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武汉市第七医院：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陈秀珍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中心门诊修复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6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66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150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6750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  <w:lang w:val="en-US" w:eastAsia="zh-CN"/>
        </w:rPr>
        <w:t>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1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1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武汉市第七医院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420106992155421</w:t>
            </w: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shd w:val="clear" w:fill="FFFFFF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湖北省武汉市武昌区中南二路13号</w:t>
            </w:r>
            <w:bookmarkStart w:id="0" w:name="_GoBack"/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027-59390999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汉囗银行武昌支行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i w:val="0"/>
                <w:caps w:val="0"/>
                <w:color w:val="222222"/>
                <w:spacing w:val="0"/>
                <w:sz w:val="18"/>
                <w:szCs w:val="18"/>
                <w:u w:val="single"/>
                <w:shd w:val="clear" w:fill="FFFFFF"/>
              </w:rPr>
              <w:t>003010120111000095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6600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150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6750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E0A303A"/>
    <w:rsid w:val="3FF9718B"/>
    <w:rsid w:val="481A7954"/>
    <w:rsid w:val="57E25EE0"/>
    <w:rsid w:val="6A7F580F"/>
    <w:rsid w:val="6BD86F20"/>
    <w:rsid w:val="6C7130F2"/>
    <w:rsid w:val="729E744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2017-02-22T00:52:42Z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