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湖北省咸宁市横沟桥镇中心卫生院：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李靖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  <w:lang w:eastAsia="zh-CN"/>
        </w:rPr>
        <w:t>青山</w:t>
      </w:r>
      <w:r>
        <w:rPr>
          <w:rFonts w:hint="eastAsia" w:eastAsia="楷体_GB2312"/>
          <w:sz w:val="28"/>
          <w:u w:val="single"/>
        </w:rPr>
        <w:t>门诊正畸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12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会议室</w:t>
      </w:r>
      <w:bookmarkStart w:id="0" w:name="_GoBack"/>
      <w:bookmarkEnd w:id="0"/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212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265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21465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1夏1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21200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21465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08ED3356"/>
    <w:rsid w:val="101D730F"/>
    <w:rsid w:val="3FF9718B"/>
    <w:rsid w:val="481A7954"/>
    <w:rsid w:val="62234C9E"/>
    <w:rsid w:val="6A7F580F"/>
    <w:rsid w:val="6C7130F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2017-02-20T01:57:31Z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