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8E" w:rsidRDefault="00DA6DB5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武汉大学</w:t>
      </w:r>
      <w:r w:rsidR="00775C0A">
        <w:rPr>
          <w:rFonts w:ascii="宋体" w:hAnsi="宋体" w:hint="eastAsia"/>
          <w:b/>
          <w:sz w:val="36"/>
          <w:szCs w:val="36"/>
        </w:rPr>
        <w:t>口腔医</w:t>
      </w:r>
      <w:r>
        <w:rPr>
          <w:rFonts w:ascii="宋体" w:hAnsi="宋体" w:hint="eastAsia"/>
          <w:b/>
          <w:sz w:val="36"/>
          <w:szCs w:val="36"/>
        </w:rPr>
        <w:t>学院</w:t>
      </w:r>
    </w:p>
    <w:p w:rsidR="0063358E" w:rsidRPr="00BF75DF" w:rsidRDefault="00DA6DB5" w:rsidP="00BF75DF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2020年推荐免试研究生预报名情况登记表</w:t>
      </w:r>
      <w:bookmarkStart w:id="0" w:name="_GoBack"/>
      <w:bookmarkEnd w:id="0"/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b/>
        </w:rPr>
        <w:t xml:space="preserve"> </w:t>
      </w:r>
    </w:p>
    <w:p w:rsidR="0063358E" w:rsidRDefault="00DA6DB5">
      <w:pPr>
        <w:spacing w:line="400" w:lineRule="exact"/>
        <w:ind w:firstLineChars="2100" w:firstLine="506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填报时间：2019年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</w:rPr>
        <w:t>月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</w:rPr>
        <w:t>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847"/>
        <w:gridCol w:w="712"/>
        <w:gridCol w:w="992"/>
        <w:gridCol w:w="851"/>
        <w:gridCol w:w="991"/>
        <w:gridCol w:w="284"/>
        <w:gridCol w:w="1421"/>
        <w:gridCol w:w="1842"/>
      </w:tblGrid>
      <w:tr w:rsidR="0063358E">
        <w:trPr>
          <w:trHeight w:val="631"/>
        </w:trPr>
        <w:tc>
          <w:tcPr>
            <w:tcW w:w="957" w:type="dxa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851" w:type="dxa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（1寸照片）</w:t>
            </w:r>
          </w:p>
        </w:tc>
      </w:tr>
      <w:tr w:rsidR="0063358E">
        <w:trPr>
          <w:trHeight w:val="567"/>
        </w:trPr>
        <w:tc>
          <w:tcPr>
            <w:tcW w:w="957" w:type="dxa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559" w:type="dxa"/>
            <w:gridSpan w:val="2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851" w:type="dxa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58E">
        <w:trPr>
          <w:trHeight w:val="546"/>
        </w:trPr>
        <w:tc>
          <w:tcPr>
            <w:tcW w:w="2516" w:type="dxa"/>
            <w:gridSpan w:val="3"/>
            <w:vAlign w:val="center"/>
          </w:tcPr>
          <w:p w:rsidR="0063358E" w:rsidRDefault="00DA6DB5" w:rsidP="00775C0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本科毕业学校、专业及</w:t>
            </w:r>
            <w:r w:rsidR="00775C0A">
              <w:rPr>
                <w:rFonts w:ascii="宋体" w:hAnsi="宋体"/>
                <w:b/>
                <w:sz w:val="24"/>
              </w:rPr>
              <w:t>GPA排名</w:t>
            </w:r>
          </w:p>
        </w:tc>
        <w:tc>
          <w:tcPr>
            <w:tcW w:w="4539" w:type="dxa"/>
            <w:gridSpan w:val="5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3358E">
        <w:trPr>
          <w:trHeight w:val="466"/>
        </w:trPr>
        <w:tc>
          <w:tcPr>
            <w:tcW w:w="2516" w:type="dxa"/>
            <w:gridSpan w:val="3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意向专业及</w:t>
            </w:r>
            <w:r w:rsidR="00775C0A"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4539" w:type="dxa"/>
            <w:gridSpan w:val="5"/>
            <w:vAlign w:val="center"/>
          </w:tcPr>
          <w:p w:rsidR="0063358E" w:rsidRDefault="00775C0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940D9">
              <w:rPr>
                <w:rFonts w:ascii="宋体" w:hAnsi="宋体"/>
                <w:color w:val="FF0000"/>
                <w:sz w:val="24"/>
              </w:rPr>
              <w:t>如</w:t>
            </w:r>
            <w:r w:rsidRPr="004940D9">
              <w:rPr>
                <w:rFonts w:ascii="宋体" w:hAnsi="宋体" w:hint="eastAsia"/>
                <w:color w:val="FF0000"/>
                <w:sz w:val="24"/>
              </w:rPr>
              <w:t>：</w:t>
            </w:r>
            <w:r w:rsidRPr="004940D9">
              <w:rPr>
                <w:b/>
                <w:bCs/>
                <w:color w:val="FF0000"/>
                <w:kern w:val="0"/>
                <w:szCs w:val="21"/>
                <w:shd w:val="clear" w:color="auto" w:fill="FFFFFF" w:themeFill="background1"/>
              </w:rPr>
              <w:t>100302</w:t>
            </w:r>
            <w:r w:rsidRPr="004940D9">
              <w:rPr>
                <w:rFonts w:ascii="宋体" w:hAnsi="宋体" w:hint="eastAsia"/>
                <w:b/>
                <w:bCs/>
                <w:color w:val="FF0000"/>
                <w:kern w:val="0"/>
                <w:szCs w:val="21"/>
                <w:shd w:val="clear" w:color="auto" w:fill="FFFFFF" w:themeFill="background1"/>
              </w:rPr>
              <w:t>口腔临床医学（</w:t>
            </w:r>
            <w:r w:rsidRPr="004940D9">
              <w:rPr>
                <w:rFonts w:ascii="宋体" w:hAnsi="宋体" w:cs="宋体" w:hint="eastAsia"/>
                <w:color w:val="FF0000"/>
                <w:kern w:val="0"/>
                <w:sz w:val="22"/>
                <w:shd w:val="clear" w:color="auto" w:fill="FFFFFF" w:themeFill="background1"/>
              </w:rPr>
              <w:t>牙体牙髓病学</w:t>
            </w:r>
            <w:r w:rsidRPr="004940D9">
              <w:rPr>
                <w:rFonts w:ascii="宋体" w:hAnsi="宋体" w:hint="eastAsia"/>
                <w:b/>
                <w:bCs/>
                <w:color w:val="FF0000"/>
                <w:kern w:val="0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1842" w:type="dxa"/>
            <w:vMerge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358E">
        <w:trPr>
          <w:trHeight w:val="558"/>
        </w:trPr>
        <w:tc>
          <w:tcPr>
            <w:tcW w:w="1804" w:type="dxa"/>
            <w:gridSpan w:val="2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家庭详细住址</w:t>
            </w:r>
          </w:p>
        </w:tc>
        <w:tc>
          <w:tcPr>
            <w:tcW w:w="3546" w:type="dxa"/>
            <w:gridSpan w:val="4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358E">
        <w:trPr>
          <w:trHeight w:val="543"/>
        </w:trPr>
        <w:tc>
          <w:tcPr>
            <w:tcW w:w="1804" w:type="dxa"/>
            <w:gridSpan w:val="2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特长、爱好</w:t>
            </w:r>
          </w:p>
        </w:tc>
        <w:tc>
          <w:tcPr>
            <w:tcW w:w="3546" w:type="dxa"/>
            <w:gridSpan w:val="4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3358E" w:rsidRDefault="00DA6DB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QQ号和微信号</w:t>
            </w:r>
          </w:p>
        </w:tc>
        <w:tc>
          <w:tcPr>
            <w:tcW w:w="1842" w:type="dxa"/>
            <w:vAlign w:val="center"/>
          </w:tcPr>
          <w:p w:rsidR="0063358E" w:rsidRDefault="0063358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358E">
        <w:trPr>
          <w:trHeight w:val="1864"/>
        </w:trPr>
        <w:tc>
          <w:tcPr>
            <w:tcW w:w="957" w:type="dxa"/>
            <w:vAlign w:val="center"/>
          </w:tcPr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7940" w:type="dxa"/>
            <w:gridSpan w:val="8"/>
          </w:tcPr>
          <w:p w:rsidR="0063358E" w:rsidRDefault="00DA6DB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（从高中开始，包括实习、外出交流、出国等各方面）</w:t>
            </w:r>
          </w:p>
        </w:tc>
      </w:tr>
      <w:tr w:rsidR="0063358E">
        <w:trPr>
          <w:trHeight w:val="969"/>
        </w:trPr>
        <w:tc>
          <w:tcPr>
            <w:tcW w:w="957" w:type="dxa"/>
            <w:vAlign w:val="center"/>
          </w:tcPr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7940" w:type="dxa"/>
            <w:gridSpan w:val="8"/>
          </w:tcPr>
          <w:p w:rsidR="0063358E" w:rsidRDefault="0063358E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63358E">
        <w:trPr>
          <w:trHeight w:val="1267"/>
        </w:trPr>
        <w:tc>
          <w:tcPr>
            <w:tcW w:w="957" w:type="dxa"/>
            <w:vAlign w:val="center"/>
          </w:tcPr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身体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健康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状况</w:t>
            </w:r>
          </w:p>
        </w:tc>
        <w:tc>
          <w:tcPr>
            <w:tcW w:w="7940" w:type="dxa"/>
            <w:gridSpan w:val="8"/>
          </w:tcPr>
          <w:p w:rsidR="0063358E" w:rsidRDefault="0063358E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63358E" w:rsidRDefault="0063358E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63358E" w:rsidRDefault="0063358E">
            <w:pPr>
              <w:spacing w:line="400" w:lineRule="exact"/>
              <w:ind w:left="1210"/>
              <w:rPr>
                <w:rFonts w:ascii="宋体" w:hAnsi="宋体"/>
                <w:b/>
                <w:sz w:val="24"/>
              </w:rPr>
            </w:pPr>
          </w:p>
        </w:tc>
      </w:tr>
      <w:tr w:rsidR="0063358E">
        <w:trPr>
          <w:trHeight w:val="782"/>
        </w:trPr>
        <w:tc>
          <w:tcPr>
            <w:tcW w:w="957" w:type="dxa"/>
            <w:vAlign w:val="center"/>
          </w:tcPr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参加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校园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活动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情况</w:t>
            </w:r>
          </w:p>
        </w:tc>
        <w:tc>
          <w:tcPr>
            <w:tcW w:w="7940" w:type="dxa"/>
            <w:gridSpan w:val="8"/>
          </w:tcPr>
          <w:p w:rsidR="0063358E" w:rsidRDefault="0063358E">
            <w:pPr>
              <w:spacing w:line="40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63358E" w:rsidRDefault="0063358E">
            <w:pPr>
              <w:spacing w:line="400" w:lineRule="exact"/>
              <w:jc w:val="righ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63358E">
        <w:trPr>
          <w:trHeight w:val="1235"/>
        </w:trPr>
        <w:tc>
          <w:tcPr>
            <w:tcW w:w="957" w:type="dxa"/>
            <w:vAlign w:val="center"/>
          </w:tcPr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实习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实践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情况</w:t>
            </w:r>
          </w:p>
        </w:tc>
        <w:tc>
          <w:tcPr>
            <w:tcW w:w="7940" w:type="dxa"/>
            <w:gridSpan w:val="8"/>
          </w:tcPr>
          <w:p w:rsidR="0063358E" w:rsidRDefault="0063358E">
            <w:pPr>
              <w:spacing w:line="40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63358E" w:rsidRDefault="0063358E">
            <w:pPr>
              <w:spacing w:line="400" w:lineRule="exact"/>
              <w:jc w:val="righ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63358E">
        <w:trPr>
          <w:trHeight w:val="1577"/>
        </w:trPr>
        <w:tc>
          <w:tcPr>
            <w:tcW w:w="957" w:type="dxa"/>
            <w:vAlign w:val="center"/>
          </w:tcPr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科学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研究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参与</w:t>
            </w:r>
          </w:p>
          <w:p w:rsidR="0063358E" w:rsidRDefault="00DA6DB5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情况</w:t>
            </w:r>
          </w:p>
        </w:tc>
        <w:tc>
          <w:tcPr>
            <w:tcW w:w="7940" w:type="dxa"/>
            <w:gridSpan w:val="8"/>
          </w:tcPr>
          <w:p w:rsidR="0063358E" w:rsidRDefault="0063358E">
            <w:pPr>
              <w:spacing w:line="400" w:lineRule="exact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 w:rsidR="0063358E" w:rsidRDefault="00DA6DB5">
      <w:pPr>
        <w:pStyle w:val="ab"/>
        <w:ind w:left="360" w:firstLineChars="0" w:firstLine="0"/>
      </w:pPr>
      <w:r>
        <w:rPr>
          <w:rFonts w:hint="eastAsia"/>
        </w:rPr>
        <w:t>注：更多个人简历可附后。</w:t>
      </w:r>
    </w:p>
    <w:sectPr w:rsidR="0063358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77" w:rsidRDefault="00AC2177">
      <w:r>
        <w:separator/>
      </w:r>
    </w:p>
  </w:endnote>
  <w:endnote w:type="continuationSeparator" w:id="0">
    <w:p w:rsidR="00AC2177" w:rsidRDefault="00AC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77" w:rsidRDefault="00AC2177">
      <w:r>
        <w:separator/>
      </w:r>
    </w:p>
  </w:footnote>
  <w:footnote w:type="continuationSeparator" w:id="0">
    <w:p w:rsidR="00AC2177" w:rsidRDefault="00AC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8E" w:rsidRDefault="0063358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8D"/>
    <w:rsid w:val="00277DF1"/>
    <w:rsid w:val="0039640A"/>
    <w:rsid w:val="003A035E"/>
    <w:rsid w:val="004940D9"/>
    <w:rsid w:val="00560A5D"/>
    <w:rsid w:val="005964F2"/>
    <w:rsid w:val="0063358E"/>
    <w:rsid w:val="00694B8D"/>
    <w:rsid w:val="00775C0A"/>
    <w:rsid w:val="007A4BB7"/>
    <w:rsid w:val="008A7B5E"/>
    <w:rsid w:val="008C35BC"/>
    <w:rsid w:val="009643CA"/>
    <w:rsid w:val="00AC2177"/>
    <w:rsid w:val="00BF75DF"/>
    <w:rsid w:val="00DA6DB5"/>
    <w:rsid w:val="00EB2914"/>
    <w:rsid w:val="00F72F0B"/>
    <w:rsid w:val="3423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C5EC15-14F5-4AB3-9AAF-DF957C23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000 0000000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2014年优秀大学生暑期夏令营审核情况登记表</dc:title>
  <dc:creator>王红杰</dc:creator>
  <cp:lastModifiedBy>w</cp:lastModifiedBy>
  <cp:revision>4</cp:revision>
  <cp:lastPrinted>2016-09-26T08:44:00Z</cp:lastPrinted>
  <dcterms:created xsi:type="dcterms:W3CDTF">2019-09-12T02:32:00Z</dcterms:created>
  <dcterms:modified xsi:type="dcterms:W3CDTF">2019-09-16T01:33:00Z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