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AEB" w:rsidRPr="00650AEB" w:rsidRDefault="00650AEB" w:rsidP="00650AEB">
      <w:pPr>
        <w:widowControl/>
        <w:shd w:val="clear" w:color="auto" w:fill="FFFFFF"/>
        <w:rPr>
          <w:rFonts w:ascii="Microsoft YaHei UI" w:eastAsia="Microsoft YaHei UI" w:hAnsi="Microsoft YaHei UI" w:cs="宋体"/>
          <w:color w:val="333333"/>
          <w:spacing w:val="8"/>
          <w:kern w:val="0"/>
          <w:sz w:val="26"/>
          <w:szCs w:val="26"/>
        </w:rPr>
      </w:pPr>
      <w:r w:rsidRPr="00650AEB">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3" name="矩形 3"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DCCCA0" id="矩形 3"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BIuRqIzQIAAMM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650AEB" w:rsidRPr="00650AEB" w:rsidRDefault="00650AEB" w:rsidP="00650AEB">
      <w:pPr>
        <w:widowControl/>
        <w:shd w:val="clear" w:color="auto" w:fill="FFFFFF"/>
        <w:jc w:val="right"/>
        <w:rPr>
          <w:rFonts w:ascii="Microsoft YaHei UI" w:eastAsia="Microsoft YaHei UI" w:hAnsi="Microsoft YaHei UI" w:cs="宋体" w:hint="eastAsia"/>
          <w:color w:val="333333"/>
          <w:spacing w:val="8"/>
          <w:kern w:val="0"/>
          <w:sz w:val="26"/>
          <w:szCs w:val="26"/>
        </w:rPr>
      </w:pPr>
    </w:p>
    <w:p w:rsidR="00650AEB" w:rsidRPr="00650AEB" w:rsidRDefault="00650AEB" w:rsidP="00650AEB">
      <w:pPr>
        <w:widowControl/>
        <w:shd w:val="clear" w:color="auto" w:fill="FFFFFF"/>
        <w:rPr>
          <w:rFonts w:ascii="Microsoft YaHei UI" w:eastAsia="Microsoft YaHei UI" w:hAnsi="Microsoft YaHei UI" w:cs="宋体" w:hint="eastAsia"/>
          <w:color w:val="333333"/>
          <w:spacing w:val="8"/>
          <w:kern w:val="0"/>
          <w:sz w:val="26"/>
          <w:szCs w:val="26"/>
        </w:rPr>
      </w:pPr>
      <w:r w:rsidRPr="00650AEB">
        <w:rPr>
          <w:rFonts w:ascii="Microsoft YaHei UI" w:eastAsia="Microsoft YaHei UI" w:hAnsi="Microsoft YaHei UI" w:cs="宋体" w:hint="eastAsia"/>
          <w:b/>
          <w:bCs/>
          <w:color w:val="5E5E5E"/>
          <w:spacing w:val="8"/>
          <w:kern w:val="0"/>
          <w:sz w:val="27"/>
          <w:szCs w:val="27"/>
        </w:rPr>
        <w:t>乘风破浪，扬帆起航四川大学华西口腔医学院（华西口腔医院）2022年校园招聘来啦！满载梦想，跨越山海华西口腔期待与你共创未来！</w:t>
      </w:r>
    </w:p>
    <w:p w:rsidR="00650AEB" w:rsidRPr="00650AEB" w:rsidRDefault="00650AEB" w:rsidP="00650AEB">
      <w:pPr>
        <w:widowControl/>
        <w:shd w:val="clear" w:color="auto" w:fill="FFFFFF"/>
        <w:rPr>
          <w:rFonts w:ascii="Microsoft YaHei UI" w:eastAsia="Microsoft YaHei UI" w:hAnsi="Microsoft YaHei UI" w:cs="宋体" w:hint="eastAsia"/>
          <w:color w:val="333333"/>
          <w:spacing w:val="8"/>
          <w:kern w:val="0"/>
          <w:sz w:val="26"/>
          <w:szCs w:val="26"/>
        </w:rPr>
      </w:pPr>
    </w:p>
    <w:p w:rsidR="00650AEB" w:rsidRPr="00650AEB" w:rsidRDefault="00650AEB" w:rsidP="00650AEB">
      <w:pPr>
        <w:widowControl/>
        <w:shd w:val="clear" w:color="auto" w:fill="FFFFFF"/>
        <w:rPr>
          <w:rFonts w:ascii="Microsoft YaHei UI" w:eastAsia="Microsoft YaHei UI" w:hAnsi="Microsoft YaHei UI" w:cs="宋体" w:hint="eastAsia"/>
          <w:color w:val="333333"/>
          <w:spacing w:val="8"/>
          <w:kern w:val="0"/>
          <w:sz w:val="26"/>
          <w:szCs w:val="26"/>
        </w:rPr>
      </w:pPr>
      <w:r w:rsidRPr="00650AEB">
        <w:rPr>
          <w:rFonts w:ascii="Microsoft YaHei UI" w:eastAsia="Microsoft YaHei UI" w:hAnsi="Microsoft YaHei UI" w:cs="宋体" w:hint="eastAsia"/>
          <w:b/>
          <w:bCs/>
          <w:color w:val="333333"/>
          <w:spacing w:val="8"/>
          <w:kern w:val="0"/>
          <w:sz w:val="26"/>
          <w:szCs w:val="26"/>
        </w:rPr>
        <w:t>一、招聘基本条件</w:t>
      </w:r>
    </w:p>
    <w:p w:rsidR="00650AEB" w:rsidRPr="00650AEB" w:rsidRDefault="00650AEB" w:rsidP="00650AEB">
      <w:pPr>
        <w:widowControl/>
        <w:shd w:val="clear" w:color="auto" w:fill="FFFFFF"/>
        <w:rPr>
          <w:rFonts w:ascii="Microsoft YaHei UI" w:eastAsia="Microsoft YaHei UI" w:hAnsi="Microsoft YaHei UI" w:cs="宋体" w:hint="eastAsia"/>
          <w:color w:val="333333"/>
          <w:spacing w:val="8"/>
          <w:kern w:val="0"/>
          <w:sz w:val="26"/>
          <w:szCs w:val="26"/>
        </w:rPr>
      </w:pPr>
    </w:p>
    <w:p w:rsidR="00650AEB" w:rsidRPr="00650AEB" w:rsidRDefault="00650AEB" w:rsidP="00650AEB">
      <w:pPr>
        <w:widowControl/>
        <w:shd w:val="clear" w:color="auto" w:fill="FFFFFF"/>
        <w:rPr>
          <w:rFonts w:ascii="Microsoft YaHei UI" w:eastAsia="Microsoft YaHei UI" w:hAnsi="Microsoft YaHei UI" w:cs="宋体" w:hint="eastAsia"/>
          <w:color w:val="333333"/>
          <w:spacing w:val="8"/>
          <w:kern w:val="0"/>
          <w:sz w:val="26"/>
          <w:szCs w:val="26"/>
        </w:rPr>
      </w:pPr>
      <w:r w:rsidRPr="00650AEB">
        <w:rPr>
          <w:rFonts w:ascii="Microsoft YaHei UI" w:eastAsia="Microsoft YaHei UI" w:hAnsi="Microsoft YaHei UI" w:cs="宋体" w:hint="eastAsia"/>
          <w:color w:val="333333"/>
          <w:spacing w:val="8"/>
          <w:kern w:val="0"/>
          <w:sz w:val="26"/>
          <w:szCs w:val="26"/>
        </w:rPr>
        <w:t>1.  政治立场坚定，具有良好的政治素质和道德品行，遵纪守法，恪守学术道德规范，无违规违纪等不良记录；身心健康，有良好的沟通能力、团队精神和服务意识，爱岗敬业、服从医院安排；</w:t>
      </w:r>
    </w:p>
    <w:p w:rsidR="00650AEB" w:rsidRPr="00650AEB" w:rsidRDefault="00650AEB" w:rsidP="00650AEB">
      <w:pPr>
        <w:widowControl/>
        <w:shd w:val="clear" w:color="auto" w:fill="FFFFFF"/>
        <w:rPr>
          <w:rFonts w:ascii="Microsoft YaHei UI" w:eastAsia="Microsoft YaHei UI" w:hAnsi="Microsoft YaHei UI" w:cs="宋体" w:hint="eastAsia"/>
          <w:color w:val="333333"/>
          <w:spacing w:val="8"/>
          <w:kern w:val="0"/>
          <w:sz w:val="26"/>
          <w:szCs w:val="26"/>
        </w:rPr>
      </w:pPr>
      <w:r w:rsidRPr="00650AEB">
        <w:rPr>
          <w:rFonts w:ascii="Microsoft YaHei UI" w:eastAsia="Microsoft YaHei UI" w:hAnsi="Microsoft YaHei UI" w:cs="宋体" w:hint="eastAsia"/>
          <w:color w:val="333333"/>
          <w:spacing w:val="8"/>
          <w:kern w:val="0"/>
          <w:sz w:val="26"/>
          <w:szCs w:val="26"/>
        </w:rPr>
        <w:t>2. 具有良好的职业道德，具备岗位所需的专业知识和技能，能胜任岗位工作，卫生专业技术人员须具备良好的医德医风并已取得国内相应执业资格证书；</w:t>
      </w:r>
    </w:p>
    <w:p w:rsidR="00650AEB" w:rsidRPr="00650AEB" w:rsidRDefault="00650AEB" w:rsidP="00650AEB">
      <w:pPr>
        <w:widowControl/>
        <w:shd w:val="clear" w:color="auto" w:fill="FFFFFF"/>
        <w:rPr>
          <w:rFonts w:ascii="Microsoft YaHei UI" w:eastAsia="Microsoft YaHei UI" w:hAnsi="Microsoft YaHei UI" w:cs="宋体" w:hint="eastAsia"/>
          <w:color w:val="333333"/>
          <w:spacing w:val="8"/>
          <w:kern w:val="0"/>
          <w:sz w:val="26"/>
          <w:szCs w:val="26"/>
        </w:rPr>
      </w:pPr>
      <w:r w:rsidRPr="00650AEB">
        <w:rPr>
          <w:rFonts w:ascii="Microsoft YaHei UI" w:eastAsia="Microsoft YaHei UI" w:hAnsi="Microsoft YaHei UI" w:cs="宋体" w:hint="eastAsia"/>
          <w:color w:val="333333"/>
          <w:spacing w:val="8"/>
          <w:kern w:val="0"/>
          <w:sz w:val="26"/>
          <w:szCs w:val="26"/>
        </w:rPr>
        <w:t>3. 本次招聘面向2022年12月31日前毕业的2022届应届毕业生以及2022年6月结业的</w:t>
      </w:r>
      <w:proofErr w:type="gramStart"/>
      <w:r w:rsidRPr="00650AEB">
        <w:rPr>
          <w:rFonts w:ascii="Microsoft YaHei UI" w:eastAsia="Microsoft YaHei UI" w:hAnsi="Microsoft YaHei UI" w:cs="宋体" w:hint="eastAsia"/>
          <w:color w:val="333333"/>
          <w:spacing w:val="8"/>
          <w:kern w:val="0"/>
          <w:sz w:val="26"/>
          <w:szCs w:val="26"/>
        </w:rPr>
        <w:t>规</w:t>
      </w:r>
      <w:proofErr w:type="gramEnd"/>
      <w:r w:rsidRPr="00650AEB">
        <w:rPr>
          <w:rFonts w:ascii="Microsoft YaHei UI" w:eastAsia="Microsoft YaHei UI" w:hAnsi="Microsoft YaHei UI" w:cs="宋体" w:hint="eastAsia"/>
          <w:color w:val="333333"/>
          <w:spacing w:val="8"/>
          <w:kern w:val="0"/>
          <w:sz w:val="26"/>
          <w:szCs w:val="26"/>
        </w:rPr>
        <w:t>培学员。</w:t>
      </w:r>
    </w:p>
    <w:p w:rsidR="00650AEB" w:rsidRPr="00650AEB" w:rsidRDefault="00650AEB" w:rsidP="00650AEB">
      <w:pPr>
        <w:widowControl/>
        <w:shd w:val="clear" w:color="auto" w:fill="FFFFFF"/>
        <w:rPr>
          <w:rFonts w:ascii="Microsoft YaHei UI" w:eastAsia="Microsoft YaHei UI" w:hAnsi="Microsoft YaHei UI" w:cs="宋体" w:hint="eastAsia"/>
          <w:color w:val="333333"/>
          <w:spacing w:val="8"/>
          <w:kern w:val="0"/>
          <w:sz w:val="26"/>
          <w:szCs w:val="26"/>
        </w:rPr>
      </w:pPr>
    </w:p>
    <w:p w:rsidR="00650AEB" w:rsidRPr="00650AEB" w:rsidRDefault="00650AEB" w:rsidP="00650AEB">
      <w:pPr>
        <w:widowControl/>
        <w:shd w:val="clear" w:color="auto" w:fill="FFFFFF"/>
        <w:rPr>
          <w:rFonts w:ascii="Microsoft YaHei UI" w:eastAsia="Microsoft YaHei UI" w:hAnsi="Microsoft YaHei UI" w:cs="宋体" w:hint="eastAsia"/>
          <w:color w:val="333333"/>
          <w:spacing w:val="8"/>
          <w:kern w:val="0"/>
          <w:sz w:val="26"/>
          <w:szCs w:val="26"/>
        </w:rPr>
      </w:pPr>
      <w:r w:rsidRPr="00650AEB">
        <w:rPr>
          <w:rFonts w:ascii="Microsoft YaHei UI" w:eastAsia="Microsoft YaHei UI" w:hAnsi="Microsoft YaHei UI" w:cs="宋体" w:hint="eastAsia"/>
          <w:b/>
          <w:bCs/>
          <w:color w:val="333333"/>
          <w:spacing w:val="8"/>
          <w:kern w:val="0"/>
          <w:sz w:val="26"/>
          <w:szCs w:val="26"/>
        </w:rPr>
        <w:t>二、招聘岗位及条件</w:t>
      </w:r>
    </w:p>
    <w:p w:rsidR="00650AEB" w:rsidRPr="00650AEB" w:rsidRDefault="00650AEB" w:rsidP="00650AEB">
      <w:pPr>
        <w:widowControl/>
        <w:shd w:val="clear" w:color="auto" w:fill="FFFFFF"/>
        <w:rPr>
          <w:rFonts w:ascii="Microsoft YaHei UI" w:eastAsia="Microsoft YaHei UI" w:hAnsi="Microsoft YaHei UI" w:cs="宋体" w:hint="eastAsia"/>
          <w:color w:val="333333"/>
          <w:spacing w:val="8"/>
          <w:kern w:val="0"/>
          <w:sz w:val="26"/>
          <w:szCs w:val="26"/>
        </w:rPr>
      </w:pPr>
      <w:r w:rsidRPr="00650AEB">
        <w:rPr>
          <w:rFonts w:ascii="Microsoft YaHei UI" w:eastAsia="Microsoft YaHei UI" w:hAnsi="Microsoft YaHei UI" w:cs="宋体" w:hint="eastAsia"/>
          <w:b/>
          <w:bCs/>
          <w:color w:val="333333"/>
          <w:spacing w:val="8"/>
          <w:kern w:val="0"/>
          <w:sz w:val="26"/>
          <w:szCs w:val="26"/>
        </w:rPr>
        <w:t>1.专职博士后岗位</w:t>
      </w:r>
    </w:p>
    <w:tbl>
      <w:tblPr>
        <w:tblW w:w="5000" w:type="pct"/>
        <w:tblCellMar>
          <w:left w:w="0" w:type="dxa"/>
          <w:right w:w="0" w:type="dxa"/>
        </w:tblCellMar>
        <w:tblLook w:val="04A0" w:firstRow="1" w:lastRow="0" w:firstColumn="1" w:lastColumn="0" w:noHBand="0" w:noVBand="1"/>
      </w:tblPr>
      <w:tblGrid>
        <w:gridCol w:w="1675"/>
        <w:gridCol w:w="3349"/>
        <w:gridCol w:w="3266"/>
      </w:tblGrid>
      <w:tr w:rsidR="00650AEB" w:rsidRPr="00650AEB" w:rsidTr="00650AEB">
        <w:tc>
          <w:tcPr>
            <w:tcW w:w="1000" w:type="pct"/>
            <w:tcBorders>
              <w:top w:val="single" w:sz="6" w:space="0" w:color="FFFFFF"/>
              <w:left w:val="single" w:sz="6" w:space="0" w:color="FFFFFF"/>
              <w:bottom w:val="single" w:sz="6" w:space="0" w:color="FFFFFF"/>
              <w:right w:val="single" w:sz="6" w:space="0" w:color="FFFFFF"/>
            </w:tcBorders>
            <w:shd w:val="clear" w:color="auto" w:fill="58B2BC"/>
            <w:vAlign w:val="center"/>
            <w:hideMark/>
          </w:tcPr>
          <w:p w:rsidR="00650AEB" w:rsidRPr="00650AEB" w:rsidRDefault="00650AEB" w:rsidP="00650AEB">
            <w:pPr>
              <w:widowControl/>
              <w:wordWrap w:val="0"/>
              <w:jc w:val="left"/>
              <w:rPr>
                <w:rFonts w:ascii="宋体" w:eastAsia="宋体" w:hAnsi="宋体" w:cs="宋体" w:hint="eastAsia"/>
                <w:kern w:val="0"/>
                <w:sz w:val="24"/>
                <w:szCs w:val="24"/>
              </w:rPr>
            </w:pPr>
            <w:r w:rsidRPr="00650AEB">
              <w:rPr>
                <w:rFonts w:ascii="宋体" w:eastAsia="宋体" w:hAnsi="宋体" w:cs="宋体"/>
                <w:b/>
                <w:bCs/>
                <w:kern w:val="0"/>
                <w:sz w:val="24"/>
                <w:szCs w:val="24"/>
              </w:rPr>
              <w:t>学科方向</w:t>
            </w:r>
          </w:p>
        </w:tc>
        <w:tc>
          <w:tcPr>
            <w:tcW w:w="2000" w:type="pct"/>
            <w:tcBorders>
              <w:top w:val="single" w:sz="6" w:space="0" w:color="FFFFFF"/>
              <w:left w:val="single" w:sz="6" w:space="0" w:color="FFFFFF"/>
              <w:bottom w:val="single" w:sz="6" w:space="0" w:color="FFFFFF"/>
              <w:right w:val="single" w:sz="6" w:space="0" w:color="FFFFFF"/>
            </w:tcBorders>
            <w:shd w:val="clear" w:color="auto" w:fill="58B2BC"/>
            <w:vAlign w:val="center"/>
            <w:hideMark/>
          </w:tcPr>
          <w:p w:rsidR="00650AEB" w:rsidRPr="00650AEB" w:rsidRDefault="00650AEB" w:rsidP="00650AEB">
            <w:pPr>
              <w:widowControl/>
              <w:wordWrap w:val="0"/>
              <w:jc w:val="left"/>
              <w:rPr>
                <w:rFonts w:ascii="宋体" w:eastAsia="宋体" w:hAnsi="宋体" w:cs="宋体"/>
                <w:kern w:val="0"/>
                <w:sz w:val="24"/>
                <w:szCs w:val="24"/>
              </w:rPr>
            </w:pPr>
            <w:r w:rsidRPr="00650AEB">
              <w:rPr>
                <w:rFonts w:ascii="宋体" w:eastAsia="宋体" w:hAnsi="宋体" w:cs="宋体"/>
                <w:b/>
                <w:bCs/>
                <w:kern w:val="0"/>
                <w:sz w:val="24"/>
                <w:szCs w:val="24"/>
              </w:rPr>
              <w:t>研究方向</w:t>
            </w:r>
          </w:p>
        </w:tc>
        <w:tc>
          <w:tcPr>
            <w:tcW w:w="1950" w:type="pct"/>
            <w:tcBorders>
              <w:top w:val="single" w:sz="6" w:space="0" w:color="FFFFFF"/>
              <w:left w:val="single" w:sz="6" w:space="0" w:color="FFFFFF"/>
              <w:bottom w:val="single" w:sz="6" w:space="0" w:color="FFFFFF"/>
              <w:right w:val="single" w:sz="6" w:space="0" w:color="FFFFFF"/>
            </w:tcBorders>
            <w:shd w:val="clear" w:color="auto" w:fill="58B2BC"/>
            <w:vAlign w:val="center"/>
            <w:hideMark/>
          </w:tcPr>
          <w:p w:rsidR="00650AEB" w:rsidRPr="00650AEB" w:rsidRDefault="00650AEB" w:rsidP="00650AEB">
            <w:pPr>
              <w:widowControl/>
              <w:wordWrap w:val="0"/>
              <w:jc w:val="left"/>
              <w:rPr>
                <w:rFonts w:ascii="宋体" w:eastAsia="宋体" w:hAnsi="宋体" w:cs="宋体"/>
                <w:kern w:val="0"/>
                <w:sz w:val="24"/>
                <w:szCs w:val="24"/>
              </w:rPr>
            </w:pPr>
            <w:r w:rsidRPr="00650AEB">
              <w:rPr>
                <w:rFonts w:ascii="宋体" w:eastAsia="宋体" w:hAnsi="宋体" w:cs="宋体"/>
                <w:b/>
                <w:bCs/>
                <w:kern w:val="0"/>
                <w:sz w:val="24"/>
                <w:szCs w:val="24"/>
              </w:rPr>
              <w:t>招聘条件</w:t>
            </w:r>
          </w:p>
        </w:tc>
      </w:tr>
      <w:tr w:rsidR="00650AEB" w:rsidRPr="00650AEB" w:rsidTr="00650AEB">
        <w:tc>
          <w:tcPr>
            <w:tcW w:w="1000" w:type="pct"/>
            <w:tcBorders>
              <w:top w:val="single" w:sz="6" w:space="0" w:color="A0A0A0"/>
              <w:left w:val="single" w:sz="6" w:space="0" w:color="A0A0A0"/>
              <w:bottom w:val="single" w:sz="6" w:space="0" w:color="A0A0A0"/>
              <w:right w:val="single" w:sz="6" w:space="0" w:color="A0A0A0"/>
            </w:tcBorders>
            <w:shd w:val="clear" w:color="auto" w:fill="DCF1F4"/>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口腔临床医学</w:t>
            </w:r>
          </w:p>
        </w:tc>
        <w:tc>
          <w:tcPr>
            <w:tcW w:w="2000" w:type="pct"/>
            <w:tcBorders>
              <w:top w:val="single" w:sz="6" w:space="0" w:color="A0A0A0"/>
              <w:left w:val="single" w:sz="6" w:space="0" w:color="A0A0A0"/>
              <w:bottom w:val="single" w:sz="6" w:space="0" w:color="A0A0A0"/>
              <w:right w:val="single" w:sz="6" w:space="0" w:color="A0A0A0"/>
            </w:tcBorders>
            <w:shd w:val="clear" w:color="auto" w:fill="DCF1F4"/>
            <w:vAlign w:val="center"/>
            <w:hideMark/>
          </w:tcPr>
          <w:p w:rsidR="00650AEB" w:rsidRPr="00650AEB" w:rsidRDefault="00650AEB" w:rsidP="00650AEB">
            <w:pPr>
              <w:widowControl/>
              <w:wordWrap w:val="0"/>
              <w:jc w:val="left"/>
              <w:rPr>
                <w:rFonts w:ascii="宋体" w:eastAsia="宋体" w:hAnsi="宋体" w:cs="宋体"/>
                <w:kern w:val="0"/>
                <w:sz w:val="24"/>
                <w:szCs w:val="24"/>
              </w:rPr>
            </w:pPr>
            <w:r w:rsidRPr="00650AEB">
              <w:rPr>
                <w:rFonts w:ascii="宋体" w:eastAsia="宋体" w:hAnsi="宋体" w:cs="宋体"/>
                <w:kern w:val="0"/>
                <w:sz w:val="24"/>
                <w:szCs w:val="24"/>
              </w:rPr>
              <w:t>1.  口腔内科学方向</w:t>
            </w:r>
          </w:p>
          <w:p w:rsidR="00650AEB" w:rsidRPr="00650AEB" w:rsidRDefault="00650AEB" w:rsidP="00650AEB">
            <w:pPr>
              <w:widowControl/>
              <w:wordWrap w:val="0"/>
              <w:jc w:val="left"/>
              <w:rPr>
                <w:rFonts w:ascii="宋体" w:eastAsia="宋体" w:hAnsi="宋体" w:cs="宋体"/>
                <w:kern w:val="0"/>
                <w:sz w:val="24"/>
                <w:szCs w:val="24"/>
              </w:rPr>
            </w:pPr>
            <w:r w:rsidRPr="00650AEB">
              <w:rPr>
                <w:rFonts w:ascii="宋体" w:eastAsia="宋体" w:hAnsi="宋体" w:cs="宋体"/>
                <w:kern w:val="0"/>
                <w:sz w:val="24"/>
                <w:szCs w:val="24"/>
              </w:rPr>
              <w:t>2.  口腔外科学方向</w:t>
            </w:r>
          </w:p>
          <w:p w:rsidR="00650AEB" w:rsidRPr="00650AEB" w:rsidRDefault="00650AEB" w:rsidP="00650AEB">
            <w:pPr>
              <w:widowControl/>
              <w:wordWrap w:val="0"/>
              <w:jc w:val="left"/>
              <w:rPr>
                <w:rFonts w:ascii="宋体" w:eastAsia="宋体" w:hAnsi="宋体" w:cs="宋体"/>
                <w:kern w:val="0"/>
                <w:sz w:val="24"/>
                <w:szCs w:val="24"/>
              </w:rPr>
            </w:pPr>
            <w:r w:rsidRPr="00650AEB">
              <w:rPr>
                <w:rFonts w:ascii="宋体" w:eastAsia="宋体" w:hAnsi="宋体" w:cs="宋体"/>
                <w:kern w:val="0"/>
                <w:sz w:val="24"/>
                <w:szCs w:val="24"/>
              </w:rPr>
              <w:t>3.  口腔修复学方向</w:t>
            </w:r>
          </w:p>
          <w:p w:rsidR="00650AEB" w:rsidRPr="00650AEB" w:rsidRDefault="00650AEB" w:rsidP="00650AEB">
            <w:pPr>
              <w:widowControl/>
              <w:wordWrap w:val="0"/>
              <w:jc w:val="left"/>
              <w:rPr>
                <w:rFonts w:ascii="宋体" w:eastAsia="宋体" w:hAnsi="宋体" w:cs="宋体"/>
                <w:kern w:val="0"/>
                <w:sz w:val="24"/>
                <w:szCs w:val="24"/>
              </w:rPr>
            </w:pPr>
            <w:r w:rsidRPr="00650AEB">
              <w:rPr>
                <w:rFonts w:ascii="宋体" w:eastAsia="宋体" w:hAnsi="宋体" w:cs="宋体"/>
                <w:kern w:val="0"/>
                <w:sz w:val="24"/>
                <w:szCs w:val="24"/>
              </w:rPr>
              <w:t>4.  口腔正畸学方向</w:t>
            </w:r>
          </w:p>
          <w:p w:rsidR="00650AEB" w:rsidRPr="00650AEB" w:rsidRDefault="00650AEB" w:rsidP="00650AEB">
            <w:pPr>
              <w:widowControl/>
              <w:wordWrap w:val="0"/>
              <w:jc w:val="left"/>
              <w:rPr>
                <w:rFonts w:ascii="宋体" w:eastAsia="宋体" w:hAnsi="宋体" w:cs="宋体"/>
                <w:kern w:val="0"/>
                <w:sz w:val="24"/>
                <w:szCs w:val="24"/>
              </w:rPr>
            </w:pPr>
          </w:p>
        </w:tc>
        <w:tc>
          <w:tcPr>
            <w:tcW w:w="1950" w:type="pct"/>
            <w:tcBorders>
              <w:top w:val="single" w:sz="6" w:space="0" w:color="A0A0A0"/>
              <w:left w:val="single" w:sz="6" w:space="0" w:color="A0A0A0"/>
              <w:bottom w:val="single" w:sz="6" w:space="0" w:color="A0A0A0"/>
              <w:right w:val="single" w:sz="6" w:space="0" w:color="A0A0A0"/>
            </w:tcBorders>
            <w:shd w:val="clear" w:color="auto" w:fill="DCF1F4"/>
            <w:tcMar>
              <w:top w:w="0" w:type="dxa"/>
              <w:left w:w="75" w:type="dxa"/>
              <w:bottom w:w="0" w:type="dxa"/>
              <w:right w:w="75" w:type="dxa"/>
            </w:tcMar>
            <w:vAlign w:val="center"/>
            <w:hideMark/>
          </w:tcPr>
          <w:p w:rsidR="00650AEB" w:rsidRPr="00650AEB" w:rsidRDefault="00650AEB" w:rsidP="00650AEB">
            <w:pPr>
              <w:widowControl/>
              <w:wordWrap w:val="0"/>
              <w:jc w:val="left"/>
              <w:rPr>
                <w:rFonts w:ascii="宋体" w:eastAsia="宋体" w:hAnsi="宋体" w:cs="宋体"/>
                <w:kern w:val="0"/>
                <w:sz w:val="24"/>
                <w:szCs w:val="24"/>
              </w:rPr>
            </w:pPr>
            <w:r w:rsidRPr="00650AEB">
              <w:rPr>
                <w:rFonts w:ascii="宋体" w:eastAsia="宋体" w:hAnsi="宋体" w:cs="宋体"/>
                <w:kern w:val="0"/>
                <w:sz w:val="24"/>
                <w:szCs w:val="24"/>
              </w:rPr>
              <w:t>1. 相应研究方向博士研究生；</w:t>
            </w:r>
          </w:p>
          <w:p w:rsidR="00650AEB" w:rsidRPr="00650AEB" w:rsidRDefault="00650AEB" w:rsidP="00650AEB">
            <w:pPr>
              <w:widowControl/>
              <w:wordWrap w:val="0"/>
              <w:jc w:val="left"/>
              <w:rPr>
                <w:rFonts w:ascii="宋体" w:eastAsia="宋体" w:hAnsi="宋体" w:cs="宋体"/>
                <w:kern w:val="0"/>
                <w:sz w:val="24"/>
                <w:szCs w:val="24"/>
              </w:rPr>
            </w:pPr>
            <w:r w:rsidRPr="00650AEB">
              <w:rPr>
                <w:rFonts w:ascii="宋体" w:eastAsia="宋体" w:hAnsi="宋体" w:cs="宋体"/>
                <w:kern w:val="0"/>
                <w:sz w:val="24"/>
                <w:szCs w:val="24"/>
              </w:rPr>
              <w:t>2. 医师资格证；</w:t>
            </w:r>
          </w:p>
          <w:p w:rsidR="00650AEB" w:rsidRPr="00650AEB" w:rsidRDefault="00650AEB" w:rsidP="00650AEB">
            <w:pPr>
              <w:widowControl/>
              <w:wordWrap w:val="0"/>
              <w:jc w:val="left"/>
              <w:rPr>
                <w:rFonts w:ascii="宋体" w:eastAsia="宋体" w:hAnsi="宋体" w:cs="宋体"/>
                <w:kern w:val="0"/>
                <w:sz w:val="24"/>
                <w:szCs w:val="24"/>
              </w:rPr>
            </w:pPr>
            <w:r w:rsidRPr="00650AEB">
              <w:rPr>
                <w:rFonts w:ascii="宋体" w:eastAsia="宋体" w:hAnsi="宋体" w:cs="宋体"/>
                <w:kern w:val="0"/>
                <w:sz w:val="24"/>
                <w:szCs w:val="24"/>
              </w:rPr>
              <w:t>3. 有良好的临床及科研能力。</w:t>
            </w:r>
          </w:p>
        </w:tc>
      </w:tr>
      <w:tr w:rsidR="00650AEB" w:rsidRPr="00650AEB" w:rsidTr="00650AEB">
        <w:tc>
          <w:tcPr>
            <w:tcW w:w="1000" w:type="pct"/>
            <w:tcBorders>
              <w:top w:val="single" w:sz="6" w:space="0" w:color="A0A0A0"/>
              <w:left w:val="single" w:sz="6" w:space="0" w:color="A0A0A0"/>
              <w:bottom w:val="single" w:sz="6" w:space="0" w:color="A0A0A0"/>
              <w:right w:val="single" w:sz="6" w:space="0" w:color="A0A0A0"/>
            </w:tcBorders>
            <w:shd w:val="clear" w:color="auto" w:fill="F5F5F5"/>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口腔基础医学</w:t>
            </w:r>
          </w:p>
          <w:p w:rsidR="00650AEB" w:rsidRPr="00650AEB" w:rsidRDefault="00650AEB" w:rsidP="00650AEB">
            <w:pPr>
              <w:widowControl/>
              <w:wordWrap w:val="0"/>
              <w:jc w:val="left"/>
              <w:rPr>
                <w:rFonts w:ascii="宋体" w:eastAsia="宋体" w:hAnsi="宋体" w:cs="宋体"/>
                <w:kern w:val="0"/>
                <w:sz w:val="24"/>
                <w:szCs w:val="24"/>
              </w:rPr>
            </w:pPr>
          </w:p>
          <w:p w:rsidR="00650AEB" w:rsidRPr="00650AEB" w:rsidRDefault="00650AEB" w:rsidP="00650AEB">
            <w:pPr>
              <w:widowControl/>
              <w:wordWrap w:val="0"/>
              <w:jc w:val="center"/>
              <w:rPr>
                <w:rFonts w:ascii="宋体" w:eastAsia="宋体" w:hAnsi="宋体" w:cs="宋体"/>
                <w:kern w:val="0"/>
                <w:sz w:val="24"/>
                <w:szCs w:val="24"/>
              </w:rPr>
            </w:pPr>
          </w:p>
        </w:tc>
        <w:tc>
          <w:tcPr>
            <w:tcW w:w="2000" w:type="pct"/>
            <w:tcBorders>
              <w:top w:val="single" w:sz="6" w:space="0" w:color="A0A0A0"/>
              <w:left w:val="single" w:sz="6" w:space="0" w:color="A0A0A0"/>
              <w:bottom w:val="single" w:sz="6" w:space="0" w:color="A0A0A0"/>
              <w:right w:val="single" w:sz="6" w:space="0" w:color="A0A0A0"/>
            </w:tcBorders>
            <w:shd w:val="clear" w:color="auto" w:fill="F5F5F5"/>
            <w:tcMar>
              <w:top w:w="0" w:type="dxa"/>
              <w:left w:w="75" w:type="dxa"/>
              <w:bottom w:w="0" w:type="dxa"/>
              <w:right w:w="75" w:type="dxa"/>
            </w:tcMar>
            <w:vAlign w:val="center"/>
            <w:hideMark/>
          </w:tcPr>
          <w:p w:rsidR="00650AEB" w:rsidRPr="00650AEB" w:rsidRDefault="00650AEB" w:rsidP="00650AEB">
            <w:pPr>
              <w:widowControl/>
              <w:wordWrap w:val="0"/>
              <w:jc w:val="left"/>
              <w:rPr>
                <w:rFonts w:ascii="宋体" w:eastAsia="宋体" w:hAnsi="宋体" w:cs="宋体"/>
                <w:kern w:val="0"/>
                <w:sz w:val="24"/>
                <w:szCs w:val="24"/>
              </w:rPr>
            </w:pPr>
            <w:r w:rsidRPr="00650AEB">
              <w:rPr>
                <w:rFonts w:ascii="宋体" w:eastAsia="宋体" w:hAnsi="宋体" w:cs="宋体"/>
                <w:kern w:val="0"/>
                <w:sz w:val="24"/>
                <w:szCs w:val="24"/>
              </w:rPr>
              <w:lastRenderedPageBreak/>
              <w:t>1. 全生命周期口腔健康管理体系的基础和临床研究</w:t>
            </w:r>
          </w:p>
          <w:p w:rsidR="00650AEB" w:rsidRPr="00650AEB" w:rsidRDefault="00650AEB" w:rsidP="00650AEB">
            <w:pPr>
              <w:widowControl/>
              <w:wordWrap w:val="0"/>
              <w:jc w:val="left"/>
              <w:rPr>
                <w:rFonts w:ascii="宋体" w:eastAsia="宋体" w:hAnsi="宋体" w:cs="宋体"/>
                <w:kern w:val="0"/>
                <w:sz w:val="24"/>
                <w:szCs w:val="24"/>
              </w:rPr>
            </w:pPr>
            <w:r w:rsidRPr="00650AEB">
              <w:rPr>
                <w:rFonts w:ascii="宋体" w:eastAsia="宋体" w:hAnsi="宋体" w:cs="宋体"/>
                <w:kern w:val="0"/>
                <w:sz w:val="24"/>
                <w:szCs w:val="24"/>
              </w:rPr>
              <w:lastRenderedPageBreak/>
              <w:t>2. 牙-颌面部出生缺陷与畸形防治</w:t>
            </w:r>
          </w:p>
          <w:p w:rsidR="00650AEB" w:rsidRPr="00650AEB" w:rsidRDefault="00650AEB" w:rsidP="00650AEB">
            <w:pPr>
              <w:widowControl/>
              <w:wordWrap w:val="0"/>
              <w:jc w:val="left"/>
              <w:rPr>
                <w:rFonts w:ascii="宋体" w:eastAsia="宋体" w:hAnsi="宋体" w:cs="宋体"/>
                <w:kern w:val="0"/>
                <w:sz w:val="24"/>
                <w:szCs w:val="24"/>
              </w:rPr>
            </w:pPr>
            <w:r w:rsidRPr="00650AEB">
              <w:rPr>
                <w:rFonts w:ascii="宋体" w:eastAsia="宋体" w:hAnsi="宋体" w:cs="宋体"/>
                <w:kern w:val="0"/>
                <w:sz w:val="24"/>
                <w:szCs w:val="24"/>
              </w:rPr>
              <w:t>3. 口腔肿瘤的发生发展机制和防治的研究</w:t>
            </w:r>
          </w:p>
          <w:p w:rsidR="00650AEB" w:rsidRPr="00650AEB" w:rsidRDefault="00650AEB" w:rsidP="00650AEB">
            <w:pPr>
              <w:widowControl/>
              <w:wordWrap w:val="0"/>
              <w:jc w:val="left"/>
              <w:rPr>
                <w:rFonts w:ascii="宋体" w:eastAsia="宋体" w:hAnsi="宋体" w:cs="宋体"/>
                <w:kern w:val="0"/>
                <w:sz w:val="24"/>
                <w:szCs w:val="24"/>
              </w:rPr>
            </w:pPr>
            <w:r w:rsidRPr="00650AEB">
              <w:rPr>
                <w:rFonts w:ascii="宋体" w:eastAsia="宋体" w:hAnsi="宋体" w:cs="宋体"/>
                <w:kern w:val="0"/>
                <w:sz w:val="24"/>
                <w:szCs w:val="24"/>
              </w:rPr>
              <w:t>4. 口腔发育再生与修复重建</w:t>
            </w:r>
          </w:p>
          <w:p w:rsidR="00650AEB" w:rsidRPr="00650AEB" w:rsidRDefault="00650AEB" w:rsidP="00650AEB">
            <w:pPr>
              <w:widowControl/>
              <w:wordWrap w:val="0"/>
              <w:jc w:val="left"/>
              <w:rPr>
                <w:rFonts w:ascii="宋体" w:eastAsia="宋体" w:hAnsi="宋体" w:cs="宋体"/>
                <w:kern w:val="0"/>
                <w:sz w:val="24"/>
                <w:szCs w:val="24"/>
              </w:rPr>
            </w:pPr>
            <w:r w:rsidRPr="00650AEB">
              <w:rPr>
                <w:rFonts w:ascii="宋体" w:eastAsia="宋体" w:hAnsi="宋体" w:cs="宋体"/>
                <w:kern w:val="0"/>
                <w:sz w:val="24"/>
                <w:szCs w:val="24"/>
              </w:rPr>
              <w:t>5. 口腔生物材料</w:t>
            </w:r>
          </w:p>
        </w:tc>
        <w:tc>
          <w:tcPr>
            <w:tcW w:w="1950" w:type="pct"/>
            <w:tcBorders>
              <w:top w:val="single" w:sz="6" w:space="0" w:color="A0A0A0"/>
              <w:left w:val="single" w:sz="6" w:space="0" w:color="A0A0A0"/>
              <w:bottom w:val="single" w:sz="6" w:space="0" w:color="A0A0A0"/>
              <w:right w:val="single" w:sz="6" w:space="0" w:color="A0A0A0"/>
            </w:tcBorders>
            <w:shd w:val="clear" w:color="auto" w:fill="F5F5F5"/>
            <w:tcMar>
              <w:top w:w="0" w:type="dxa"/>
              <w:left w:w="75" w:type="dxa"/>
              <w:bottom w:w="0" w:type="dxa"/>
              <w:right w:w="75" w:type="dxa"/>
            </w:tcMar>
            <w:vAlign w:val="center"/>
            <w:hideMark/>
          </w:tcPr>
          <w:p w:rsidR="00650AEB" w:rsidRPr="00650AEB" w:rsidRDefault="00650AEB" w:rsidP="00650AEB">
            <w:pPr>
              <w:widowControl/>
              <w:wordWrap w:val="0"/>
              <w:jc w:val="left"/>
              <w:rPr>
                <w:rFonts w:ascii="宋体" w:eastAsia="宋体" w:hAnsi="宋体" w:cs="宋体"/>
                <w:kern w:val="0"/>
                <w:sz w:val="24"/>
                <w:szCs w:val="24"/>
              </w:rPr>
            </w:pPr>
            <w:r w:rsidRPr="00650AEB">
              <w:rPr>
                <w:rFonts w:ascii="宋体" w:eastAsia="宋体" w:hAnsi="宋体" w:cs="宋体"/>
                <w:kern w:val="0"/>
                <w:sz w:val="24"/>
                <w:szCs w:val="24"/>
              </w:rPr>
              <w:lastRenderedPageBreak/>
              <w:t>1. 基础医学、生命科学、材料学、生物医学工程、生物</w:t>
            </w:r>
            <w:r w:rsidRPr="00650AEB">
              <w:rPr>
                <w:rFonts w:ascii="宋体" w:eastAsia="宋体" w:hAnsi="宋体" w:cs="宋体"/>
                <w:kern w:val="0"/>
                <w:sz w:val="24"/>
                <w:szCs w:val="24"/>
              </w:rPr>
              <w:lastRenderedPageBreak/>
              <w:t>信息、人工智能及相关学科博士研究生；</w:t>
            </w:r>
          </w:p>
          <w:p w:rsidR="00650AEB" w:rsidRPr="00650AEB" w:rsidRDefault="00650AEB" w:rsidP="00650AEB">
            <w:pPr>
              <w:widowControl/>
              <w:wordWrap w:val="0"/>
              <w:jc w:val="left"/>
              <w:rPr>
                <w:rFonts w:ascii="宋体" w:eastAsia="宋体" w:hAnsi="宋体" w:cs="宋体"/>
                <w:kern w:val="0"/>
                <w:sz w:val="24"/>
                <w:szCs w:val="24"/>
              </w:rPr>
            </w:pPr>
            <w:r w:rsidRPr="00650AEB">
              <w:rPr>
                <w:rFonts w:ascii="宋体" w:eastAsia="宋体" w:hAnsi="宋体" w:cs="宋体"/>
                <w:kern w:val="0"/>
                <w:sz w:val="24"/>
                <w:szCs w:val="24"/>
              </w:rPr>
              <w:t>2. 有良好的科研能力。</w:t>
            </w:r>
          </w:p>
          <w:p w:rsidR="00650AEB" w:rsidRPr="00650AEB" w:rsidRDefault="00650AEB" w:rsidP="00650AEB">
            <w:pPr>
              <w:widowControl/>
              <w:wordWrap w:val="0"/>
              <w:jc w:val="left"/>
              <w:rPr>
                <w:rFonts w:ascii="宋体" w:eastAsia="宋体" w:hAnsi="宋体" w:cs="宋体"/>
                <w:kern w:val="0"/>
                <w:sz w:val="24"/>
                <w:szCs w:val="24"/>
              </w:rPr>
            </w:pPr>
          </w:p>
        </w:tc>
      </w:tr>
    </w:tbl>
    <w:p w:rsidR="00650AEB" w:rsidRPr="00650AEB" w:rsidRDefault="00650AEB" w:rsidP="00650AEB">
      <w:pPr>
        <w:widowControl/>
        <w:shd w:val="clear" w:color="auto" w:fill="FFFFFF"/>
        <w:rPr>
          <w:rFonts w:ascii="Microsoft YaHei UI" w:eastAsia="Microsoft YaHei UI" w:hAnsi="Microsoft YaHei UI" w:cs="宋体"/>
          <w:color w:val="333333"/>
          <w:spacing w:val="8"/>
          <w:kern w:val="0"/>
          <w:sz w:val="26"/>
          <w:szCs w:val="26"/>
        </w:rPr>
      </w:pPr>
      <w:r w:rsidRPr="00650AEB">
        <w:rPr>
          <w:rFonts w:ascii="Microsoft YaHei UI" w:eastAsia="Microsoft YaHei UI" w:hAnsi="Microsoft YaHei UI" w:cs="宋体" w:hint="eastAsia"/>
          <w:color w:val="333333"/>
          <w:spacing w:val="8"/>
          <w:kern w:val="0"/>
          <w:sz w:val="26"/>
          <w:szCs w:val="26"/>
        </w:rPr>
        <w:lastRenderedPageBreak/>
        <w:t>*根据我院人才发展规划，专职博士后</w:t>
      </w:r>
      <w:proofErr w:type="gramStart"/>
      <w:r w:rsidRPr="00650AEB">
        <w:rPr>
          <w:rFonts w:ascii="Microsoft YaHei UI" w:eastAsia="Microsoft YaHei UI" w:hAnsi="Microsoft YaHei UI" w:cs="宋体" w:hint="eastAsia"/>
          <w:color w:val="333333"/>
          <w:spacing w:val="8"/>
          <w:kern w:val="0"/>
          <w:sz w:val="26"/>
          <w:szCs w:val="26"/>
        </w:rPr>
        <w:t>入职需进行</w:t>
      </w:r>
      <w:proofErr w:type="gramEnd"/>
      <w:r w:rsidRPr="00650AEB">
        <w:rPr>
          <w:rFonts w:ascii="Microsoft YaHei UI" w:eastAsia="Microsoft YaHei UI" w:hAnsi="Microsoft YaHei UI" w:cs="宋体" w:hint="eastAsia"/>
          <w:color w:val="333333"/>
          <w:spacing w:val="8"/>
          <w:kern w:val="0"/>
          <w:sz w:val="26"/>
          <w:szCs w:val="26"/>
        </w:rPr>
        <w:t>三年全职科研工作。</w:t>
      </w:r>
    </w:p>
    <w:p w:rsidR="00650AEB" w:rsidRPr="00650AEB" w:rsidRDefault="00650AEB" w:rsidP="00650AEB">
      <w:pPr>
        <w:widowControl/>
        <w:shd w:val="clear" w:color="auto" w:fill="FFFFFF"/>
        <w:rPr>
          <w:rFonts w:ascii="Microsoft YaHei UI" w:eastAsia="Microsoft YaHei UI" w:hAnsi="Microsoft YaHei UI" w:cs="宋体" w:hint="eastAsia"/>
          <w:color w:val="333333"/>
          <w:spacing w:val="8"/>
          <w:kern w:val="0"/>
          <w:sz w:val="26"/>
          <w:szCs w:val="26"/>
        </w:rPr>
      </w:pPr>
    </w:p>
    <w:p w:rsidR="00650AEB" w:rsidRPr="00650AEB" w:rsidRDefault="00650AEB" w:rsidP="00650AEB">
      <w:pPr>
        <w:widowControl/>
        <w:shd w:val="clear" w:color="auto" w:fill="FFFFFF"/>
        <w:rPr>
          <w:rFonts w:ascii="Microsoft YaHei UI" w:eastAsia="Microsoft YaHei UI" w:hAnsi="Microsoft YaHei UI" w:cs="宋体" w:hint="eastAsia"/>
          <w:color w:val="333333"/>
          <w:spacing w:val="8"/>
          <w:kern w:val="0"/>
          <w:sz w:val="26"/>
          <w:szCs w:val="26"/>
        </w:rPr>
      </w:pPr>
      <w:r w:rsidRPr="00650AEB">
        <w:rPr>
          <w:rFonts w:ascii="Microsoft YaHei UI" w:eastAsia="Microsoft YaHei UI" w:hAnsi="Microsoft YaHei UI" w:cs="宋体" w:hint="eastAsia"/>
          <w:b/>
          <w:bCs/>
          <w:color w:val="3E3E3E"/>
          <w:spacing w:val="8"/>
          <w:kern w:val="0"/>
          <w:sz w:val="26"/>
          <w:szCs w:val="26"/>
        </w:rPr>
        <w:t>2.医师岗位</w:t>
      </w:r>
    </w:p>
    <w:tbl>
      <w:tblPr>
        <w:tblW w:w="5000" w:type="pct"/>
        <w:tblCellMar>
          <w:left w:w="0" w:type="dxa"/>
          <w:right w:w="0" w:type="dxa"/>
        </w:tblCellMar>
        <w:tblLook w:val="04A0" w:firstRow="1" w:lastRow="0" w:firstColumn="1" w:lastColumn="0" w:noHBand="0" w:noVBand="1"/>
      </w:tblPr>
      <w:tblGrid>
        <w:gridCol w:w="1675"/>
        <w:gridCol w:w="1759"/>
        <w:gridCol w:w="2512"/>
        <w:gridCol w:w="2344"/>
      </w:tblGrid>
      <w:tr w:rsidR="00650AEB" w:rsidRPr="00650AEB" w:rsidTr="00650AEB">
        <w:tc>
          <w:tcPr>
            <w:tcW w:w="1000" w:type="pct"/>
            <w:vMerge w:val="restart"/>
            <w:tcBorders>
              <w:top w:val="single" w:sz="6" w:space="0" w:color="FFFFFF"/>
              <w:left w:val="single" w:sz="6" w:space="0" w:color="FFFFFF"/>
              <w:bottom w:val="single" w:sz="6" w:space="0" w:color="FFFFFF"/>
              <w:right w:val="single" w:sz="6" w:space="0" w:color="FFFFFF"/>
            </w:tcBorders>
            <w:shd w:val="clear" w:color="auto" w:fill="58B2BC"/>
            <w:vAlign w:val="center"/>
            <w:hideMark/>
          </w:tcPr>
          <w:p w:rsidR="00650AEB" w:rsidRPr="00650AEB" w:rsidRDefault="00650AEB" w:rsidP="00650AEB">
            <w:pPr>
              <w:widowControl/>
              <w:wordWrap w:val="0"/>
              <w:jc w:val="left"/>
              <w:rPr>
                <w:rFonts w:ascii="宋体" w:eastAsia="宋体" w:hAnsi="宋体" w:cs="宋体" w:hint="eastAsia"/>
                <w:kern w:val="0"/>
                <w:sz w:val="24"/>
                <w:szCs w:val="24"/>
              </w:rPr>
            </w:pPr>
            <w:r w:rsidRPr="00650AEB">
              <w:rPr>
                <w:rFonts w:ascii="宋体" w:eastAsia="宋体" w:hAnsi="宋体" w:cs="宋体"/>
                <w:b/>
                <w:bCs/>
                <w:kern w:val="0"/>
                <w:sz w:val="24"/>
                <w:szCs w:val="24"/>
              </w:rPr>
              <w:t>工作部门</w:t>
            </w:r>
          </w:p>
        </w:tc>
        <w:tc>
          <w:tcPr>
            <w:tcW w:w="3950" w:type="pct"/>
            <w:gridSpan w:val="3"/>
            <w:tcBorders>
              <w:top w:val="single" w:sz="6" w:space="0" w:color="FFFFFF"/>
              <w:left w:val="single" w:sz="6" w:space="0" w:color="FFFFFF"/>
              <w:bottom w:val="single" w:sz="6" w:space="0" w:color="FFFFFF"/>
              <w:right w:val="single" w:sz="6" w:space="0" w:color="FFFFFF"/>
            </w:tcBorders>
            <w:shd w:val="clear" w:color="auto" w:fill="58B2BC"/>
            <w:vAlign w:val="center"/>
            <w:hideMark/>
          </w:tcPr>
          <w:p w:rsidR="00650AEB" w:rsidRPr="00650AEB" w:rsidRDefault="00650AEB" w:rsidP="00650AEB">
            <w:pPr>
              <w:widowControl/>
              <w:wordWrap w:val="0"/>
              <w:jc w:val="left"/>
              <w:rPr>
                <w:rFonts w:ascii="宋体" w:eastAsia="宋体" w:hAnsi="宋体" w:cs="宋体"/>
                <w:kern w:val="0"/>
                <w:sz w:val="24"/>
                <w:szCs w:val="24"/>
              </w:rPr>
            </w:pPr>
            <w:r w:rsidRPr="00650AEB">
              <w:rPr>
                <w:rFonts w:ascii="宋体" w:eastAsia="宋体" w:hAnsi="宋体" w:cs="宋体"/>
                <w:b/>
                <w:bCs/>
                <w:kern w:val="0"/>
                <w:sz w:val="24"/>
                <w:szCs w:val="24"/>
              </w:rPr>
              <w:t>招聘条件</w:t>
            </w:r>
          </w:p>
        </w:tc>
      </w:tr>
      <w:tr w:rsidR="00650AEB" w:rsidRPr="00650AEB" w:rsidTr="00650AEB">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650AEB" w:rsidRPr="00650AEB" w:rsidRDefault="00650AEB" w:rsidP="00650AEB">
            <w:pPr>
              <w:widowControl/>
              <w:jc w:val="left"/>
              <w:rPr>
                <w:rFonts w:ascii="宋体" w:eastAsia="宋体" w:hAnsi="宋体" w:cs="宋体"/>
                <w:kern w:val="0"/>
                <w:sz w:val="24"/>
                <w:szCs w:val="24"/>
              </w:rPr>
            </w:pPr>
          </w:p>
        </w:tc>
        <w:tc>
          <w:tcPr>
            <w:tcW w:w="1050" w:type="pct"/>
            <w:tcBorders>
              <w:top w:val="single" w:sz="6" w:space="0" w:color="FFFFFF"/>
              <w:left w:val="single" w:sz="6" w:space="0" w:color="FFFFFF"/>
              <w:bottom w:val="single" w:sz="6" w:space="0" w:color="FFFFFF"/>
              <w:right w:val="single" w:sz="6" w:space="0" w:color="FFFFFF"/>
            </w:tcBorders>
            <w:shd w:val="clear" w:color="auto" w:fill="58B2BC"/>
            <w:vAlign w:val="center"/>
            <w:hideMark/>
          </w:tcPr>
          <w:p w:rsidR="00650AEB" w:rsidRPr="00650AEB" w:rsidRDefault="00650AEB" w:rsidP="00650AEB">
            <w:pPr>
              <w:widowControl/>
              <w:wordWrap w:val="0"/>
              <w:jc w:val="left"/>
              <w:rPr>
                <w:rFonts w:ascii="宋体" w:eastAsia="宋体" w:hAnsi="宋体" w:cs="宋体"/>
                <w:kern w:val="0"/>
                <w:sz w:val="24"/>
                <w:szCs w:val="24"/>
              </w:rPr>
            </w:pPr>
            <w:r w:rsidRPr="00650AEB">
              <w:rPr>
                <w:rFonts w:ascii="宋体" w:eastAsia="宋体" w:hAnsi="宋体" w:cs="宋体"/>
                <w:b/>
                <w:bCs/>
                <w:kern w:val="0"/>
                <w:sz w:val="24"/>
                <w:szCs w:val="24"/>
              </w:rPr>
              <w:t>学历</w:t>
            </w:r>
          </w:p>
        </w:tc>
        <w:tc>
          <w:tcPr>
            <w:tcW w:w="1500" w:type="pct"/>
            <w:tcBorders>
              <w:top w:val="single" w:sz="6" w:space="0" w:color="FFFFFF"/>
              <w:left w:val="single" w:sz="6" w:space="0" w:color="FFFFFF"/>
              <w:bottom w:val="single" w:sz="6" w:space="0" w:color="FFFFFF"/>
              <w:right w:val="single" w:sz="6" w:space="0" w:color="FFFFFF"/>
            </w:tcBorders>
            <w:shd w:val="clear" w:color="auto" w:fill="58B2BC"/>
            <w:vAlign w:val="center"/>
            <w:hideMark/>
          </w:tcPr>
          <w:p w:rsidR="00650AEB" w:rsidRPr="00650AEB" w:rsidRDefault="00650AEB" w:rsidP="00650AEB">
            <w:pPr>
              <w:widowControl/>
              <w:wordWrap w:val="0"/>
              <w:jc w:val="left"/>
              <w:rPr>
                <w:rFonts w:ascii="宋体" w:eastAsia="宋体" w:hAnsi="宋体" w:cs="宋体"/>
                <w:kern w:val="0"/>
                <w:sz w:val="24"/>
                <w:szCs w:val="24"/>
              </w:rPr>
            </w:pPr>
            <w:r w:rsidRPr="00650AEB">
              <w:rPr>
                <w:rFonts w:ascii="宋体" w:eastAsia="宋体" w:hAnsi="宋体" w:cs="宋体"/>
                <w:b/>
                <w:bCs/>
                <w:kern w:val="0"/>
                <w:sz w:val="24"/>
                <w:szCs w:val="24"/>
              </w:rPr>
              <w:t>专业</w:t>
            </w:r>
          </w:p>
        </w:tc>
        <w:tc>
          <w:tcPr>
            <w:tcW w:w="1400" w:type="pct"/>
            <w:tcBorders>
              <w:top w:val="single" w:sz="6" w:space="0" w:color="FFFFFF"/>
              <w:left w:val="single" w:sz="6" w:space="0" w:color="FFFFFF"/>
              <w:bottom w:val="single" w:sz="6" w:space="0" w:color="FFFFFF"/>
              <w:right w:val="single" w:sz="6" w:space="0" w:color="FFFFFF"/>
            </w:tcBorders>
            <w:shd w:val="clear" w:color="auto" w:fill="58B2BC"/>
            <w:vAlign w:val="center"/>
            <w:hideMark/>
          </w:tcPr>
          <w:p w:rsidR="00650AEB" w:rsidRPr="00650AEB" w:rsidRDefault="00650AEB" w:rsidP="00650AEB">
            <w:pPr>
              <w:widowControl/>
              <w:wordWrap w:val="0"/>
              <w:jc w:val="left"/>
              <w:rPr>
                <w:rFonts w:ascii="宋体" w:eastAsia="宋体" w:hAnsi="宋体" w:cs="宋体"/>
                <w:kern w:val="0"/>
                <w:sz w:val="24"/>
                <w:szCs w:val="24"/>
              </w:rPr>
            </w:pPr>
            <w:r w:rsidRPr="00650AEB">
              <w:rPr>
                <w:rFonts w:ascii="宋体" w:eastAsia="宋体" w:hAnsi="宋体" w:cs="宋体"/>
                <w:b/>
                <w:bCs/>
                <w:kern w:val="0"/>
                <w:sz w:val="24"/>
                <w:szCs w:val="24"/>
              </w:rPr>
              <w:t>其他</w:t>
            </w:r>
          </w:p>
        </w:tc>
      </w:tr>
      <w:tr w:rsidR="00650AEB" w:rsidRPr="00650AEB" w:rsidTr="00650AEB">
        <w:tc>
          <w:tcPr>
            <w:tcW w:w="1000" w:type="pct"/>
            <w:tcBorders>
              <w:top w:val="single" w:sz="6" w:space="0" w:color="A0A0A0"/>
              <w:left w:val="single" w:sz="6" w:space="0" w:color="A0A0A0"/>
              <w:bottom w:val="single" w:sz="6" w:space="0" w:color="A0A0A0"/>
              <w:right w:val="single" w:sz="6" w:space="0" w:color="A0A0A0"/>
            </w:tcBorders>
            <w:shd w:val="clear" w:color="auto" w:fill="DCF1F4"/>
            <w:vAlign w:val="center"/>
            <w:hideMark/>
          </w:tcPr>
          <w:p w:rsidR="00650AEB" w:rsidRPr="00650AEB" w:rsidRDefault="00650AEB" w:rsidP="00650AEB">
            <w:pPr>
              <w:widowControl/>
              <w:wordWrap w:val="0"/>
              <w:jc w:val="left"/>
              <w:rPr>
                <w:rFonts w:ascii="宋体" w:eastAsia="宋体" w:hAnsi="宋体" w:cs="宋体"/>
                <w:kern w:val="0"/>
                <w:sz w:val="24"/>
                <w:szCs w:val="24"/>
              </w:rPr>
            </w:pPr>
            <w:r w:rsidRPr="00650AEB">
              <w:rPr>
                <w:rFonts w:ascii="宋体" w:eastAsia="宋体" w:hAnsi="宋体" w:cs="宋体"/>
                <w:kern w:val="0"/>
                <w:sz w:val="24"/>
                <w:szCs w:val="24"/>
              </w:rPr>
              <w:t>临床科室</w:t>
            </w:r>
          </w:p>
          <w:p w:rsidR="00650AEB" w:rsidRPr="00650AEB" w:rsidRDefault="00650AEB" w:rsidP="00650AEB">
            <w:pPr>
              <w:widowControl/>
              <w:wordWrap w:val="0"/>
              <w:jc w:val="left"/>
              <w:rPr>
                <w:rFonts w:ascii="宋体" w:eastAsia="宋体" w:hAnsi="宋体" w:cs="宋体"/>
                <w:kern w:val="0"/>
                <w:sz w:val="24"/>
                <w:szCs w:val="24"/>
              </w:rPr>
            </w:pPr>
            <w:r w:rsidRPr="00650AEB">
              <w:rPr>
                <w:rFonts w:ascii="宋体" w:eastAsia="宋体" w:hAnsi="宋体" w:cs="宋体"/>
                <w:kern w:val="0"/>
                <w:sz w:val="24"/>
                <w:szCs w:val="24"/>
              </w:rPr>
              <w:t>（医院本部）</w:t>
            </w:r>
          </w:p>
        </w:tc>
        <w:tc>
          <w:tcPr>
            <w:tcW w:w="1050" w:type="pct"/>
            <w:tcBorders>
              <w:top w:val="single" w:sz="6" w:space="0" w:color="A0A0A0"/>
              <w:left w:val="single" w:sz="6" w:space="0" w:color="A0A0A0"/>
              <w:bottom w:val="single" w:sz="6" w:space="0" w:color="A0A0A0"/>
              <w:right w:val="single" w:sz="6" w:space="0" w:color="A0A0A0"/>
            </w:tcBorders>
            <w:shd w:val="clear" w:color="auto" w:fill="DCF1F4"/>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博士研究生</w:t>
            </w:r>
          </w:p>
        </w:tc>
        <w:tc>
          <w:tcPr>
            <w:tcW w:w="1500" w:type="pct"/>
            <w:tcBorders>
              <w:top w:val="single" w:sz="6" w:space="0" w:color="A0A0A0"/>
              <w:left w:val="single" w:sz="6" w:space="0" w:color="A0A0A0"/>
              <w:bottom w:val="single" w:sz="6" w:space="0" w:color="A0A0A0"/>
              <w:right w:val="single" w:sz="6" w:space="0" w:color="A0A0A0"/>
            </w:tcBorders>
            <w:shd w:val="clear" w:color="auto" w:fill="DCF1F4"/>
            <w:vAlign w:val="center"/>
            <w:hideMark/>
          </w:tcPr>
          <w:p w:rsidR="00650AEB" w:rsidRPr="00650AEB" w:rsidRDefault="00650AEB" w:rsidP="00650AEB">
            <w:pPr>
              <w:widowControl/>
              <w:wordWrap w:val="0"/>
              <w:jc w:val="left"/>
              <w:rPr>
                <w:rFonts w:ascii="宋体" w:eastAsia="宋体" w:hAnsi="宋体" w:cs="宋体"/>
                <w:kern w:val="0"/>
                <w:sz w:val="24"/>
                <w:szCs w:val="24"/>
              </w:rPr>
            </w:pPr>
            <w:r w:rsidRPr="00650AEB">
              <w:rPr>
                <w:rFonts w:ascii="宋体" w:eastAsia="宋体" w:hAnsi="宋体" w:cs="宋体"/>
                <w:kern w:val="0"/>
                <w:sz w:val="24"/>
                <w:szCs w:val="24"/>
              </w:rPr>
              <w:t>口腔医学</w:t>
            </w:r>
          </w:p>
        </w:tc>
        <w:tc>
          <w:tcPr>
            <w:tcW w:w="1400" w:type="pct"/>
            <w:tcBorders>
              <w:top w:val="single" w:sz="6" w:space="0" w:color="A0A0A0"/>
              <w:left w:val="single" w:sz="6" w:space="0" w:color="A0A0A0"/>
              <w:bottom w:val="single" w:sz="6" w:space="0" w:color="A0A0A0"/>
              <w:right w:val="single" w:sz="6" w:space="0" w:color="A0A0A0"/>
            </w:tcBorders>
            <w:shd w:val="clear" w:color="auto" w:fill="DCF1F4"/>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w:t>
            </w:r>
          </w:p>
        </w:tc>
      </w:tr>
      <w:tr w:rsidR="00650AEB" w:rsidRPr="00650AEB" w:rsidTr="00650AEB">
        <w:tc>
          <w:tcPr>
            <w:tcW w:w="1000" w:type="pct"/>
            <w:vMerge w:val="restart"/>
            <w:tcBorders>
              <w:top w:val="single" w:sz="6" w:space="0" w:color="A0A0A0"/>
              <w:left w:val="single" w:sz="6" w:space="0" w:color="A0A0A0"/>
              <w:bottom w:val="single" w:sz="6" w:space="0" w:color="A0A0A0"/>
              <w:right w:val="single" w:sz="6" w:space="0" w:color="A0A0A0"/>
            </w:tcBorders>
            <w:shd w:val="clear" w:color="auto" w:fill="F5F5F5"/>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医疗美容科</w:t>
            </w:r>
          </w:p>
        </w:tc>
        <w:tc>
          <w:tcPr>
            <w:tcW w:w="1050" w:type="pct"/>
            <w:tcBorders>
              <w:top w:val="single" w:sz="6" w:space="0" w:color="A0A0A0"/>
              <w:left w:val="single" w:sz="6" w:space="0" w:color="A0A0A0"/>
              <w:bottom w:val="single" w:sz="6" w:space="0" w:color="A0A0A0"/>
              <w:right w:val="single" w:sz="6" w:space="0" w:color="A0A0A0"/>
            </w:tcBorders>
            <w:shd w:val="clear" w:color="auto" w:fill="F5F5F5"/>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博士研究生</w:t>
            </w:r>
          </w:p>
        </w:tc>
        <w:tc>
          <w:tcPr>
            <w:tcW w:w="1500" w:type="pct"/>
            <w:tcBorders>
              <w:top w:val="single" w:sz="6" w:space="0" w:color="A0A0A0"/>
              <w:left w:val="single" w:sz="6" w:space="0" w:color="A0A0A0"/>
              <w:bottom w:val="single" w:sz="6" w:space="0" w:color="A0A0A0"/>
              <w:right w:val="single" w:sz="6" w:space="0" w:color="A0A0A0"/>
            </w:tcBorders>
            <w:shd w:val="clear" w:color="auto" w:fill="F5F5F5"/>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整形外科或颌面外科</w:t>
            </w:r>
          </w:p>
        </w:tc>
        <w:tc>
          <w:tcPr>
            <w:tcW w:w="1400" w:type="pct"/>
            <w:tcBorders>
              <w:top w:val="single" w:sz="6" w:space="0" w:color="A0A0A0"/>
              <w:left w:val="single" w:sz="6" w:space="0" w:color="A0A0A0"/>
              <w:bottom w:val="single" w:sz="6" w:space="0" w:color="A0A0A0"/>
              <w:right w:val="single" w:sz="6" w:space="0" w:color="A0A0A0"/>
            </w:tcBorders>
            <w:shd w:val="clear" w:color="auto" w:fill="F5F5F5"/>
            <w:vAlign w:val="center"/>
            <w:hideMark/>
          </w:tcPr>
          <w:p w:rsidR="00650AEB" w:rsidRPr="00650AEB" w:rsidRDefault="00650AEB" w:rsidP="00650AEB">
            <w:pPr>
              <w:widowControl/>
              <w:wordWrap w:val="0"/>
              <w:jc w:val="left"/>
              <w:rPr>
                <w:rFonts w:ascii="宋体" w:eastAsia="宋体" w:hAnsi="宋体" w:cs="宋体"/>
                <w:kern w:val="0"/>
                <w:sz w:val="24"/>
                <w:szCs w:val="24"/>
              </w:rPr>
            </w:pPr>
            <w:r w:rsidRPr="00650AEB">
              <w:rPr>
                <w:rFonts w:ascii="宋体" w:eastAsia="宋体" w:hAnsi="宋体" w:cs="宋体"/>
                <w:kern w:val="0"/>
                <w:sz w:val="24"/>
                <w:szCs w:val="24"/>
              </w:rPr>
              <w:t>美容主诊医生优先</w:t>
            </w:r>
          </w:p>
        </w:tc>
      </w:tr>
      <w:tr w:rsidR="00650AEB" w:rsidRPr="00650AEB" w:rsidTr="00650AEB">
        <w:tc>
          <w:tcPr>
            <w:tcW w:w="0" w:type="auto"/>
            <w:vMerge/>
            <w:tcBorders>
              <w:top w:val="single" w:sz="6" w:space="0" w:color="A0A0A0"/>
              <w:left w:val="single" w:sz="6" w:space="0" w:color="A0A0A0"/>
              <w:bottom w:val="single" w:sz="6" w:space="0" w:color="A0A0A0"/>
              <w:right w:val="single" w:sz="6" w:space="0" w:color="A0A0A0"/>
            </w:tcBorders>
            <w:vAlign w:val="center"/>
            <w:hideMark/>
          </w:tcPr>
          <w:p w:rsidR="00650AEB" w:rsidRPr="00650AEB" w:rsidRDefault="00650AEB" w:rsidP="00650AEB">
            <w:pPr>
              <w:widowControl/>
              <w:jc w:val="left"/>
              <w:rPr>
                <w:rFonts w:ascii="宋体" w:eastAsia="宋体" w:hAnsi="宋体" w:cs="宋体"/>
                <w:kern w:val="0"/>
                <w:sz w:val="24"/>
                <w:szCs w:val="24"/>
              </w:rPr>
            </w:pPr>
          </w:p>
        </w:tc>
        <w:tc>
          <w:tcPr>
            <w:tcW w:w="1050" w:type="pct"/>
            <w:tcBorders>
              <w:top w:val="single" w:sz="6" w:space="0" w:color="A0A0A0"/>
              <w:left w:val="single" w:sz="6" w:space="0" w:color="A0A0A0"/>
              <w:bottom w:val="single" w:sz="6" w:space="0" w:color="A0A0A0"/>
              <w:right w:val="single" w:sz="6" w:space="0" w:color="A0A0A0"/>
            </w:tcBorders>
            <w:shd w:val="clear" w:color="auto" w:fill="F5F5F5"/>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硕士研究生及以上</w:t>
            </w:r>
          </w:p>
        </w:tc>
        <w:tc>
          <w:tcPr>
            <w:tcW w:w="1500" w:type="pct"/>
            <w:tcBorders>
              <w:top w:val="single" w:sz="6" w:space="0" w:color="A0A0A0"/>
              <w:left w:val="single" w:sz="6" w:space="0" w:color="A0A0A0"/>
              <w:bottom w:val="single" w:sz="6" w:space="0" w:color="A0A0A0"/>
              <w:right w:val="single" w:sz="6" w:space="0" w:color="A0A0A0"/>
            </w:tcBorders>
            <w:shd w:val="clear" w:color="auto" w:fill="F5F5F5"/>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皮肤病与性病学</w:t>
            </w:r>
          </w:p>
        </w:tc>
        <w:tc>
          <w:tcPr>
            <w:tcW w:w="1400" w:type="pct"/>
            <w:tcBorders>
              <w:top w:val="single" w:sz="6" w:space="0" w:color="A0A0A0"/>
              <w:left w:val="single" w:sz="6" w:space="0" w:color="A0A0A0"/>
              <w:bottom w:val="single" w:sz="6" w:space="0" w:color="A0A0A0"/>
              <w:right w:val="single" w:sz="6" w:space="0" w:color="A0A0A0"/>
            </w:tcBorders>
            <w:shd w:val="clear" w:color="auto" w:fill="F5F5F5"/>
            <w:vAlign w:val="center"/>
            <w:hideMark/>
          </w:tcPr>
          <w:p w:rsidR="00650AEB" w:rsidRPr="00650AEB" w:rsidRDefault="00650AEB" w:rsidP="00650AEB">
            <w:pPr>
              <w:widowControl/>
              <w:wordWrap w:val="0"/>
              <w:jc w:val="left"/>
              <w:rPr>
                <w:rFonts w:ascii="宋体" w:eastAsia="宋体" w:hAnsi="宋体" w:cs="宋体"/>
                <w:kern w:val="0"/>
                <w:sz w:val="24"/>
                <w:szCs w:val="24"/>
              </w:rPr>
            </w:pPr>
            <w:r w:rsidRPr="00650AEB">
              <w:rPr>
                <w:rFonts w:ascii="宋体" w:eastAsia="宋体" w:hAnsi="宋体" w:cs="宋体"/>
                <w:kern w:val="0"/>
                <w:sz w:val="24"/>
                <w:szCs w:val="24"/>
              </w:rPr>
              <w:t>美容主诊医生优先</w:t>
            </w:r>
          </w:p>
        </w:tc>
      </w:tr>
      <w:tr w:rsidR="00650AEB" w:rsidRPr="00650AEB" w:rsidTr="00650AEB">
        <w:tc>
          <w:tcPr>
            <w:tcW w:w="1000" w:type="pct"/>
            <w:tcBorders>
              <w:top w:val="single" w:sz="6" w:space="0" w:color="A0A0A0"/>
              <w:left w:val="single" w:sz="6" w:space="0" w:color="A0A0A0"/>
              <w:bottom w:val="single" w:sz="6" w:space="0" w:color="A0A0A0"/>
              <w:right w:val="single" w:sz="6" w:space="0" w:color="A0A0A0"/>
            </w:tcBorders>
            <w:shd w:val="clear" w:color="auto" w:fill="DCF1F4"/>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口腔麻醉科</w:t>
            </w:r>
          </w:p>
        </w:tc>
        <w:tc>
          <w:tcPr>
            <w:tcW w:w="1050" w:type="pct"/>
            <w:tcBorders>
              <w:top w:val="single" w:sz="6" w:space="0" w:color="A0A0A0"/>
              <w:left w:val="single" w:sz="6" w:space="0" w:color="A0A0A0"/>
              <w:bottom w:val="single" w:sz="6" w:space="0" w:color="A0A0A0"/>
              <w:right w:val="single" w:sz="6" w:space="0" w:color="A0A0A0"/>
            </w:tcBorders>
            <w:shd w:val="clear" w:color="auto" w:fill="DCF1F4"/>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硕士研究生及以上</w:t>
            </w:r>
          </w:p>
        </w:tc>
        <w:tc>
          <w:tcPr>
            <w:tcW w:w="1500" w:type="pct"/>
            <w:tcBorders>
              <w:top w:val="single" w:sz="6" w:space="0" w:color="A0A0A0"/>
              <w:left w:val="single" w:sz="6" w:space="0" w:color="A0A0A0"/>
              <w:bottom w:val="single" w:sz="6" w:space="0" w:color="A0A0A0"/>
              <w:right w:val="single" w:sz="6" w:space="0" w:color="A0A0A0"/>
            </w:tcBorders>
            <w:shd w:val="clear" w:color="auto" w:fill="DCF1F4"/>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麻醉学</w:t>
            </w:r>
          </w:p>
        </w:tc>
        <w:tc>
          <w:tcPr>
            <w:tcW w:w="1400" w:type="pct"/>
            <w:tcBorders>
              <w:top w:val="single" w:sz="6" w:space="0" w:color="A0A0A0"/>
              <w:left w:val="single" w:sz="6" w:space="0" w:color="A0A0A0"/>
              <w:bottom w:val="single" w:sz="6" w:space="0" w:color="A0A0A0"/>
              <w:right w:val="single" w:sz="6" w:space="0" w:color="A0A0A0"/>
            </w:tcBorders>
            <w:shd w:val="clear" w:color="auto" w:fill="DCF1F4"/>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w:t>
            </w:r>
          </w:p>
        </w:tc>
      </w:tr>
      <w:tr w:rsidR="00650AEB" w:rsidRPr="00650AEB" w:rsidTr="00650AEB">
        <w:tc>
          <w:tcPr>
            <w:tcW w:w="1000" w:type="pct"/>
            <w:tcBorders>
              <w:top w:val="single" w:sz="6" w:space="0" w:color="A0A0A0"/>
              <w:left w:val="single" w:sz="6" w:space="0" w:color="A0A0A0"/>
              <w:bottom w:val="single" w:sz="6" w:space="0" w:color="A0A0A0"/>
              <w:right w:val="single" w:sz="6" w:space="0" w:color="A0A0A0"/>
            </w:tcBorders>
            <w:shd w:val="clear" w:color="auto" w:fill="F5F5F5"/>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口腔病理科</w:t>
            </w:r>
          </w:p>
        </w:tc>
        <w:tc>
          <w:tcPr>
            <w:tcW w:w="1050" w:type="pct"/>
            <w:tcBorders>
              <w:top w:val="single" w:sz="6" w:space="0" w:color="A0A0A0"/>
              <w:left w:val="single" w:sz="6" w:space="0" w:color="A0A0A0"/>
              <w:bottom w:val="single" w:sz="6" w:space="0" w:color="A0A0A0"/>
              <w:right w:val="single" w:sz="6" w:space="0" w:color="A0A0A0"/>
            </w:tcBorders>
            <w:shd w:val="clear" w:color="auto" w:fill="F5F5F5"/>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硕士研究生及以上</w:t>
            </w:r>
          </w:p>
        </w:tc>
        <w:tc>
          <w:tcPr>
            <w:tcW w:w="1500" w:type="pct"/>
            <w:tcBorders>
              <w:top w:val="single" w:sz="6" w:space="0" w:color="A0A0A0"/>
              <w:left w:val="single" w:sz="6" w:space="0" w:color="A0A0A0"/>
              <w:bottom w:val="single" w:sz="6" w:space="0" w:color="A0A0A0"/>
              <w:right w:val="single" w:sz="6" w:space="0" w:color="A0A0A0"/>
            </w:tcBorders>
            <w:shd w:val="clear" w:color="auto" w:fill="F5F5F5"/>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口腔医学或临床病理学</w:t>
            </w:r>
          </w:p>
        </w:tc>
        <w:tc>
          <w:tcPr>
            <w:tcW w:w="1400" w:type="pct"/>
            <w:tcBorders>
              <w:top w:val="single" w:sz="6" w:space="0" w:color="A0A0A0"/>
              <w:left w:val="single" w:sz="6" w:space="0" w:color="A0A0A0"/>
              <w:bottom w:val="single" w:sz="6" w:space="0" w:color="A0A0A0"/>
              <w:right w:val="single" w:sz="6" w:space="0" w:color="A0A0A0"/>
            </w:tcBorders>
            <w:shd w:val="clear" w:color="auto" w:fill="F5F5F5"/>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w:t>
            </w:r>
          </w:p>
        </w:tc>
      </w:tr>
      <w:tr w:rsidR="00650AEB" w:rsidRPr="00650AEB" w:rsidTr="00650AEB">
        <w:tc>
          <w:tcPr>
            <w:tcW w:w="1000" w:type="pct"/>
            <w:tcBorders>
              <w:top w:val="single" w:sz="6" w:space="0" w:color="A0A0A0"/>
              <w:left w:val="single" w:sz="6" w:space="0" w:color="A0A0A0"/>
              <w:bottom w:val="single" w:sz="6" w:space="0" w:color="A0A0A0"/>
              <w:right w:val="single" w:sz="6" w:space="0" w:color="A0A0A0"/>
            </w:tcBorders>
            <w:shd w:val="clear" w:color="auto" w:fill="DCF1F4"/>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医学影像科</w:t>
            </w:r>
          </w:p>
        </w:tc>
        <w:tc>
          <w:tcPr>
            <w:tcW w:w="1050" w:type="pct"/>
            <w:tcBorders>
              <w:top w:val="single" w:sz="6" w:space="0" w:color="A0A0A0"/>
              <w:left w:val="single" w:sz="6" w:space="0" w:color="A0A0A0"/>
              <w:bottom w:val="single" w:sz="6" w:space="0" w:color="A0A0A0"/>
              <w:right w:val="single" w:sz="6" w:space="0" w:color="A0A0A0"/>
            </w:tcBorders>
            <w:shd w:val="clear" w:color="auto" w:fill="DCF1F4"/>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硕士研究生及以上</w:t>
            </w:r>
          </w:p>
        </w:tc>
        <w:tc>
          <w:tcPr>
            <w:tcW w:w="1500" w:type="pct"/>
            <w:tcBorders>
              <w:top w:val="single" w:sz="6" w:space="0" w:color="A0A0A0"/>
              <w:left w:val="single" w:sz="6" w:space="0" w:color="A0A0A0"/>
              <w:bottom w:val="single" w:sz="6" w:space="0" w:color="A0A0A0"/>
              <w:right w:val="single" w:sz="6" w:space="0" w:color="A0A0A0"/>
            </w:tcBorders>
            <w:shd w:val="clear" w:color="auto" w:fill="DCF1F4"/>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临床医学（医学影像学方向）</w:t>
            </w:r>
          </w:p>
        </w:tc>
        <w:tc>
          <w:tcPr>
            <w:tcW w:w="1400" w:type="pct"/>
            <w:tcBorders>
              <w:top w:val="single" w:sz="6" w:space="0" w:color="A0A0A0"/>
              <w:left w:val="single" w:sz="6" w:space="0" w:color="A0A0A0"/>
              <w:bottom w:val="single" w:sz="6" w:space="0" w:color="A0A0A0"/>
              <w:right w:val="single" w:sz="6" w:space="0" w:color="A0A0A0"/>
            </w:tcBorders>
            <w:shd w:val="clear" w:color="auto" w:fill="DCF1F4"/>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w:t>
            </w:r>
          </w:p>
        </w:tc>
      </w:tr>
      <w:tr w:rsidR="00650AEB" w:rsidRPr="00650AEB" w:rsidTr="00650AEB">
        <w:tc>
          <w:tcPr>
            <w:tcW w:w="1000" w:type="pct"/>
            <w:tcBorders>
              <w:top w:val="single" w:sz="6" w:space="0" w:color="A0A0A0"/>
              <w:left w:val="single" w:sz="6" w:space="0" w:color="A0A0A0"/>
              <w:bottom w:val="single" w:sz="6" w:space="0" w:color="A0A0A0"/>
              <w:right w:val="single" w:sz="6" w:space="0" w:color="A0A0A0"/>
            </w:tcBorders>
            <w:shd w:val="clear" w:color="auto" w:fill="FEFFFF"/>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西区门诊部</w:t>
            </w:r>
          </w:p>
        </w:tc>
        <w:tc>
          <w:tcPr>
            <w:tcW w:w="1050" w:type="pct"/>
            <w:tcBorders>
              <w:top w:val="single" w:sz="6" w:space="0" w:color="A0A0A0"/>
              <w:left w:val="single" w:sz="6" w:space="0" w:color="A0A0A0"/>
              <w:bottom w:val="single" w:sz="6" w:space="0" w:color="A0A0A0"/>
              <w:right w:val="single" w:sz="6" w:space="0" w:color="A0A0A0"/>
            </w:tcBorders>
            <w:shd w:val="clear" w:color="auto" w:fill="FEFFFF"/>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博士研究生</w:t>
            </w:r>
          </w:p>
        </w:tc>
        <w:tc>
          <w:tcPr>
            <w:tcW w:w="1500" w:type="pct"/>
            <w:tcBorders>
              <w:top w:val="single" w:sz="6" w:space="0" w:color="A0A0A0"/>
              <w:left w:val="single" w:sz="6" w:space="0" w:color="A0A0A0"/>
              <w:bottom w:val="single" w:sz="6" w:space="0" w:color="A0A0A0"/>
              <w:right w:val="single" w:sz="6" w:space="0" w:color="A0A0A0"/>
            </w:tcBorders>
            <w:shd w:val="clear" w:color="auto" w:fill="FEFFFF"/>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口腔医学</w:t>
            </w:r>
          </w:p>
        </w:tc>
        <w:tc>
          <w:tcPr>
            <w:tcW w:w="1400" w:type="pct"/>
            <w:tcBorders>
              <w:top w:val="single" w:sz="6" w:space="0" w:color="A0A0A0"/>
              <w:left w:val="single" w:sz="6" w:space="0" w:color="A0A0A0"/>
              <w:bottom w:val="single" w:sz="6" w:space="0" w:color="A0A0A0"/>
              <w:right w:val="single" w:sz="6" w:space="0" w:color="A0A0A0"/>
            </w:tcBorders>
            <w:shd w:val="clear" w:color="auto" w:fill="FEFFFF"/>
            <w:vAlign w:val="center"/>
            <w:hideMark/>
          </w:tcPr>
          <w:p w:rsidR="00650AEB" w:rsidRPr="00650AEB" w:rsidRDefault="00650AEB" w:rsidP="00650AEB">
            <w:pPr>
              <w:widowControl/>
              <w:wordWrap w:val="0"/>
              <w:jc w:val="left"/>
              <w:rPr>
                <w:rFonts w:ascii="宋体" w:eastAsia="宋体" w:hAnsi="宋体" w:cs="宋体"/>
                <w:kern w:val="0"/>
                <w:sz w:val="24"/>
                <w:szCs w:val="24"/>
              </w:rPr>
            </w:pPr>
            <w:r w:rsidRPr="00650AEB">
              <w:rPr>
                <w:rFonts w:ascii="宋体" w:eastAsia="宋体" w:hAnsi="宋体" w:cs="宋体"/>
                <w:kern w:val="0"/>
                <w:sz w:val="24"/>
                <w:szCs w:val="24"/>
              </w:rPr>
              <w:t>正畸和修复优先</w:t>
            </w:r>
          </w:p>
        </w:tc>
      </w:tr>
      <w:tr w:rsidR="00650AEB" w:rsidRPr="00650AEB" w:rsidTr="00650AEB">
        <w:tc>
          <w:tcPr>
            <w:tcW w:w="1000" w:type="pct"/>
            <w:tcBorders>
              <w:top w:val="single" w:sz="6" w:space="0" w:color="A0A0A0"/>
              <w:left w:val="single" w:sz="6" w:space="0" w:color="A0A0A0"/>
              <w:bottom w:val="single" w:sz="6" w:space="0" w:color="A0A0A0"/>
              <w:right w:val="single" w:sz="6" w:space="0" w:color="A0A0A0"/>
            </w:tcBorders>
            <w:shd w:val="clear" w:color="auto" w:fill="DCF1F4"/>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东区门诊部</w:t>
            </w:r>
          </w:p>
        </w:tc>
        <w:tc>
          <w:tcPr>
            <w:tcW w:w="1050" w:type="pct"/>
            <w:tcBorders>
              <w:top w:val="single" w:sz="6" w:space="0" w:color="A0A0A0"/>
              <w:left w:val="single" w:sz="6" w:space="0" w:color="A0A0A0"/>
              <w:bottom w:val="single" w:sz="6" w:space="0" w:color="A0A0A0"/>
              <w:right w:val="single" w:sz="6" w:space="0" w:color="A0A0A0"/>
            </w:tcBorders>
            <w:shd w:val="clear" w:color="auto" w:fill="DCF1F4"/>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硕士研究生及以上</w:t>
            </w:r>
          </w:p>
        </w:tc>
        <w:tc>
          <w:tcPr>
            <w:tcW w:w="1500" w:type="pct"/>
            <w:tcBorders>
              <w:top w:val="single" w:sz="6" w:space="0" w:color="A0A0A0"/>
              <w:left w:val="single" w:sz="6" w:space="0" w:color="A0A0A0"/>
              <w:bottom w:val="single" w:sz="6" w:space="0" w:color="A0A0A0"/>
              <w:right w:val="single" w:sz="6" w:space="0" w:color="A0A0A0"/>
            </w:tcBorders>
            <w:shd w:val="clear" w:color="auto" w:fill="DCF1F4"/>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口腔医学（牙体牙髓病学、牙周病学、口腔修复学、口腔种植学、儿童口腔医学、口腔正畸学）</w:t>
            </w:r>
          </w:p>
        </w:tc>
        <w:tc>
          <w:tcPr>
            <w:tcW w:w="1400" w:type="pct"/>
            <w:tcBorders>
              <w:top w:val="single" w:sz="6" w:space="0" w:color="A0A0A0"/>
              <w:left w:val="single" w:sz="6" w:space="0" w:color="A0A0A0"/>
              <w:bottom w:val="single" w:sz="6" w:space="0" w:color="A0A0A0"/>
              <w:right w:val="single" w:sz="6" w:space="0" w:color="A0A0A0"/>
            </w:tcBorders>
            <w:shd w:val="clear" w:color="auto" w:fill="DCF1F4"/>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w:t>
            </w:r>
          </w:p>
        </w:tc>
      </w:tr>
      <w:tr w:rsidR="00650AEB" w:rsidRPr="00650AEB" w:rsidTr="00650AEB">
        <w:tc>
          <w:tcPr>
            <w:tcW w:w="1000" w:type="pct"/>
            <w:tcBorders>
              <w:top w:val="single" w:sz="6" w:space="0" w:color="A0A0A0"/>
              <w:left w:val="single" w:sz="6" w:space="0" w:color="A0A0A0"/>
              <w:bottom w:val="single" w:sz="6" w:space="0" w:color="A0A0A0"/>
              <w:right w:val="single" w:sz="6" w:space="0" w:color="A0A0A0"/>
            </w:tcBorders>
            <w:shd w:val="clear" w:color="auto" w:fill="FEFFFF"/>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锦江门诊部</w:t>
            </w:r>
          </w:p>
        </w:tc>
        <w:tc>
          <w:tcPr>
            <w:tcW w:w="1050" w:type="pct"/>
            <w:tcBorders>
              <w:top w:val="single" w:sz="6" w:space="0" w:color="A0A0A0"/>
              <w:left w:val="single" w:sz="6" w:space="0" w:color="A0A0A0"/>
              <w:bottom w:val="single" w:sz="6" w:space="0" w:color="A0A0A0"/>
              <w:right w:val="single" w:sz="6" w:space="0" w:color="A0A0A0"/>
            </w:tcBorders>
            <w:shd w:val="clear" w:color="auto" w:fill="FEFFFF"/>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硕士研究生及以上</w:t>
            </w:r>
          </w:p>
        </w:tc>
        <w:tc>
          <w:tcPr>
            <w:tcW w:w="1500" w:type="pct"/>
            <w:tcBorders>
              <w:top w:val="single" w:sz="6" w:space="0" w:color="A0A0A0"/>
              <w:left w:val="single" w:sz="6" w:space="0" w:color="A0A0A0"/>
              <w:bottom w:val="single" w:sz="6" w:space="0" w:color="A0A0A0"/>
              <w:right w:val="single" w:sz="6" w:space="0" w:color="A0A0A0"/>
            </w:tcBorders>
            <w:shd w:val="clear" w:color="auto" w:fill="FEFFFF"/>
            <w:vAlign w:val="center"/>
            <w:hideMark/>
          </w:tcPr>
          <w:p w:rsidR="00650AEB" w:rsidRPr="00650AEB" w:rsidRDefault="00650AEB" w:rsidP="00650AEB">
            <w:pPr>
              <w:widowControl/>
              <w:wordWrap w:val="0"/>
              <w:jc w:val="left"/>
              <w:rPr>
                <w:rFonts w:ascii="宋体" w:eastAsia="宋体" w:hAnsi="宋体" w:cs="宋体"/>
                <w:kern w:val="0"/>
                <w:sz w:val="24"/>
                <w:szCs w:val="24"/>
              </w:rPr>
            </w:pPr>
            <w:r w:rsidRPr="00650AEB">
              <w:rPr>
                <w:rFonts w:ascii="宋体" w:eastAsia="宋体" w:hAnsi="宋体" w:cs="宋体"/>
                <w:kern w:val="0"/>
                <w:sz w:val="24"/>
                <w:szCs w:val="24"/>
              </w:rPr>
              <w:t>口腔医学（儿童口腔医学、牙周病学、牙体牙髓病学）</w:t>
            </w:r>
          </w:p>
        </w:tc>
        <w:tc>
          <w:tcPr>
            <w:tcW w:w="1400" w:type="pct"/>
            <w:tcBorders>
              <w:top w:val="single" w:sz="6" w:space="0" w:color="A0A0A0"/>
              <w:left w:val="single" w:sz="6" w:space="0" w:color="A0A0A0"/>
              <w:bottom w:val="single" w:sz="6" w:space="0" w:color="A0A0A0"/>
              <w:right w:val="single" w:sz="6" w:space="0" w:color="A0A0A0"/>
            </w:tcBorders>
            <w:shd w:val="clear" w:color="auto" w:fill="FEFFFF"/>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w:t>
            </w:r>
          </w:p>
        </w:tc>
      </w:tr>
    </w:tbl>
    <w:p w:rsidR="00650AEB" w:rsidRPr="00650AEB" w:rsidRDefault="00650AEB" w:rsidP="00650AEB">
      <w:pPr>
        <w:widowControl/>
        <w:shd w:val="clear" w:color="auto" w:fill="FFFFFF"/>
        <w:rPr>
          <w:rFonts w:ascii="Microsoft YaHei UI" w:eastAsia="Microsoft YaHei UI" w:hAnsi="Microsoft YaHei UI" w:cs="宋体"/>
          <w:color w:val="333333"/>
          <w:spacing w:val="8"/>
          <w:kern w:val="0"/>
          <w:sz w:val="26"/>
          <w:szCs w:val="26"/>
        </w:rPr>
      </w:pPr>
    </w:p>
    <w:p w:rsidR="00650AEB" w:rsidRPr="00650AEB" w:rsidRDefault="00650AEB" w:rsidP="00650AEB">
      <w:pPr>
        <w:widowControl/>
        <w:shd w:val="clear" w:color="auto" w:fill="FFFFFF"/>
        <w:rPr>
          <w:rFonts w:ascii="Microsoft YaHei UI" w:eastAsia="Microsoft YaHei UI" w:hAnsi="Microsoft YaHei UI" w:cs="宋体" w:hint="eastAsia"/>
          <w:color w:val="333333"/>
          <w:spacing w:val="8"/>
          <w:kern w:val="0"/>
          <w:sz w:val="26"/>
          <w:szCs w:val="26"/>
        </w:rPr>
      </w:pPr>
      <w:r w:rsidRPr="00650AEB">
        <w:rPr>
          <w:rFonts w:ascii="Microsoft YaHei UI" w:eastAsia="Microsoft YaHei UI" w:hAnsi="Microsoft YaHei UI" w:cs="宋体" w:hint="eastAsia"/>
          <w:b/>
          <w:bCs/>
          <w:color w:val="333333"/>
          <w:spacing w:val="8"/>
          <w:kern w:val="0"/>
          <w:sz w:val="26"/>
          <w:szCs w:val="26"/>
        </w:rPr>
        <w:t>3.医技、药师、实验技术及护理岗位</w:t>
      </w:r>
    </w:p>
    <w:tbl>
      <w:tblPr>
        <w:tblW w:w="5000" w:type="pct"/>
        <w:tblCellMar>
          <w:left w:w="0" w:type="dxa"/>
          <w:right w:w="0" w:type="dxa"/>
        </w:tblCellMar>
        <w:tblLook w:val="04A0" w:firstRow="1" w:lastRow="0" w:firstColumn="1" w:lastColumn="0" w:noHBand="0" w:noVBand="1"/>
      </w:tblPr>
      <w:tblGrid>
        <w:gridCol w:w="1257"/>
        <w:gridCol w:w="1004"/>
        <w:gridCol w:w="1676"/>
        <w:gridCol w:w="1760"/>
        <w:gridCol w:w="2598"/>
      </w:tblGrid>
      <w:tr w:rsidR="00650AEB" w:rsidRPr="00650AEB" w:rsidTr="00650AEB">
        <w:tc>
          <w:tcPr>
            <w:tcW w:w="750" w:type="pct"/>
            <w:vMerge w:val="restart"/>
            <w:tcBorders>
              <w:top w:val="single" w:sz="2" w:space="0" w:color="FFFFFF"/>
              <w:left w:val="single" w:sz="2" w:space="0" w:color="FFFFFF"/>
              <w:bottom w:val="single" w:sz="2" w:space="0" w:color="FFFFFF"/>
              <w:right w:val="single" w:sz="2" w:space="0" w:color="FFFFFF"/>
            </w:tcBorders>
            <w:shd w:val="clear" w:color="auto" w:fill="58B2BC"/>
            <w:vAlign w:val="center"/>
            <w:hideMark/>
          </w:tcPr>
          <w:p w:rsidR="00650AEB" w:rsidRPr="00650AEB" w:rsidRDefault="00650AEB" w:rsidP="00650AEB">
            <w:pPr>
              <w:widowControl/>
              <w:wordWrap w:val="0"/>
              <w:jc w:val="left"/>
              <w:rPr>
                <w:rFonts w:ascii="宋体" w:eastAsia="宋体" w:hAnsi="宋体" w:cs="宋体" w:hint="eastAsia"/>
                <w:kern w:val="0"/>
                <w:sz w:val="24"/>
                <w:szCs w:val="24"/>
              </w:rPr>
            </w:pPr>
            <w:r w:rsidRPr="00650AEB">
              <w:rPr>
                <w:rFonts w:ascii="宋体" w:eastAsia="宋体" w:hAnsi="宋体" w:cs="宋体"/>
                <w:b/>
                <w:bCs/>
                <w:kern w:val="0"/>
                <w:sz w:val="24"/>
                <w:szCs w:val="24"/>
              </w:rPr>
              <w:t>工作部门</w:t>
            </w:r>
          </w:p>
        </w:tc>
        <w:tc>
          <w:tcPr>
            <w:tcW w:w="600" w:type="pct"/>
            <w:vMerge w:val="restart"/>
            <w:tcBorders>
              <w:top w:val="single" w:sz="6" w:space="0" w:color="FFFFFF"/>
              <w:left w:val="single" w:sz="6" w:space="0" w:color="FFFFFF"/>
              <w:bottom w:val="single" w:sz="6" w:space="0" w:color="FFFFFF"/>
              <w:right w:val="single" w:sz="6" w:space="0" w:color="FFFFFF"/>
            </w:tcBorders>
            <w:shd w:val="clear" w:color="auto" w:fill="58B2BC"/>
            <w:vAlign w:val="center"/>
            <w:hideMark/>
          </w:tcPr>
          <w:p w:rsidR="00650AEB" w:rsidRPr="00650AEB" w:rsidRDefault="00650AEB" w:rsidP="00650AEB">
            <w:pPr>
              <w:widowControl/>
              <w:wordWrap w:val="0"/>
              <w:jc w:val="left"/>
              <w:rPr>
                <w:rFonts w:ascii="宋体" w:eastAsia="宋体" w:hAnsi="宋体" w:cs="宋体"/>
                <w:kern w:val="0"/>
                <w:sz w:val="24"/>
                <w:szCs w:val="24"/>
              </w:rPr>
            </w:pPr>
            <w:r w:rsidRPr="00650AEB">
              <w:rPr>
                <w:rFonts w:ascii="宋体" w:eastAsia="宋体" w:hAnsi="宋体" w:cs="宋体"/>
                <w:b/>
                <w:bCs/>
                <w:kern w:val="0"/>
                <w:sz w:val="24"/>
                <w:szCs w:val="24"/>
              </w:rPr>
              <w:t>岗位</w:t>
            </w:r>
          </w:p>
        </w:tc>
        <w:tc>
          <w:tcPr>
            <w:tcW w:w="3600" w:type="pct"/>
            <w:gridSpan w:val="3"/>
            <w:tcBorders>
              <w:top w:val="single" w:sz="6" w:space="0" w:color="FFFFFF"/>
              <w:left w:val="single" w:sz="6" w:space="0" w:color="FFFFFF"/>
              <w:bottom w:val="single" w:sz="6" w:space="0" w:color="FFFFFF"/>
              <w:right w:val="single" w:sz="6" w:space="0" w:color="FFFFFF"/>
            </w:tcBorders>
            <w:shd w:val="clear" w:color="auto" w:fill="58B2BC"/>
            <w:vAlign w:val="center"/>
            <w:hideMark/>
          </w:tcPr>
          <w:p w:rsidR="00650AEB" w:rsidRPr="00650AEB" w:rsidRDefault="00650AEB" w:rsidP="00650AEB">
            <w:pPr>
              <w:widowControl/>
              <w:wordWrap w:val="0"/>
              <w:jc w:val="left"/>
              <w:rPr>
                <w:rFonts w:ascii="宋体" w:eastAsia="宋体" w:hAnsi="宋体" w:cs="宋体"/>
                <w:kern w:val="0"/>
                <w:sz w:val="24"/>
                <w:szCs w:val="24"/>
              </w:rPr>
            </w:pPr>
            <w:r w:rsidRPr="00650AEB">
              <w:rPr>
                <w:rFonts w:ascii="宋体" w:eastAsia="宋体" w:hAnsi="宋体" w:cs="宋体"/>
                <w:b/>
                <w:bCs/>
                <w:kern w:val="0"/>
                <w:sz w:val="24"/>
                <w:szCs w:val="24"/>
              </w:rPr>
              <w:t>招聘条件</w:t>
            </w:r>
          </w:p>
        </w:tc>
      </w:tr>
      <w:tr w:rsidR="00650AEB" w:rsidRPr="00650AEB" w:rsidTr="00650AEB">
        <w:tc>
          <w:tcPr>
            <w:tcW w:w="0" w:type="auto"/>
            <w:vMerge/>
            <w:tcBorders>
              <w:top w:val="single" w:sz="2" w:space="0" w:color="FFFFFF"/>
              <w:left w:val="single" w:sz="2" w:space="0" w:color="FFFFFF"/>
              <w:bottom w:val="single" w:sz="2" w:space="0" w:color="FFFFFF"/>
              <w:right w:val="single" w:sz="2" w:space="0" w:color="FFFFFF"/>
            </w:tcBorders>
            <w:vAlign w:val="center"/>
            <w:hideMark/>
          </w:tcPr>
          <w:p w:rsidR="00650AEB" w:rsidRPr="00650AEB" w:rsidRDefault="00650AEB" w:rsidP="00650AEB">
            <w:pPr>
              <w:widowControl/>
              <w:jc w:val="left"/>
              <w:rPr>
                <w:rFonts w:ascii="宋体" w:eastAsia="宋体" w:hAnsi="宋体" w:cs="宋体"/>
                <w:kern w:val="0"/>
                <w:sz w:val="24"/>
                <w:szCs w:val="24"/>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650AEB" w:rsidRPr="00650AEB" w:rsidRDefault="00650AEB" w:rsidP="00650AEB">
            <w:pPr>
              <w:widowControl/>
              <w:jc w:val="left"/>
              <w:rPr>
                <w:rFonts w:ascii="宋体" w:eastAsia="宋体" w:hAnsi="宋体" w:cs="宋体"/>
                <w:kern w:val="0"/>
                <w:sz w:val="24"/>
                <w:szCs w:val="24"/>
              </w:rPr>
            </w:pPr>
          </w:p>
        </w:tc>
        <w:tc>
          <w:tcPr>
            <w:tcW w:w="1000" w:type="pct"/>
            <w:tcBorders>
              <w:top w:val="single" w:sz="6" w:space="0" w:color="FFFFFF"/>
              <w:left w:val="single" w:sz="6" w:space="0" w:color="FFFFFF"/>
              <w:bottom w:val="single" w:sz="6" w:space="0" w:color="FFFFFF"/>
              <w:right w:val="single" w:sz="6" w:space="0" w:color="FFFFFF"/>
            </w:tcBorders>
            <w:shd w:val="clear" w:color="auto" w:fill="58B2BC"/>
            <w:vAlign w:val="center"/>
            <w:hideMark/>
          </w:tcPr>
          <w:p w:rsidR="00650AEB" w:rsidRPr="00650AEB" w:rsidRDefault="00650AEB" w:rsidP="00650AEB">
            <w:pPr>
              <w:widowControl/>
              <w:wordWrap w:val="0"/>
              <w:jc w:val="left"/>
              <w:rPr>
                <w:rFonts w:ascii="宋体" w:eastAsia="宋体" w:hAnsi="宋体" w:cs="宋体"/>
                <w:kern w:val="0"/>
                <w:sz w:val="24"/>
                <w:szCs w:val="24"/>
              </w:rPr>
            </w:pPr>
            <w:r w:rsidRPr="00650AEB">
              <w:rPr>
                <w:rFonts w:ascii="宋体" w:eastAsia="宋体" w:hAnsi="宋体" w:cs="宋体"/>
                <w:b/>
                <w:bCs/>
                <w:kern w:val="0"/>
                <w:sz w:val="24"/>
                <w:szCs w:val="24"/>
              </w:rPr>
              <w:t>学历</w:t>
            </w:r>
          </w:p>
        </w:tc>
        <w:tc>
          <w:tcPr>
            <w:tcW w:w="1050" w:type="pct"/>
            <w:tcBorders>
              <w:top w:val="single" w:sz="6" w:space="0" w:color="FFFFFF"/>
              <w:left w:val="single" w:sz="6" w:space="0" w:color="FFFFFF"/>
              <w:bottom w:val="single" w:sz="6" w:space="0" w:color="FFFFFF"/>
              <w:right w:val="single" w:sz="6" w:space="0" w:color="FFFFFF"/>
            </w:tcBorders>
            <w:shd w:val="clear" w:color="auto" w:fill="58B2BC"/>
            <w:vAlign w:val="center"/>
            <w:hideMark/>
          </w:tcPr>
          <w:p w:rsidR="00650AEB" w:rsidRPr="00650AEB" w:rsidRDefault="00650AEB" w:rsidP="00650AEB">
            <w:pPr>
              <w:widowControl/>
              <w:wordWrap w:val="0"/>
              <w:jc w:val="left"/>
              <w:rPr>
                <w:rFonts w:ascii="宋体" w:eastAsia="宋体" w:hAnsi="宋体" w:cs="宋体"/>
                <w:kern w:val="0"/>
                <w:sz w:val="24"/>
                <w:szCs w:val="24"/>
              </w:rPr>
            </w:pPr>
            <w:r w:rsidRPr="00650AEB">
              <w:rPr>
                <w:rFonts w:ascii="宋体" w:eastAsia="宋体" w:hAnsi="宋体" w:cs="宋体"/>
                <w:b/>
                <w:bCs/>
                <w:kern w:val="0"/>
                <w:sz w:val="24"/>
                <w:szCs w:val="24"/>
              </w:rPr>
              <w:t>专业</w:t>
            </w:r>
          </w:p>
        </w:tc>
        <w:tc>
          <w:tcPr>
            <w:tcW w:w="1550" w:type="pct"/>
            <w:tcBorders>
              <w:top w:val="single" w:sz="6" w:space="0" w:color="FFFFFF"/>
              <w:left w:val="single" w:sz="6" w:space="0" w:color="FFFFFF"/>
              <w:bottom w:val="single" w:sz="6" w:space="0" w:color="FFFFFF"/>
              <w:right w:val="single" w:sz="6" w:space="0" w:color="FFFFFF"/>
            </w:tcBorders>
            <w:shd w:val="clear" w:color="auto" w:fill="58B2BC"/>
            <w:vAlign w:val="center"/>
            <w:hideMark/>
          </w:tcPr>
          <w:p w:rsidR="00650AEB" w:rsidRPr="00650AEB" w:rsidRDefault="00650AEB" w:rsidP="00650AEB">
            <w:pPr>
              <w:widowControl/>
              <w:wordWrap w:val="0"/>
              <w:jc w:val="left"/>
              <w:rPr>
                <w:rFonts w:ascii="宋体" w:eastAsia="宋体" w:hAnsi="宋体" w:cs="宋体"/>
                <w:kern w:val="0"/>
                <w:sz w:val="24"/>
                <w:szCs w:val="24"/>
              </w:rPr>
            </w:pPr>
            <w:r w:rsidRPr="00650AEB">
              <w:rPr>
                <w:rFonts w:ascii="宋体" w:eastAsia="宋体" w:hAnsi="宋体" w:cs="宋体"/>
                <w:b/>
                <w:bCs/>
                <w:kern w:val="0"/>
                <w:sz w:val="24"/>
                <w:szCs w:val="24"/>
              </w:rPr>
              <w:t>其他</w:t>
            </w:r>
          </w:p>
        </w:tc>
      </w:tr>
      <w:tr w:rsidR="00650AEB" w:rsidRPr="00650AEB" w:rsidTr="00650AEB">
        <w:tc>
          <w:tcPr>
            <w:tcW w:w="750" w:type="pct"/>
            <w:tcBorders>
              <w:top w:val="single" w:sz="6" w:space="0" w:color="A0A0A0"/>
              <w:left w:val="single" w:sz="6" w:space="0" w:color="A0A0A0"/>
              <w:bottom w:val="single" w:sz="6" w:space="0" w:color="A0A0A0"/>
              <w:right w:val="single" w:sz="6" w:space="0" w:color="A0A0A0"/>
            </w:tcBorders>
            <w:shd w:val="clear" w:color="auto" w:fill="DCF1F4"/>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锦江门诊部</w:t>
            </w:r>
          </w:p>
        </w:tc>
        <w:tc>
          <w:tcPr>
            <w:tcW w:w="600" w:type="pct"/>
            <w:tcBorders>
              <w:top w:val="single" w:sz="6" w:space="0" w:color="A0A0A0"/>
              <w:left w:val="single" w:sz="6" w:space="0" w:color="A0A0A0"/>
              <w:bottom w:val="single" w:sz="6" w:space="0" w:color="A0A0A0"/>
              <w:right w:val="single" w:sz="6" w:space="0" w:color="A0A0A0"/>
            </w:tcBorders>
            <w:shd w:val="clear" w:color="auto" w:fill="DCF1F4"/>
            <w:vAlign w:val="center"/>
            <w:hideMark/>
          </w:tcPr>
          <w:p w:rsidR="00650AEB" w:rsidRPr="00650AEB" w:rsidRDefault="00650AEB" w:rsidP="00650AEB">
            <w:pPr>
              <w:widowControl/>
              <w:wordWrap w:val="0"/>
              <w:jc w:val="left"/>
              <w:rPr>
                <w:rFonts w:ascii="宋体" w:eastAsia="宋体" w:hAnsi="宋体" w:cs="宋体"/>
                <w:kern w:val="0"/>
                <w:sz w:val="24"/>
                <w:szCs w:val="24"/>
              </w:rPr>
            </w:pPr>
          </w:p>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医技</w:t>
            </w:r>
          </w:p>
          <w:p w:rsidR="00650AEB" w:rsidRPr="00650AEB" w:rsidRDefault="00650AEB" w:rsidP="00650AEB">
            <w:pPr>
              <w:widowControl/>
              <w:wordWrap w:val="0"/>
              <w:jc w:val="left"/>
              <w:rPr>
                <w:rFonts w:ascii="宋体" w:eastAsia="宋体" w:hAnsi="宋体" w:cs="宋体"/>
                <w:kern w:val="0"/>
                <w:sz w:val="24"/>
                <w:szCs w:val="24"/>
              </w:rPr>
            </w:pPr>
          </w:p>
        </w:tc>
        <w:tc>
          <w:tcPr>
            <w:tcW w:w="1000" w:type="pct"/>
            <w:tcBorders>
              <w:top w:val="single" w:sz="6" w:space="0" w:color="A0A0A0"/>
              <w:left w:val="single" w:sz="6" w:space="0" w:color="A0A0A0"/>
              <w:bottom w:val="single" w:sz="6" w:space="0" w:color="A0A0A0"/>
              <w:right w:val="single" w:sz="6" w:space="0" w:color="A0A0A0"/>
            </w:tcBorders>
            <w:shd w:val="clear" w:color="auto" w:fill="DCF1F4"/>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硕士研究生及以上</w:t>
            </w:r>
          </w:p>
        </w:tc>
        <w:tc>
          <w:tcPr>
            <w:tcW w:w="1050" w:type="pct"/>
            <w:tcBorders>
              <w:top w:val="single" w:sz="6" w:space="0" w:color="A0A0A0"/>
              <w:left w:val="single" w:sz="6" w:space="0" w:color="A0A0A0"/>
              <w:bottom w:val="single" w:sz="6" w:space="0" w:color="A0A0A0"/>
              <w:right w:val="single" w:sz="6" w:space="0" w:color="A0A0A0"/>
            </w:tcBorders>
            <w:shd w:val="clear" w:color="auto" w:fill="DCF1F4"/>
            <w:tcMar>
              <w:top w:w="0" w:type="dxa"/>
              <w:left w:w="75" w:type="dxa"/>
              <w:bottom w:w="0" w:type="dxa"/>
              <w:right w:w="75" w:type="dxa"/>
            </w:tcMar>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医学影像技术</w:t>
            </w:r>
          </w:p>
        </w:tc>
        <w:tc>
          <w:tcPr>
            <w:tcW w:w="1550" w:type="pct"/>
            <w:tcBorders>
              <w:top w:val="single" w:sz="6" w:space="0" w:color="A0A0A0"/>
              <w:left w:val="single" w:sz="6" w:space="0" w:color="A0A0A0"/>
              <w:bottom w:val="single" w:sz="6" w:space="0" w:color="A0A0A0"/>
              <w:right w:val="single" w:sz="6" w:space="0" w:color="A0A0A0"/>
            </w:tcBorders>
            <w:shd w:val="clear" w:color="auto" w:fill="DCF1F4"/>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w:t>
            </w:r>
          </w:p>
        </w:tc>
      </w:tr>
      <w:tr w:rsidR="00650AEB" w:rsidRPr="00650AEB" w:rsidTr="00650AEB">
        <w:tc>
          <w:tcPr>
            <w:tcW w:w="750" w:type="pct"/>
            <w:tcBorders>
              <w:top w:val="single" w:sz="6" w:space="0" w:color="A0A0A0"/>
              <w:left w:val="single" w:sz="6" w:space="0" w:color="A0A0A0"/>
              <w:bottom w:val="single" w:sz="6" w:space="0" w:color="A0A0A0"/>
              <w:right w:val="single" w:sz="6" w:space="0" w:color="A0A0A0"/>
            </w:tcBorders>
            <w:shd w:val="clear" w:color="auto" w:fill="F5F5F5"/>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lastRenderedPageBreak/>
              <w:t>口腔修复工艺科</w:t>
            </w:r>
          </w:p>
        </w:tc>
        <w:tc>
          <w:tcPr>
            <w:tcW w:w="600" w:type="pct"/>
            <w:tcBorders>
              <w:top w:val="single" w:sz="6" w:space="0" w:color="A0A0A0"/>
              <w:left w:val="single" w:sz="6" w:space="0" w:color="A0A0A0"/>
              <w:bottom w:val="single" w:sz="6" w:space="0" w:color="A0A0A0"/>
              <w:right w:val="single" w:sz="6" w:space="0" w:color="A0A0A0"/>
            </w:tcBorders>
            <w:shd w:val="clear" w:color="auto" w:fill="F5F5F5"/>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医技</w:t>
            </w:r>
          </w:p>
        </w:tc>
        <w:tc>
          <w:tcPr>
            <w:tcW w:w="1000" w:type="pct"/>
            <w:tcBorders>
              <w:top w:val="single" w:sz="6" w:space="0" w:color="A0A0A0"/>
              <w:left w:val="single" w:sz="6" w:space="0" w:color="A0A0A0"/>
              <w:bottom w:val="single" w:sz="6" w:space="0" w:color="A0A0A0"/>
              <w:right w:val="single" w:sz="6" w:space="0" w:color="A0A0A0"/>
            </w:tcBorders>
            <w:shd w:val="clear" w:color="auto" w:fill="F5F5F5"/>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硕士研究生及以上</w:t>
            </w:r>
          </w:p>
        </w:tc>
        <w:tc>
          <w:tcPr>
            <w:tcW w:w="1050" w:type="pct"/>
            <w:tcBorders>
              <w:top w:val="single" w:sz="6" w:space="0" w:color="A0A0A0"/>
              <w:left w:val="single" w:sz="6" w:space="0" w:color="A0A0A0"/>
              <w:bottom w:val="single" w:sz="6" w:space="0" w:color="A0A0A0"/>
              <w:right w:val="single" w:sz="6" w:space="0" w:color="A0A0A0"/>
            </w:tcBorders>
            <w:shd w:val="clear" w:color="auto" w:fill="F5F5F5"/>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口腔医学技术、口腔医学（修复工艺学方向）</w:t>
            </w:r>
          </w:p>
        </w:tc>
        <w:tc>
          <w:tcPr>
            <w:tcW w:w="1550" w:type="pct"/>
            <w:tcBorders>
              <w:top w:val="single" w:sz="6" w:space="0" w:color="A0A0A0"/>
              <w:left w:val="single" w:sz="6" w:space="0" w:color="A0A0A0"/>
              <w:bottom w:val="single" w:sz="6" w:space="0" w:color="A0A0A0"/>
              <w:right w:val="single" w:sz="6" w:space="0" w:color="A0A0A0"/>
            </w:tcBorders>
            <w:shd w:val="clear" w:color="auto" w:fill="F5F5F5"/>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w:t>
            </w:r>
          </w:p>
        </w:tc>
      </w:tr>
      <w:tr w:rsidR="00650AEB" w:rsidRPr="00650AEB" w:rsidTr="00650AEB">
        <w:tc>
          <w:tcPr>
            <w:tcW w:w="750" w:type="pct"/>
            <w:tcBorders>
              <w:top w:val="single" w:sz="6" w:space="0" w:color="A0A0A0"/>
              <w:left w:val="single" w:sz="6" w:space="0" w:color="A0A0A0"/>
              <w:bottom w:val="single" w:sz="6" w:space="0" w:color="A0A0A0"/>
              <w:right w:val="single" w:sz="6" w:space="0" w:color="A0A0A0"/>
            </w:tcBorders>
            <w:shd w:val="clear" w:color="auto" w:fill="DCF1F4"/>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药剂科</w:t>
            </w:r>
          </w:p>
        </w:tc>
        <w:tc>
          <w:tcPr>
            <w:tcW w:w="600" w:type="pct"/>
            <w:tcBorders>
              <w:top w:val="single" w:sz="6" w:space="0" w:color="A0A0A0"/>
              <w:left w:val="single" w:sz="6" w:space="0" w:color="A0A0A0"/>
              <w:bottom w:val="single" w:sz="6" w:space="0" w:color="A0A0A0"/>
              <w:right w:val="single" w:sz="6" w:space="0" w:color="A0A0A0"/>
            </w:tcBorders>
            <w:shd w:val="clear" w:color="auto" w:fill="DCF1F4"/>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药师</w:t>
            </w:r>
          </w:p>
        </w:tc>
        <w:tc>
          <w:tcPr>
            <w:tcW w:w="1000" w:type="pct"/>
            <w:tcBorders>
              <w:top w:val="single" w:sz="6" w:space="0" w:color="A0A0A0"/>
              <w:left w:val="single" w:sz="6" w:space="0" w:color="A0A0A0"/>
              <w:bottom w:val="single" w:sz="6" w:space="0" w:color="A0A0A0"/>
              <w:right w:val="single" w:sz="6" w:space="0" w:color="A0A0A0"/>
            </w:tcBorders>
            <w:shd w:val="clear" w:color="auto" w:fill="DCF1F4"/>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硕士研究生及以上</w:t>
            </w:r>
          </w:p>
        </w:tc>
        <w:tc>
          <w:tcPr>
            <w:tcW w:w="1050" w:type="pct"/>
            <w:tcBorders>
              <w:top w:val="single" w:sz="6" w:space="0" w:color="A0A0A0"/>
              <w:left w:val="single" w:sz="6" w:space="0" w:color="A0A0A0"/>
              <w:bottom w:val="single" w:sz="6" w:space="0" w:color="A0A0A0"/>
              <w:right w:val="single" w:sz="6" w:space="0" w:color="A0A0A0"/>
            </w:tcBorders>
            <w:shd w:val="clear" w:color="auto" w:fill="DCF1F4"/>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临床药学、药理学、药学</w:t>
            </w:r>
          </w:p>
        </w:tc>
        <w:tc>
          <w:tcPr>
            <w:tcW w:w="1550" w:type="pct"/>
            <w:tcBorders>
              <w:top w:val="single" w:sz="6" w:space="0" w:color="A0A0A0"/>
              <w:left w:val="single" w:sz="6" w:space="0" w:color="A0A0A0"/>
              <w:bottom w:val="single" w:sz="6" w:space="0" w:color="A0A0A0"/>
              <w:right w:val="single" w:sz="6" w:space="0" w:color="A0A0A0"/>
            </w:tcBorders>
            <w:shd w:val="clear" w:color="auto" w:fill="DCF1F4"/>
            <w:vAlign w:val="center"/>
            <w:hideMark/>
          </w:tcPr>
          <w:p w:rsidR="00650AEB" w:rsidRPr="00650AEB" w:rsidRDefault="00650AEB" w:rsidP="00650AEB">
            <w:pPr>
              <w:widowControl/>
              <w:wordWrap w:val="0"/>
              <w:jc w:val="left"/>
              <w:rPr>
                <w:rFonts w:ascii="宋体" w:eastAsia="宋体" w:hAnsi="宋体" w:cs="宋体"/>
                <w:kern w:val="0"/>
                <w:sz w:val="24"/>
                <w:szCs w:val="24"/>
              </w:rPr>
            </w:pPr>
            <w:r w:rsidRPr="00650AEB">
              <w:rPr>
                <w:rFonts w:ascii="宋体" w:eastAsia="宋体" w:hAnsi="宋体" w:cs="宋体"/>
                <w:kern w:val="0"/>
                <w:sz w:val="24"/>
                <w:szCs w:val="24"/>
              </w:rPr>
              <w:t>必备：药师证、临床药师</w:t>
            </w:r>
            <w:proofErr w:type="gramStart"/>
            <w:r w:rsidRPr="00650AEB">
              <w:rPr>
                <w:rFonts w:ascii="宋体" w:eastAsia="宋体" w:hAnsi="宋体" w:cs="宋体"/>
                <w:kern w:val="0"/>
                <w:sz w:val="24"/>
                <w:szCs w:val="24"/>
              </w:rPr>
              <w:t>规</w:t>
            </w:r>
            <w:proofErr w:type="gramEnd"/>
            <w:r w:rsidRPr="00650AEB">
              <w:rPr>
                <w:rFonts w:ascii="宋体" w:eastAsia="宋体" w:hAnsi="宋体" w:cs="宋体"/>
                <w:kern w:val="0"/>
                <w:sz w:val="24"/>
                <w:szCs w:val="24"/>
              </w:rPr>
              <w:t>培证</w:t>
            </w:r>
          </w:p>
          <w:p w:rsidR="00650AEB" w:rsidRPr="00650AEB" w:rsidRDefault="00650AEB" w:rsidP="00650AEB">
            <w:pPr>
              <w:widowControl/>
              <w:wordWrap w:val="0"/>
              <w:jc w:val="left"/>
              <w:rPr>
                <w:rFonts w:ascii="宋体" w:eastAsia="宋体" w:hAnsi="宋体" w:cs="宋体"/>
                <w:kern w:val="0"/>
                <w:sz w:val="24"/>
                <w:szCs w:val="24"/>
              </w:rPr>
            </w:pPr>
            <w:r w:rsidRPr="00650AEB">
              <w:rPr>
                <w:rFonts w:ascii="宋体" w:eastAsia="宋体" w:hAnsi="宋体" w:cs="宋体"/>
                <w:kern w:val="0"/>
                <w:sz w:val="24"/>
                <w:szCs w:val="24"/>
              </w:rPr>
              <w:t>优先：</w:t>
            </w:r>
            <w:proofErr w:type="gramStart"/>
            <w:r w:rsidRPr="00650AEB">
              <w:rPr>
                <w:rFonts w:ascii="宋体" w:eastAsia="宋体" w:hAnsi="宋体" w:cs="宋体"/>
                <w:kern w:val="0"/>
                <w:sz w:val="24"/>
                <w:szCs w:val="24"/>
              </w:rPr>
              <w:t>规培专业</w:t>
            </w:r>
            <w:proofErr w:type="gramEnd"/>
            <w:r w:rsidRPr="00650AEB">
              <w:rPr>
                <w:rFonts w:ascii="宋体" w:eastAsia="宋体" w:hAnsi="宋体" w:cs="宋体"/>
                <w:kern w:val="0"/>
                <w:sz w:val="24"/>
                <w:szCs w:val="24"/>
              </w:rPr>
              <w:t>为抗感染、肿瘤专业</w:t>
            </w:r>
          </w:p>
        </w:tc>
      </w:tr>
      <w:tr w:rsidR="00650AEB" w:rsidRPr="00650AEB" w:rsidTr="00650AEB">
        <w:tc>
          <w:tcPr>
            <w:tcW w:w="750" w:type="pct"/>
            <w:vMerge w:val="restart"/>
            <w:tcBorders>
              <w:top w:val="single" w:sz="6" w:space="0" w:color="A0A0A0"/>
              <w:left w:val="single" w:sz="6" w:space="0" w:color="A0A0A0"/>
              <w:bottom w:val="single" w:sz="6" w:space="0" w:color="A0A0A0"/>
              <w:right w:val="single" w:sz="6" w:space="0" w:color="A0A0A0"/>
            </w:tcBorders>
            <w:shd w:val="clear" w:color="auto" w:fill="F5F5F5"/>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口腔疾病研究国家重点实验室</w:t>
            </w:r>
          </w:p>
        </w:tc>
        <w:tc>
          <w:tcPr>
            <w:tcW w:w="600" w:type="pct"/>
            <w:tcBorders>
              <w:top w:val="single" w:sz="6" w:space="0" w:color="A0A0A0"/>
              <w:left w:val="single" w:sz="6" w:space="0" w:color="A0A0A0"/>
              <w:bottom w:val="single" w:sz="6" w:space="0" w:color="A0A0A0"/>
              <w:right w:val="single" w:sz="6" w:space="0" w:color="A0A0A0"/>
            </w:tcBorders>
            <w:shd w:val="clear" w:color="auto" w:fill="F5F5F5"/>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实验技术</w:t>
            </w:r>
            <w:r w:rsidRPr="00650AEB">
              <w:rPr>
                <w:rFonts w:ascii="宋体" w:eastAsia="宋体" w:hAnsi="宋体" w:cs="宋体"/>
                <w:kern w:val="0"/>
                <w:sz w:val="24"/>
                <w:szCs w:val="24"/>
              </w:rPr>
              <w:br/>
              <w:t>（仪器管理）</w:t>
            </w:r>
          </w:p>
        </w:tc>
        <w:tc>
          <w:tcPr>
            <w:tcW w:w="1000" w:type="pct"/>
            <w:vMerge w:val="restart"/>
            <w:tcBorders>
              <w:top w:val="single" w:sz="6" w:space="0" w:color="A0A0A0"/>
              <w:left w:val="single" w:sz="6" w:space="0" w:color="A0A0A0"/>
              <w:bottom w:val="single" w:sz="6" w:space="0" w:color="A0A0A0"/>
              <w:right w:val="single" w:sz="6" w:space="0" w:color="A0A0A0"/>
            </w:tcBorders>
            <w:shd w:val="clear" w:color="auto" w:fill="F5F5F5"/>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本科</w:t>
            </w:r>
          </w:p>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及以上</w:t>
            </w:r>
          </w:p>
          <w:p w:rsidR="00650AEB" w:rsidRPr="00650AEB" w:rsidRDefault="00650AEB" w:rsidP="00650AEB">
            <w:pPr>
              <w:widowControl/>
              <w:wordWrap w:val="0"/>
              <w:jc w:val="center"/>
              <w:rPr>
                <w:rFonts w:ascii="宋体" w:eastAsia="宋体" w:hAnsi="宋体" w:cs="宋体"/>
                <w:kern w:val="0"/>
                <w:sz w:val="24"/>
                <w:szCs w:val="24"/>
              </w:rPr>
            </w:pPr>
          </w:p>
        </w:tc>
        <w:tc>
          <w:tcPr>
            <w:tcW w:w="1050" w:type="pct"/>
            <w:tcBorders>
              <w:top w:val="single" w:sz="6" w:space="0" w:color="A0A0A0"/>
              <w:left w:val="single" w:sz="6" w:space="0" w:color="A0A0A0"/>
              <w:bottom w:val="single" w:sz="6" w:space="0" w:color="A0A0A0"/>
              <w:right w:val="single" w:sz="6" w:space="0" w:color="A0A0A0"/>
            </w:tcBorders>
            <w:shd w:val="clear" w:color="auto" w:fill="F5F5F5"/>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基础医学、生物学、材料学、化学、仪器科学与技术等</w:t>
            </w:r>
          </w:p>
        </w:tc>
        <w:tc>
          <w:tcPr>
            <w:tcW w:w="1550" w:type="pct"/>
            <w:tcBorders>
              <w:top w:val="single" w:sz="6" w:space="0" w:color="A0A0A0"/>
              <w:left w:val="single" w:sz="6" w:space="0" w:color="A0A0A0"/>
              <w:bottom w:val="single" w:sz="6" w:space="0" w:color="A0A0A0"/>
              <w:right w:val="single" w:sz="6" w:space="0" w:color="A0A0A0"/>
            </w:tcBorders>
            <w:shd w:val="clear" w:color="auto" w:fill="F5F5F5"/>
            <w:vAlign w:val="center"/>
            <w:hideMark/>
          </w:tcPr>
          <w:p w:rsidR="00650AEB" w:rsidRPr="00650AEB" w:rsidRDefault="00650AEB" w:rsidP="00650AEB">
            <w:pPr>
              <w:widowControl/>
              <w:wordWrap w:val="0"/>
              <w:jc w:val="left"/>
              <w:rPr>
                <w:rFonts w:ascii="宋体" w:eastAsia="宋体" w:hAnsi="宋体" w:cs="宋体"/>
                <w:kern w:val="0"/>
                <w:sz w:val="24"/>
                <w:szCs w:val="24"/>
              </w:rPr>
            </w:pPr>
            <w:r w:rsidRPr="00650AEB">
              <w:rPr>
                <w:rFonts w:ascii="宋体" w:eastAsia="宋体" w:hAnsi="宋体" w:cs="宋体"/>
                <w:kern w:val="0"/>
                <w:sz w:val="24"/>
                <w:szCs w:val="24"/>
              </w:rPr>
              <w:t>有大型科研用设备使用和维修工作经历者优先</w:t>
            </w:r>
          </w:p>
        </w:tc>
      </w:tr>
      <w:tr w:rsidR="00650AEB" w:rsidRPr="00650AEB" w:rsidTr="00650AEB">
        <w:tc>
          <w:tcPr>
            <w:tcW w:w="0" w:type="auto"/>
            <w:vMerge/>
            <w:tcBorders>
              <w:top w:val="single" w:sz="6" w:space="0" w:color="A0A0A0"/>
              <w:left w:val="single" w:sz="6" w:space="0" w:color="A0A0A0"/>
              <w:bottom w:val="single" w:sz="6" w:space="0" w:color="A0A0A0"/>
              <w:right w:val="single" w:sz="6" w:space="0" w:color="A0A0A0"/>
            </w:tcBorders>
            <w:vAlign w:val="center"/>
            <w:hideMark/>
          </w:tcPr>
          <w:p w:rsidR="00650AEB" w:rsidRPr="00650AEB" w:rsidRDefault="00650AEB" w:rsidP="00650AEB">
            <w:pPr>
              <w:widowControl/>
              <w:jc w:val="left"/>
              <w:rPr>
                <w:rFonts w:ascii="宋体" w:eastAsia="宋体" w:hAnsi="宋体" w:cs="宋体"/>
                <w:kern w:val="0"/>
                <w:sz w:val="24"/>
                <w:szCs w:val="24"/>
              </w:rPr>
            </w:pPr>
          </w:p>
        </w:tc>
        <w:tc>
          <w:tcPr>
            <w:tcW w:w="600" w:type="pct"/>
            <w:tcBorders>
              <w:top w:val="single" w:sz="6" w:space="0" w:color="A0A0A0"/>
              <w:left w:val="single" w:sz="6" w:space="0" w:color="A0A0A0"/>
              <w:bottom w:val="single" w:sz="6" w:space="0" w:color="A0A0A0"/>
              <w:right w:val="single" w:sz="6" w:space="0" w:color="A0A0A0"/>
            </w:tcBorders>
            <w:shd w:val="clear" w:color="auto" w:fill="F5F5F5"/>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实验技术</w:t>
            </w:r>
            <w:r w:rsidRPr="00650AEB">
              <w:rPr>
                <w:rFonts w:ascii="宋体" w:eastAsia="宋体" w:hAnsi="宋体" w:cs="宋体"/>
                <w:kern w:val="0"/>
                <w:sz w:val="24"/>
                <w:szCs w:val="24"/>
              </w:rPr>
              <w:br/>
              <w:t>（疾病动物模型管理）</w:t>
            </w:r>
          </w:p>
        </w:tc>
        <w:tc>
          <w:tcPr>
            <w:tcW w:w="0" w:type="auto"/>
            <w:vMerge/>
            <w:tcBorders>
              <w:top w:val="single" w:sz="6" w:space="0" w:color="A0A0A0"/>
              <w:left w:val="single" w:sz="6" w:space="0" w:color="A0A0A0"/>
              <w:bottom w:val="single" w:sz="6" w:space="0" w:color="A0A0A0"/>
              <w:right w:val="single" w:sz="6" w:space="0" w:color="A0A0A0"/>
            </w:tcBorders>
            <w:vAlign w:val="center"/>
            <w:hideMark/>
          </w:tcPr>
          <w:p w:rsidR="00650AEB" w:rsidRPr="00650AEB" w:rsidRDefault="00650AEB" w:rsidP="00650AEB">
            <w:pPr>
              <w:widowControl/>
              <w:jc w:val="left"/>
              <w:rPr>
                <w:rFonts w:ascii="宋体" w:eastAsia="宋体" w:hAnsi="宋体" w:cs="宋体"/>
                <w:kern w:val="0"/>
                <w:sz w:val="24"/>
                <w:szCs w:val="24"/>
              </w:rPr>
            </w:pPr>
          </w:p>
        </w:tc>
        <w:tc>
          <w:tcPr>
            <w:tcW w:w="1050" w:type="pct"/>
            <w:tcBorders>
              <w:top w:val="single" w:sz="6" w:space="0" w:color="A0A0A0"/>
              <w:left w:val="single" w:sz="6" w:space="0" w:color="A0A0A0"/>
              <w:bottom w:val="single" w:sz="6" w:space="0" w:color="A0A0A0"/>
              <w:right w:val="single" w:sz="6" w:space="0" w:color="A0A0A0"/>
            </w:tcBorders>
            <w:shd w:val="clear" w:color="auto" w:fill="F5F5F5"/>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基础医学、生物学、动物学、兽医学等</w:t>
            </w:r>
          </w:p>
        </w:tc>
        <w:tc>
          <w:tcPr>
            <w:tcW w:w="1550" w:type="pct"/>
            <w:tcBorders>
              <w:top w:val="single" w:sz="6" w:space="0" w:color="A0A0A0"/>
              <w:left w:val="single" w:sz="6" w:space="0" w:color="A0A0A0"/>
              <w:bottom w:val="single" w:sz="6" w:space="0" w:color="A0A0A0"/>
              <w:right w:val="single" w:sz="6" w:space="0" w:color="A0A0A0"/>
            </w:tcBorders>
            <w:shd w:val="clear" w:color="auto" w:fill="F5F5F5"/>
            <w:vAlign w:val="center"/>
            <w:hideMark/>
          </w:tcPr>
          <w:p w:rsidR="00650AEB" w:rsidRPr="00650AEB" w:rsidRDefault="00650AEB" w:rsidP="00650AEB">
            <w:pPr>
              <w:widowControl/>
              <w:wordWrap w:val="0"/>
              <w:jc w:val="left"/>
              <w:rPr>
                <w:rFonts w:ascii="宋体" w:eastAsia="宋体" w:hAnsi="宋体" w:cs="宋体"/>
                <w:kern w:val="0"/>
                <w:sz w:val="24"/>
                <w:szCs w:val="24"/>
              </w:rPr>
            </w:pPr>
            <w:r w:rsidRPr="00650AEB">
              <w:rPr>
                <w:rFonts w:ascii="宋体" w:eastAsia="宋体" w:hAnsi="宋体" w:cs="宋体"/>
                <w:kern w:val="0"/>
                <w:sz w:val="24"/>
                <w:szCs w:val="24"/>
              </w:rPr>
              <w:t>拥有动物实验资格证，实验室疾病模型相关工作经历，有三年以上转基因动物研究及实验动物管理工作经历者优先</w:t>
            </w:r>
          </w:p>
        </w:tc>
      </w:tr>
      <w:tr w:rsidR="00650AEB" w:rsidRPr="00650AEB" w:rsidTr="00650AEB">
        <w:tc>
          <w:tcPr>
            <w:tcW w:w="0" w:type="auto"/>
            <w:vMerge/>
            <w:tcBorders>
              <w:top w:val="single" w:sz="6" w:space="0" w:color="A0A0A0"/>
              <w:left w:val="single" w:sz="6" w:space="0" w:color="A0A0A0"/>
              <w:bottom w:val="single" w:sz="6" w:space="0" w:color="A0A0A0"/>
              <w:right w:val="single" w:sz="6" w:space="0" w:color="A0A0A0"/>
            </w:tcBorders>
            <w:vAlign w:val="center"/>
            <w:hideMark/>
          </w:tcPr>
          <w:p w:rsidR="00650AEB" w:rsidRPr="00650AEB" w:rsidRDefault="00650AEB" w:rsidP="00650AEB">
            <w:pPr>
              <w:widowControl/>
              <w:jc w:val="left"/>
              <w:rPr>
                <w:rFonts w:ascii="宋体" w:eastAsia="宋体" w:hAnsi="宋体" w:cs="宋体"/>
                <w:kern w:val="0"/>
                <w:sz w:val="24"/>
                <w:szCs w:val="24"/>
              </w:rPr>
            </w:pPr>
          </w:p>
        </w:tc>
        <w:tc>
          <w:tcPr>
            <w:tcW w:w="600" w:type="pct"/>
            <w:tcBorders>
              <w:top w:val="single" w:sz="6" w:space="0" w:color="A0A0A0"/>
              <w:left w:val="single" w:sz="6" w:space="0" w:color="A0A0A0"/>
              <w:bottom w:val="single" w:sz="6" w:space="0" w:color="A0A0A0"/>
              <w:right w:val="single" w:sz="6" w:space="0" w:color="A0A0A0"/>
            </w:tcBorders>
            <w:shd w:val="clear" w:color="auto" w:fill="F5F5F5"/>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实验技术</w:t>
            </w:r>
            <w:r w:rsidRPr="00650AEB">
              <w:rPr>
                <w:rFonts w:ascii="宋体" w:eastAsia="宋体" w:hAnsi="宋体" w:cs="宋体"/>
                <w:kern w:val="0"/>
                <w:sz w:val="24"/>
                <w:szCs w:val="24"/>
              </w:rPr>
              <w:br/>
              <w:t>（样本库管理）</w:t>
            </w:r>
          </w:p>
        </w:tc>
        <w:tc>
          <w:tcPr>
            <w:tcW w:w="1000" w:type="pct"/>
            <w:vMerge w:val="restart"/>
            <w:tcBorders>
              <w:top w:val="single" w:sz="6" w:space="0" w:color="A0A0A0"/>
              <w:left w:val="single" w:sz="6" w:space="0" w:color="A0A0A0"/>
              <w:bottom w:val="single" w:sz="6" w:space="0" w:color="A0A0A0"/>
              <w:right w:val="single" w:sz="6" w:space="0" w:color="A0A0A0"/>
            </w:tcBorders>
            <w:shd w:val="clear" w:color="auto" w:fill="F5F5F5"/>
            <w:vAlign w:val="center"/>
            <w:hideMark/>
          </w:tcPr>
          <w:p w:rsidR="00650AEB" w:rsidRPr="00650AEB" w:rsidRDefault="00650AEB" w:rsidP="00650AEB">
            <w:pPr>
              <w:widowControl/>
              <w:wordWrap w:val="0"/>
              <w:jc w:val="left"/>
              <w:rPr>
                <w:rFonts w:ascii="宋体" w:eastAsia="宋体" w:hAnsi="宋体" w:cs="宋体"/>
                <w:kern w:val="0"/>
                <w:sz w:val="24"/>
                <w:szCs w:val="24"/>
              </w:rPr>
            </w:pPr>
            <w:r w:rsidRPr="00650AEB">
              <w:rPr>
                <w:rFonts w:ascii="宋体" w:eastAsia="宋体" w:hAnsi="宋体" w:cs="宋体"/>
                <w:kern w:val="0"/>
                <w:sz w:val="24"/>
                <w:szCs w:val="24"/>
              </w:rPr>
              <w:t>硕士研究生及以上</w:t>
            </w:r>
          </w:p>
        </w:tc>
        <w:tc>
          <w:tcPr>
            <w:tcW w:w="1050" w:type="pct"/>
            <w:tcBorders>
              <w:top w:val="single" w:sz="6" w:space="0" w:color="A0A0A0"/>
              <w:left w:val="single" w:sz="6" w:space="0" w:color="A0A0A0"/>
              <w:bottom w:val="single" w:sz="6" w:space="0" w:color="A0A0A0"/>
              <w:right w:val="single" w:sz="6" w:space="0" w:color="A0A0A0"/>
            </w:tcBorders>
            <w:shd w:val="clear" w:color="auto" w:fill="F5F5F5"/>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基础医学、生命科学等</w:t>
            </w:r>
          </w:p>
        </w:tc>
        <w:tc>
          <w:tcPr>
            <w:tcW w:w="1550" w:type="pct"/>
            <w:tcBorders>
              <w:top w:val="single" w:sz="6" w:space="0" w:color="A0A0A0"/>
              <w:left w:val="single" w:sz="6" w:space="0" w:color="A0A0A0"/>
              <w:bottom w:val="single" w:sz="6" w:space="0" w:color="A0A0A0"/>
              <w:right w:val="single" w:sz="6" w:space="0" w:color="A0A0A0"/>
            </w:tcBorders>
            <w:shd w:val="clear" w:color="auto" w:fill="F5F5F5"/>
            <w:vAlign w:val="center"/>
            <w:hideMark/>
          </w:tcPr>
          <w:p w:rsidR="00650AEB" w:rsidRPr="00650AEB" w:rsidRDefault="00650AEB" w:rsidP="00650AEB">
            <w:pPr>
              <w:widowControl/>
              <w:wordWrap w:val="0"/>
              <w:jc w:val="left"/>
              <w:rPr>
                <w:rFonts w:ascii="宋体" w:eastAsia="宋体" w:hAnsi="宋体" w:cs="宋体"/>
                <w:kern w:val="0"/>
                <w:sz w:val="24"/>
                <w:szCs w:val="24"/>
              </w:rPr>
            </w:pPr>
            <w:r w:rsidRPr="00650AEB">
              <w:rPr>
                <w:rFonts w:ascii="宋体" w:eastAsia="宋体" w:hAnsi="宋体" w:cs="宋体"/>
                <w:kern w:val="0"/>
                <w:sz w:val="24"/>
                <w:szCs w:val="24"/>
              </w:rPr>
              <w:t>有样本库工作经历者优先</w:t>
            </w:r>
          </w:p>
        </w:tc>
      </w:tr>
      <w:tr w:rsidR="00650AEB" w:rsidRPr="00650AEB" w:rsidTr="00650AEB">
        <w:tc>
          <w:tcPr>
            <w:tcW w:w="0" w:type="auto"/>
            <w:vMerge/>
            <w:tcBorders>
              <w:top w:val="single" w:sz="6" w:space="0" w:color="A0A0A0"/>
              <w:left w:val="single" w:sz="6" w:space="0" w:color="A0A0A0"/>
              <w:bottom w:val="single" w:sz="6" w:space="0" w:color="A0A0A0"/>
              <w:right w:val="single" w:sz="6" w:space="0" w:color="A0A0A0"/>
            </w:tcBorders>
            <w:vAlign w:val="center"/>
            <w:hideMark/>
          </w:tcPr>
          <w:p w:rsidR="00650AEB" w:rsidRPr="00650AEB" w:rsidRDefault="00650AEB" w:rsidP="00650AEB">
            <w:pPr>
              <w:widowControl/>
              <w:jc w:val="left"/>
              <w:rPr>
                <w:rFonts w:ascii="宋体" w:eastAsia="宋体" w:hAnsi="宋体" w:cs="宋体"/>
                <w:kern w:val="0"/>
                <w:sz w:val="24"/>
                <w:szCs w:val="24"/>
              </w:rPr>
            </w:pPr>
          </w:p>
        </w:tc>
        <w:tc>
          <w:tcPr>
            <w:tcW w:w="600" w:type="pct"/>
            <w:tcBorders>
              <w:top w:val="single" w:sz="6" w:space="0" w:color="A0A0A0"/>
              <w:left w:val="single" w:sz="6" w:space="0" w:color="A0A0A0"/>
              <w:bottom w:val="single" w:sz="6" w:space="0" w:color="A0A0A0"/>
              <w:right w:val="single" w:sz="6" w:space="0" w:color="A0A0A0"/>
            </w:tcBorders>
            <w:shd w:val="clear" w:color="auto" w:fill="F5F5F5"/>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实验技术</w:t>
            </w:r>
            <w:r w:rsidRPr="00650AEB">
              <w:rPr>
                <w:rFonts w:ascii="宋体" w:eastAsia="宋体" w:hAnsi="宋体" w:cs="宋体"/>
                <w:kern w:val="0"/>
                <w:sz w:val="24"/>
                <w:szCs w:val="24"/>
              </w:rPr>
              <w:br/>
              <w:t>（实验室管理）</w:t>
            </w:r>
          </w:p>
        </w:tc>
        <w:tc>
          <w:tcPr>
            <w:tcW w:w="0" w:type="auto"/>
            <w:vMerge/>
            <w:tcBorders>
              <w:top w:val="single" w:sz="6" w:space="0" w:color="A0A0A0"/>
              <w:left w:val="single" w:sz="6" w:space="0" w:color="A0A0A0"/>
              <w:bottom w:val="single" w:sz="6" w:space="0" w:color="A0A0A0"/>
              <w:right w:val="single" w:sz="6" w:space="0" w:color="A0A0A0"/>
            </w:tcBorders>
            <w:vAlign w:val="center"/>
            <w:hideMark/>
          </w:tcPr>
          <w:p w:rsidR="00650AEB" w:rsidRPr="00650AEB" w:rsidRDefault="00650AEB" w:rsidP="00650AEB">
            <w:pPr>
              <w:widowControl/>
              <w:jc w:val="left"/>
              <w:rPr>
                <w:rFonts w:ascii="宋体" w:eastAsia="宋体" w:hAnsi="宋体" w:cs="宋体"/>
                <w:kern w:val="0"/>
                <w:sz w:val="24"/>
                <w:szCs w:val="24"/>
              </w:rPr>
            </w:pPr>
          </w:p>
        </w:tc>
        <w:tc>
          <w:tcPr>
            <w:tcW w:w="1050" w:type="pct"/>
            <w:tcBorders>
              <w:top w:val="single" w:sz="6" w:space="0" w:color="A0A0A0"/>
              <w:left w:val="single" w:sz="6" w:space="0" w:color="A0A0A0"/>
              <w:bottom w:val="single" w:sz="6" w:space="0" w:color="A0A0A0"/>
              <w:right w:val="single" w:sz="6" w:space="0" w:color="A0A0A0"/>
            </w:tcBorders>
            <w:shd w:val="clear" w:color="auto" w:fill="F5F5F5"/>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基础医学、生命科学、材料学、化学等</w:t>
            </w:r>
          </w:p>
        </w:tc>
        <w:tc>
          <w:tcPr>
            <w:tcW w:w="1550" w:type="pct"/>
            <w:tcBorders>
              <w:top w:val="single" w:sz="6" w:space="0" w:color="A0A0A0"/>
              <w:left w:val="single" w:sz="6" w:space="0" w:color="A0A0A0"/>
              <w:bottom w:val="single" w:sz="6" w:space="0" w:color="A0A0A0"/>
              <w:right w:val="single" w:sz="6" w:space="0" w:color="A0A0A0"/>
            </w:tcBorders>
            <w:shd w:val="clear" w:color="auto" w:fill="F5F5F5"/>
            <w:vAlign w:val="center"/>
            <w:hideMark/>
          </w:tcPr>
          <w:p w:rsidR="00650AEB" w:rsidRPr="00650AEB" w:rsidRDefault="00650AEB" w:rsidP="00650AEB">
            <w:pPr>
              <w:widowControl/>
              <w:wordWrap w:val="0"/>
              <w:jc w:val="left"/>
              <w:rPr>
                <w:rFonts w:ascii="宋体" w:eastAsia="宋体" w:hAnsi="宋体" w:cs="宋体"/>
                <w:kern w:val="0"/>
                <w:sz w:val="24"/>
                <w:szCs w:val="24"/>
              </w:rPr>
            </w:pPr>
            <w:r w:rsidRPr="00650AEB">
              <w:rPr>
                <w:rFonts w:ascii="宋体" w:eastAsia="宋体" w:hAnsi="宋体" w:cs="宋体"/>
                <w:kern w:val="0"/>
                <w:sz w:val="24"/>
                <w:szCs w:val="24"/>
              </w:rPr>
              <w:t>有科研论文发表者优先</w:t>
            </w:r>
          </w:p>
        </w:tc>
      </w:tr>
      <w:tr w:rsidR="00650AEB" w:rsidRPr="00650AEB" w:rsidTr="00650AEB">
        <w:tc>
          <w:tcPr>
            <w:tcW w:w="750" w:type="pct"/>
            <w:tcBorders>
              <w:top w:val="single" w:sz="6" w:space="0" w:color="A0A0A0"/>
              <w:left w:val="single" w:sz="6" w:space="0" w:color="A0A0A0"/>
              <w:bottom w:val="single" w:sz="6" w:space="0" w:color="A0A0A0"/>
              <w:right w:val="single" w:sz="6" w:space="0" w:color="A0A0A0"/>
            </w:tcBorders>
            <w:shd w:val="clear" w:color="auto" w:fill="DCF1F4"/>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前沿医学创新中心</w:t>
            </w:r>
          </w:p>
        </w:tc>
        <w:tc>
          <w:tcPr>
            <w:tcW w:w="600" w:type="pct"/>
            <w:tcBorders>
              <w:top w:val="single" w:sz="6" w:space="0" w:color="A0A0A0"/>
              <w:left w:val="single" w:sz="6" w:space="0" w:color="A0A0A0"/>
              <w:bottom w:val="single" w:sz="6" w:space="0" w:color="A0A0A0"/>
              <w:right w:val="single" w:sz="6" w:space="0" w:color="A0A0A0"/>
            </w:tcBorders>
            <w:shd w:val="clear" w:color="auto" w:fill="DCF1F4"/>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实验技术</w:t>
            </w:r>
          </w:p>
        </w:tc>
        <w:tc>
          <w:tcPr>
            <w:tcW w:w="1000" w:type="pct"/>
            <w:tcBorders>
              <w:top w:val="single" w:sz="6" w:space="0" w:color="A0A0A0"/>
              <w:left w:val="single" w:sz="6" w:space="0" w:color="A0A0A0"/>
              <w:bottom w:val="single" w:sz="6" w:space="0" w:color="A0A0A0"/>
              <w:right w:val="single" w:sz="6" w:space="0" w:color="A0A0A0"/>
            </w:tcBorders>
            <w:shd w:val="clear" w:color="auto" w:fill="DCF1F4"/>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硕士研究生及以上</w:t>
            </w:r>
          </w:p>
        </w:tc>
        <w:tc>
          <w:tcPr>
            <w:tcW w:w="1050" w:type="pct"/>
            <w:tcBorders>
              <w:top w:val="single" w:sz="6" w:space="0" w:color="A0A0A0"/>
              <w:left w:val="single" w:sz="6" w:space="0" w:color="A0A0A0"/>
              <w:bottom w:val="single" w:sz="6" w:space="0" w:color="A0A0A0"/>
              <w:right w:val="single" w:sz="6" w:space="0" w:color="A0A0A0"/>
            </w:tcBorders>
            <w:shd w:val="clear" w:color="auto" w:fill="DCF1F4"/>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生命科学、材料科学及医学相关专业</w:t>
            </w:r>
          </w:p>
        </w:tc>
        <w:tc>
          <w:tcPr>
            <w:tcW w:w="1550" w:type="pct"/>
            <w:tcBorders>
              <w:top w:val="single" w:sz="6" w:space="0" w:color="A0A0A0"/>
              <w:left w:val="single" w:sz="6" w:space="0" w:color="A0A0A0"/>
              <w:bottom w:val="single" w:sz="6" w:space="0" w:color="A0A0A0"/>
              <w:right w:val="single" w:sz="6" w:space="0" w:color="A0A0A0"/>
            </w:tcBorders>
            <w:shd w:val="clear" w:color="auto" w:fill="DCF1F4"/>
            <w:vAlign w:val="center"/>
            <w:hideMark/>
          </w:tcPr>
          <w:p w:rsidR="00650AEB" w:rsidRPr="00650AEB" w:rsidRDefault="00650AEB" w:rsidP="00650AEB">
            <w:pPr>
              <w:widowControl/>
              <w:wordWrap w:val="0"/>
              <w:jc w:val="left"/>
              <w:rPr>
                <w:rFonts w:ascii="宋体" w:eastAsia="宋体" w:hAnsi="宋体" w:cs="宋体"/>
                <w:kern w:val="0"/>
                <w:sz w:val="24"/>
                <w:szCs w:val="24"/>
              </w:rPr>
            </w:pPr>
            <w:r w:rsidRPr="00650AEB">
              <w:rPr>
                <w:rFonts w:ascii="宋体" w:eastAsia="宋体" w:hAnsi="宋体" w:cs="宋体"/>
                <w:kern w:val="0"/>
                <w:sz w:val="24"/>
                <w:szCs w:val="24"/>
              </w:rPr>
              <w:t>有相关工作经验者可放宽至本科学历</w:t>
            </w:r>
          </w:p>
        </w:tc>
      </w:tr>
      <w:tr w:rsidR="00650AEB" w:rsidRPr="00650AEB" w:rsidTr="00650AEB">
        <w:tc>
          <w:tcPr>
            <w:tcW w:w="750" w:type="pct"/>
            <w:tcBorders>
              <w:top w:val="single" w:sz="6" w:space="0" w:color="A0A0A0"/>
              <w:left w:val="single" w:sz="6" w:space="0" w:color="A0A0A0"/>
              <w:bottom w:val="single" w:sz="6" w:space="0" w:color="A0A0A0"/>
              <w:right w:val="single" w:sz="6" w:space="0" w:color="A0A0A0"/>
            </w:tcBorders>
            <w:shd w:val="clear" w:color="auto" w:fill="FFFFFF"/>
            <w:vAlign w:val="center"/>
            <w:hideMark/>
          </w:tcPr>
          <w:p w:rsidR="00650AEB" w:rsidRPr="00650AEB" w:rsidRDefault="00650AEB" w:rsidP="00650AEB">
            <w:pPr>
              <w:widowControl/>
              <w:wordWrap w:val="0"/>
              <w:jc w:val="left"/>
              <w:rPr>
                <w:rFonts w:ascii="宋体" w:eastAsia="宋体" w:hAnsi="宋体" w:cs="宋体"/>
                <w:kern w:val="0"/>
                <w:sz w:val="24"/>
                <w:szCs w:val="24"/>
              </w:rPr>
            </w:pPr>
            <w:r w:rsidRPr="00650AEB">
              <w:rPr>
                <w:rFonts w:ascii="宋体" w:eastAsia="宋体" w:hAnsi="宋体" w:cs="宋体"/>
                <w:kern w:val="0"/>
                <w:sz w:val="24"/>
                <w:szCs w:val="24"/>
              </w:rPr>
              <w:t>护理</w:t>
            </w:r>
          </w:p>
        </w:tc>
        <w:tc>
          <w:tcPr>
            <w:tcW w:w="600" w:type="pct"/>
            <w:tcBorders>
              <w:top w:val="single" w:sz="6" w:space="0" w:color="A0A0A0"/>
              <w:left w:val="single" w:sz="6" w:space="0" w:color="A0A0A0"/>
              <w:bottom w:val="single" w:sz="6" w:space="0" w:color="A0A0A0"/>
              <w:right w:val="single" w:sz="6" w:space="0" w:color="A0A0A0"/>
            </w:tcBorders>
            <w:shd w:val="clear" w:color="auto" w:fill="FFFFFF"/>
            <w:vAlign w:val="center"/>
            <w:hideMark/>
          </w:tcPr>
          <w:p w:rsidR="00650AEB" w:rsidRPr="00650AEB" w:rsidRDefault="00650AEB" w:rsidP="00650AEB">
            <w:pPr>
              <w:widowControl/>
              <w:wordWrap w:val="0"/>
              <w:jc w:val="left"/>
              <w:rPr>
                <w:rFonts w:ascii="宋体" w:eastAsia="宋体" w:hAnsi="宋体" w:cs="宋体"/>
                <w:kern w:val="0"/>
                <w:sz w:val="24"/>
                <w:szCs w:val="24"/>
              </w:rPr>
            </w:pPr>
            <w:r w:rsidRPr="00650AEB">
              <w:rPr>
                <w:rFonts w:ascii="宋体" w:eastAsia="宋体" w:hAnsi="宋体" w:cs="宋体"/>
                <w:kern w:val="0"/>
                <w:sz w:val="24"/>
                <w:szCs w:val="24"/>
              </w:rPr>
              <w:t>护理</w:t>
            </w:r>
          </w:p>
        </w:tc>
        <w:tc>
          <w:tcPr>
            <w:tcW w:w="1000" w:type="pct"/>
            <w:tcBorders>
              <w:top w:val="single" w:sz="6" w:space="0" w:color="A0A0A0"/>
              <w:left w:val="single" w:sz="6" w:space="0" w:color="A0A0A0"/>
              <w:bottom w:val="single" w:sz="6" w:space="0" w:color="A0A0A0"/>
              <w:right w:val="single" w:sz="6" w:space="0" w:color="A0A0A0"/>
            </w:tcBorders>
            <w:shd w:val="clear" w:color="auto" w:fill="FFFFFF"/>
            <w:vAlign w:val="center"/>
            <w:hideMark/>
          </w:tcPr>
          <w:p w:rsidR="00650AEB" w:rsidRPr="00650AEB" w:rsidRDefault="00650AEB" w:rsidP="00650AEB">
            <w:pPr>
              <w:widowControl/>
              <w:wordWrap w:val="0"/>
              <w:jc w:val="left"/>
              <w:rPr>
                <w:rFonts w:ascii="宋体" w:eastAsia="宋体" w:hAnsi="宋体" w:cs="宋体"/>
                <w:kern w:val="0"/>
                <w:sz w:val="24"/>
                <w:szCs w:val="24"/>
              </w:rPr>
            </w:pPr>
            <w:r w:rsidRPr="00650AEB">
              <w:rPr>
                <w:rFonts w:ascii="宋体" w:eastAsia="宋体" w:hAnsi="宋体" w:cs="宋体"/>
                <w:kern w:val="0"/>
                <w:sz w:val="24"/>
                <w:szCs w:val="24"/>
              </w:rPr>
              <w:t>硕士研究生及以上</w:t>
            </w:r>
          </w:p>
        </w:tc>
        <w:tc>
          <w:tcPr>
            <w:tcW w:w="1050" w:type="pct"/>
            <w:tcBorders>
              <w:top w:val="single" w:sz="6" w:space="0" w:color="A0A0A0"/>
              <w:left w:val="single" w:sz="6" w:space="0" w:color="A0A0A0"/>
              <w:bottom w:val="single" w:sz="6" w:space="0" w:color="A0A0A0"/>
              <w:right w:val="single" w:sz="6" w:space="0" w:color="A0A0A0"/>
            </w:tcBorders>
            <w:shd w:val="clear" w:color="auto" w:fill="FFFFFF"/>
            <w:vAlign w:val="center"/>
            <w:hideMark/>
          </w:tcPr>
          <w:p w:rsidR="00650AEB" w:rsidRPr="00650AEB" w:rsidRDefault="00650AEB" w:rsidP="00650AEB">
            <w:pPr>
              <w:widowControl/>
              <w:wordWrap w:val="0"/>
              <w:jc w:val="left"/>
              <w:rPr>
                <w:rFonts w:ascii="宋体" w:eastAsia="宋体" w:hAnsi="宋体" w:cs="宋体"/>
                <w:kern w:val="0"/>
                <w:sz w:val="24"/>
                <w:szCs w:val="24"/>
              </w:rPr>
            </w:pPr>
            <w:r w:rsidRPr="00650AEB">
              <w:rPr>
                <w:rFonts w:ascii="宋体" w:eastAsia="宋体" w:hAnsi="宋体" w:cs="宋体"/>
                <w:kern w:val="0"/>
                <w:sz w:val="24"/>
                <w:szCs w:val="24"/>
              </w:rPr>
              <w:t>护理学</w:t>
            </w:r>
          </w:p>
        </w:tc>
        <w:tc>
          <w:tcPr>
            <w:tcW w:w="1550" w:type="pct"/>
            <w:tcBorders>
              <w:top w:val="single" w:sz="6" w:space="0" w:color="A0A0A0"/>
              <w:left w:val="single" w:sz="6" w:space="0" w:color="A0A0A0"/>
              <w:bottom w:val="single" w:sz="6" w:space="0" w:color="A0A0A0"/>
              <w:right w:val="single" w:sz="6" w:space="0" w:color="A0A0A0"/>
            </w:tcBorders>
            <w:shd w:val="clear" w:color="auto" w:fill="FFFFFF"/>
            <w:vAlign w:val="center"/>
            <w:hideMark/>
          </w:tcPr>
          <w:p w:rsidR="00650AEB" w:rsidRPr="00650AEB" w:rsidRDefault="00650AEB" w:rsidP="00650AEB">
            <w:pPr>
              <w:widowControl/>
              <w:wordWrap w:val="0"/>
              <w:rPr>
                <w:rFonts w:ascii="宋体" w:eastAsia="宋体" w:hAnsi="宋体" w:cs="宋体"/>
                <w:kern w:val="0"/>
                <w:sz w:val="24"/>
                <w:szCs w:val="24"/>
              </w:rPr>
            </w:pPr>
            <w:r w:rsidRPr="00650AEB">
              <w:rPr>
                <w:rFonts w:ascii="宋体" w:eastAsia="宋体" w:hAnsi="宋体" w:cs="宋体"/>
                <w:kern w:val="0"/>
                <w:sz w:val="24"/>
                <w:szCs w:val="24"/>
              </w:rPr>
              <w:t>具有护士执业证书或护士执业资格考试成绩合格</w:t>
            </w:r>
          </w:p>
        </w:tc>
      </w:tr>
    </w:tbl>
    <w:p w:rsidR="00650AEB" w:rsidRPr="00650AEB" w:rsidRDefault="00650AEB" w:rsidP="00650AEB">
      <w:pPr>
        <w:widowControl/>
        <w:shd w:val="clear" w:color="auto" w:fill="FFFFFF"/>
        <w:rPr>
          <w:rFonts w:ascii="Microsoft YaHei UI" w:eastAsia="Microsoft YaHei UI" w:hAnsi="Microsoft YaHei UI" w:cs="宋体"/>
          <w:color w:val="333333"/>
          <w:spacing w:val="8"/>
          <w:kern w:val="0"/>
          <w:sz w:val="26"/>
          <w:szCs w:val="26"/>
        </w:rPr>
      </w:pPr>
      <w:r w:rsidRPr="00650AEB">
        <w:rPr>
          <w:rFonts w:ascii="Microsoft YaHei UI" w:eastAsia="Microsoft YaHei UI" w:hAnsi="Microsoft YaHei UI" w:cs="宋体" w:hint="eastAsia"/>
          <w:b/>
          <w:bCs/>
          <w:color w:val="333333"/>
          <w:spacing w:val="8"/>
          <w:kern w:val="0"/>
          <w:sz w:val="26"/>
          <w:szCs w:val="26"/>
        </w:rPr>
        <w:t>4.行政岗位</w:t>
      </w:r>
    </w:p>
    <w:tbl>
      <w:tblPr>
        <w:tblW w:w="5000" w:type="pct"/>
        <w:tblCellMar>
          <w:left w:w="0" w:type="dxa"/>
          <w:right w:w="0" w:type="dxa"/>
        </w:tblCellMar>
        <w:tblLook w:val="04A0" w:firstRow="1" w:lastRow="0" w:firstColumn="1" w:lastColumn="0" w:noHBand="0" w:noVBand="1"/>
      </w:tblPr>
      <w:tblGrid>
        <w:gridCol w:w="1258"/>
        <w:gridCol w:w="1173"/>
        <w:gridCol w:w="1508"/>
        <w:gridCol w:w="1843"/>
        <w:gridCol w:w="2513"/>
      </w:tblGrid>
      <w:tr w:rsidR="00650AEB" w:rsidRPr="00650AEB" w:rsidTr="00650AEB">
        <w:tc>
          <w:tcPr>
            <w:tcW w:w="750" w:type="pct"/>
            <w:vMerge w:val="restart"/>
            <w:tcBorders>
              <w:top w:val="single" w:sz="2" w:space="0" w:color="FFFFFF"/>
              <w:left w:val="single" w:sz="2" w:space="0" w:color="FFFFFF"/>
              <w:bottom w:val="single" w:sz="2" w:space="0" w:color="FFFFFF"/>
              <w:right w:val="single" w:sz="2" w:space="0" w:color="FFFFFF"/>
            </w:tcBorders>
            <w:shd w:val="clear" w:color="auto" w:fill="58B2BC"/>
            <w:vAlign w:val="center"/>
            <w:hideMark/>
          </w:tcPr>
          <w:p w:rsidR="00650AEB" w:rsidRPr="00650AEB" w:rsidRDefault="00650AEB" w:rsidP="00650AEB">
            <w:pPr>
              <w:widowControl/>
              <w:wordWrap w:val="0"/>
              <w:jc w:val="left"/>
              <w:rPr>
                <w:rFonts w:ascii="宋体" w:eastAsia="宋体" w:hAnsi="宋体" w:cs="宋体" w:hint="eastAsia"/>
                <w:kern w:val="0"/>
                <w:sz w:val="24"/>
                <w:szCs w:val="24"/>
              </w:rPr>
            </w:pPr>
            <w:r w:rsidRPr="00650AEB">
              <w:rPr>
                <w:rFonts w:ascii="宋体" w:eastAsia="宋体" w:hAnsi="宋体" w:cs="宋体"/>
                <w:b/>
                <w:bCs/>
                <w:kern w:val="0"/>
                <w:sz w:val="24"/>
                <w:szCs w:val="24"/>
              </w:rPr>
              <w:t>工作部门</w:t>
            </w:r>
          </w:p>
        </w:tc>
        <w:tc>
          <w:tcPr>
            <w:tcW w:w="700" w:type="pct"/>
            <w:vMerge w:val="restart"/>
            <w:tcBorders>
              <w:top w:val="single" w:sz="6" w:space="0" w:color="FFFFFF"/>
              <w:left w:val="single" w:sz="6" w:space="0" w:color="FFFFFF"/>
              <w:bottom w:val="single" w:sz="6" w:space="0" w:color="FFFFFF"/>
              <w:right w:val="single" w:sz="6" w:space="0" w:color="FFFFFF"/>
            </w:tcBorders>
            <w:shd w:val="clear" w:color="auto" w:fill="58B2BC"/>
            <w:vAlign w:val="center"/>
            <w:hideMark/>
          </w:tcPr>
          <w:p w:rsidR="00650AEB" w:rsidRPr="00650AEB" w:rsidRDefault="00650AEB" w:rsidP="00650AEB">
            <w:pPr>
              <w:widowControl/>
              <w:wordWrap w:val="0"/>
              <w:jc w:val="left"/>
              <w:rPr>
                <w:rFonts w:ascii="宋体" w:eastAsia="宋体" w:hAnsi="宋体" w:cs="宋体"/>
                <w:kern w:val="0"/>
                <w:sz w:val="24"/>
                <w:szCs w:val="24"/>
              </w:rPr>
            </w:pPr>
            <w:r w:rsidRPr="00650AEB">
              <w:rPr>
                <w:rFonts w:ascii="宋体" w:eastAsia="宋体" w:hAnsi="宋体" w:cs="宋体"/>
                <w:b/>
                <w:bCs/>
                <w:kern w:val="0"/>
                <w:sz w:val="24"/>
                <w:szCs w:val="24"/>
              </w:rPr>
              <w:t>岗位</w:t>
            </w:r>
          </w:p>
        </w:tc>
        <w:tc>
          <w:tcPr>
            <w:tcW w:w="3500" w:type="pct"/>
            <w:gridSpan w:val="3"/>
            <w:tcBorders>
              <w:top w:val="single" w:sz="6" w:space="0" w:color="FFFFFF"/>
              <w:left w:val="single" w:sz="6" w:space="0" w:color="FFFFFF"/>
              <w:bottom w:val="single" w:sz="6" w:space="0" w:color="FFFFFF"/>
              <w:right w:val="single" w:sz="6" w:space="0" w:color="FFFFFF"/>
            </w:tcBorders>
            <w:shd w:val="clear" w:color="auto" w:fill="58B2BC"/>
            <w:vAlign w:val="center"/>
            <w:hideMark/>
          </w:tcPr>
          <w:p w:rsidR="00650AEB" w:rsidRPr="00650AEB" w:rsidRDefault="00650AEB" w:rsidP="00650AEB">
            <w:pPr>
              <w:widowControl/>
              <w:wordWrap w:val="0"/>
              <w:jc w:val="left"/>
              <w:rPr>
                <w:rFonts w:ascii="宋体" w:eastAsia="宋体" w:hAnsi="宋体" w:cs="宋体"/>
                <w:kern w:val="0"/>
                <w:sz w:val="24"/>
                <w:szCs w:val="24"/>
              </w:rPr>
            </w:pPr>
            <w:r w:rsidRPr="00650AEB">
              <w:rPr>
                <w:rFonts w:ascii="宋体" w:eastAsia="宋体" w:hAnsi="宋体" w:cs="宋体"/>
                <w:b/>
                <w:bCs/>
                <w:kern w:val="0"/>
                <w:sz w:val="24"/>
                <w:szCs w:val="24"/>
              </w:rPr>
              <w:t>招聘条件</w:t>
            </w:r>
          </w:p>
        </w:tc>
      </w:tr>
      <w:tr w:rsidR="00650AEB" w:rsidRPr="00650AEB" w:rsidTr="00650AEB">
        <w:tc>
          <w:tcPr>
            <w:tcW w:w="0" w:type="auto"/>
            <w:vMerge/>
            <w:tcBorders>
              <w:top w:val="single" w:sz="2" w:space="0" w:color="FFFFFF"/>
              <w:left w:val="single" w:sz="2" w:space="0" w:color="FFFFFF"/>
              <w:bottom w:val="single" w:sz="2" w:space="0" w:color="FFFFFF"/>
              <w:right w:val="single" w:sz="2" w:space="0" w:color="FFFFFF"/>
            </w:tcBorders>
            <w:vAlign w:val="center"/>
            <w:hideMark/>
          </w:tcPr>
          <w:p w:rsidR="00650AEB" w:rsidRPr="00650AEB" w:rsidRDefault="00650AEB" w:rsidP="00650AEB">
            <w:pPr>
              <w:widowControl/>
              <w:jc w:val="left"/>
              <w:rPr>
                <w:rFonts w:ascii="宋体" w:eastAsia="宋体" w:hAnsi="宋体" w:cs="宋体"/>
                <w:kern w:val="0"/>
                <w:sz w:val="24"/>
                <w:szCs w:val="24"/>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650AEB" w:rsidRPr="00650AEB" w:rsidRDefault="00650AEB" w:rsidP="00650AEB">
            <w:pPr>
              <w:widowControl/>
              <w:jc w:val="left"/>
              <w:rPr>
                <w:rFonts w:ascii="宋体" w:eastAsia="宋体" w:hAnsi="宋体" w:cs="宋体"/>
                <w:kern w:val="0"/>
                <w:sz w:val="24"/>
                <w:szCs w:val="24"/>
              </w:rPr>
            </w:pPr>
          </w:p>
        </w:tc>
        <w:tc>
          <w:tcPr>
            <w:tcW w:w="900" w:type="pct"/>
            <w:tcBorders>
              <w:top w:val="single" w:sz="6" w:space="0" w:color="FFFFFF"/>
              <w:left w:val="single" w:sz="6" w:space="0" w:color="FFFFFF"/>
              <w:bottom w:val="single" w:sz="6" w:space="0" w:color="FFFFFF"/>
              <w:right w:val="single" w:sz="6" w:space="0" w:color="FFFFFF"/>
            </w:tcBorders>
            <w:shd w:val="clear" w:color="auto" w:fill="58B2BC"/>
            <w:vAlign w:val="center"/>
            <w:hideMark/>
          </w:tcPr>
          <w:p w:rsidR="00650AEB" w:rsidRPr="00650AEB" w:rsidRDefault="00650AEB" w:rsidP="00650AEB">
            <w:pPr>
              <w:widowControl/>
              <w:wordWrap w:val="0"/>
              <w:jc w:val="left"/>
              <w:rPr>
                <w:rFonts w:ascii="宋体" w:eastAsia="宋体" w:hAnsi="宋体" w:cs="宋体"/>
                <w:kern w:val="0"/>
                <w:sz w:val="24"/>
                <w:szCs w:val="24"/>
              </w:rPr>
            </w:pPr>
            <w:r w:rsidRPr="00650AEB">
              <w:rPr>
                <w:rFonts w:ascii="宋体" w:eastAsia="宋体" w:hAnsi="宋体" w:cs="宋体"/>
                <w:b/>
                <w:bCs/>
                <w:kern w:val="0"/>
                <w:sz w:val="24"/>
                <w:szCs w:val="24"/>
              </w:rPr>
              <w:t>学历</w:t>
            </w:r>
          </w:p>
        </w:tc>
        <w:tc>
          <w:tcPr>
            <w:tcW w:w="1100" w:type="pct"/>
            <w:tcBorders>
              <w:top w:val="single" w:sz="6" w:space="0" w:color="FFFFFF"/>
              <w:left w:val="single" w:sz="6" w:space="0" w:color="FFFFFF"/>
              <w:bottom w:val="single" w:sz="6" w:space="0" w:color="FFFFFF"/>
              <w:right w:val="single" w:sz="6" w:space="0" w:color="FFFFFF"/>
            </w:tcBorders>
            <w:shd w:val="clear" w:color="auto" w:fill="58B2BC"/>
            <w:vAlign w:val="center"/>
            <w:hideMark/>
          </w:tcPr>
          <w:p w:rsidR="00650AEB" w:rsidRPr="00650AEB" w:rsidRDefault="00650AEB" w:rsidP="00650AEB">
            <w:pPr>
              <w:widowControl/>
              <w:wordWrap w:val="0"/>
              <w:jc w:val="left"/>
              <w:rPr>
                <w:rFonts w:ascii="宋体" w:eastAsia="宋体" w:hAnsi="宋体" w:cs="宋体"/>
                <w:kern w:val="0"/>
                <w:sz w:val="24"/>
                <w:szCs w:val="24"/>
              </w:rPr>
            </w:pPr>
            <w:r w:rsidRPr="00650AEB">
              <w:rPr>
                <w:rFonts w:ascii="宋体" w:eastAsia="宋体" w:hAnsi="宋体" w:cs="宋体"/>
                <w:b/>
                <w:bCs/>
                <w:kern w:val="0"/>
                <w:sz w:val="24"/>
                <w:szCs w:val="24"/>
              </w:rPr>
              <w:t>专业</w:t>
            </w:r>
          </w:p>
        </w:tc>
        <w:tc>
          <w:tcPr>
            <w:tcW w:w="1500" w:type="pct"/>
            <w:tcBorders>
              <w:top w:val="single" w:sz="6" w:space="0" w:color="FFFFFF"/>
              <w:left w:val="single" w:sz="6" w:space="0" w:color="FFFFFF"/>
              <w:bottom w:val="single" w:sz="6" w:space="0" w:color="FFFFFF"/>
              <w:right w:val="single" w:sz="6" w:space="0" w:color="FFFFFF"/>
            </w:tcBorders>
            <w:shd w:val="clear" w:color="auto" w:fill="58B2BC"/>
            <w:vAlign w:val="center"/>
            <w:hideMark/>
          </w:tcPr>
          <w:p w:rsidR="00650AEB" w:rsidRPr="00650AEB" w:rsidRDefault="00650AEB" w:rsidP="00650AEB">
            <w:pPr>
              <w:widowControl/>
              <w:wordWrap w:val="0"/>
              <w:jc w:val="left"/>
              <w:rPr>
                <w:rFonts w:ascii="宋体" w:eastAsia="宋体" w:hAnsi="宋体" w:cs="宋体"/>
                <w:kern w:val="0"/>
                <w:sz w:val="24"/>
                <w:szCs w:val="24"/>
              </w:rPr>
            </w:pPr>
            <w:r w:rsidRPr="00650AEB">
              <w:rPr>
                <w:rFonts w:ascii="宋体" w:eastAsia="宋体" w:hAnsi="宋体" w:cs="宋体"/>
                <w:b/>
                <w:bCs/>
                <w:kern w:val="0"/>
                <w:sz w:val="24"/>
                <w:szCs w:val="24"/>
              </w:rPr>
              <w:t>其他</w:t>
            </w:r>
          </w:p>
        </w:tc>
      </w:tr>
      <w:tr w:rsidR="00650AEB" w:rsidRPr="00650AEB" w:rsidTr="00650AEB">
        <w:tc>
          <w:tcPr>
            <w:tcW w:w="750" w:type="pct"/>
            <w:vMerge w:val="restart"/>
            <w:tcBorders>
              <w:top w:val="single" w:sz="6" w:space="0" w:color="A0A0A0"/>
              <w:left w:val="single" w:sz="6" w:space="0" w:color="A0A0A0"/>
              <w:bottom w:val="single" w:sz="6" w:space="0" w:color="A0A0A0"/>
              <w:right w:val="single" w:sz="6" w:space="0" w:color="A0A0A0"/>
            </w:tcBorders>
            <w:shd w:val="clear" w:color="auto" w:fill="DCF1F4"/>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教务部</w:t>
            </w:r>
          </w:p>
        </w:tc>
        <w:tc>
          <w:tcPr>
            <w:tcW w:w="700" w:type="pct"/>
            <w:tcBorders>
              <w:top w:val="single" w:sz="6" w:space="0" w:color="A0A0A0"/>
              <w:left w:val="single" w:sz="6" w:space="0" w:color="A0A0A0"/>
              <w:bottom w:val="single" w:sz="6" w:space="0" w:color="A0A0A0"/>
              <w:right w:val="single" w:sz="6" w:space="0" w:color="A0A0A0"/>
            </w:tcBorders>
            <w:shd w:val="clear" w:color="auto" w:fill="DCF1F4"/>
            <w:vAlign w:val="center"/>
            <w:hideMark/>
          </w:tcPr>
          <w:p w:rsidR="00650AEB" w:rsidRPr="00650AEB" w:rsidRDefault="00650AEB" w:rsidP="00650AEB">
            <w:pPr>
              <w:widowControl/>
              <w:wordWrap w:val="0"/>
              <w:jc w:val="left"/>
              <w:rPr>
                <w:rFonts w:ascii="宋体" w:eastAsia="宋体" w:hAnsi="宋体" w:cs="宋体"/>
                <w:kern w:val="0"/>
                <w:sz w:val="24"/>
                <w:szCs w:val="24"/>
              </w:rPr>
            </w:pPr>
          </w:p>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教务及口腔医学</w:t>
            </w:r>
            <w:proofErr w:type="gramStart"/>
            <w:r w:rsidRPr="00650AEB">
              <w:rPr>
                <w:rFonts w:ascii="宋体" w:eastAsia="宋体" w:hAnsi="宋体" w:cs="宋体"/>
                <w:kern w:val="0"/>
                <w:sz w:val="24"/>
                <w:szCs w:val="24"/>
              </w:rPr>
              <w:t>教指委综合</w:t>
            </w:r>
            <w:proofErr w:type="gramEnd"/>
            <w:r w:rsidRPr="00650AEB">
              <w:rPr>
                <w:rFonts w:ascii="宋体" w:eastAsia="宋体" w:hAnsi="宋体" w:cs="宋体"/>
                <w:kern w:val="0"/>
                <w:sz w:val="24"/>
                <w:szCs w:val="24"/>
              </w:rPr>
              <w:t>管理岗</w:t>
            </w:r>
          </w:p>
          <w:p w:rsidR="00650AEB" w:rsidRPr="00650AEB" w:rsidRDefault="00650AEB" w:rsidP="00650AEB">
            <w:pPr>
              <w:widowControl/>
              <w:wordWrap w:val="0"/>
              <w:jc w:val="left"/>
              <w:rPr>
                <w:rFonts w:ascii="宋体" w:eastAsia="宋体" w:hAnsi="宋体" w:cs="宋体"/>
                <w:kern w:val="0"/>
                <w:sz w:val="24"/>
                <w:szCs w:val="24"/>
              </w:rPr>
            </w:pPr>
          </w:p>
        </w:tc>
        <w:tc>
          <w:tcPr>
            <w:tcW w:w="900" w:type="pct"/>
            <w:tcBorders>
              <w:top w:val="single" w:sz="6" w:space="0" w:color="A0A0A0"/>
              <w:left w:val="single" w:sz="6" w:space="0" w:color="A0A0A0"/>
              <w:bottom w:val="single" w:sz="6" w:space="0" w:color="A0A0A0"/>
              <w:right w:val="single" w:sz="6" w:space="0" w:color="A0A0A0"/>
            </w:tcBorders>
            <w:shd w:val="clear" w:color="auto" w:fill="DCF1F4"/>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博士研究生</w:t>
            </w:r>
          </w:p>
        </w:tc>
        <w:tc>
          <w:tcPr>
            <w:tcW w:w="1100" w:type="pct"/>
            <w:tcBorders>
              <w:top w:val="single" w:sz="6" w:space="0" w:color="A0A0A0"/>
              <w:left w:val="single" w:sz="6" w:space="0" w:color="A0A0A0"/>
              <w:bottom w:val="single" w:sz="6" w:space="0" w:color="A0A0A0"/>
              <w:right w:val="single" w:sz="6" w:space="0" w:color="A0A0A0"/>
            </w:tcBorders>
            <w:shd w:val="clear" w:color="auto" w:fill="DCF1F4"/>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口腔医学</w:t>
            </w:r>
          </w:p>
        </w:tc>
        <w:tc>
          <w:tcPr>
            <w:tcW w:w="1500" w:type="pct"/>
            <w:tcBorders>
              <w:top w:val="single" w:sz="6" w:space="0" w:color="A0A0A0"/>
              <w:left w:val="single" w:sz="6" w:space="0" w:color="A0A0A0"/>
              <w:bottom w:val="single" w:sz="6" w:space="0" w:color="A0A0A0"/>
              <w:right w:val="single" w:sz="6" w:space="0" w:color="A0A0A0"/>
            </w:tcBorders>
            <w:shd w:val="clear" w:color="auto" w:fill="DCF1F4"/>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w:t>
            </w:r>
          </w:p>
        </w:tc>
      </w:tr>
      <w:tr w:rsidR="00650AEB" w:rsidRPr="00650AEB" w:rsidTr="00650AEB">
        <w:tc>
          <w:tcPr>
            <w:tcW w:w="0" w:type="auto"/>
            <w:vMerge/>
            <w:tcBorders>
              <w:top w:val="single" w:sz="6" w:space="0" w:color="A0A0A0"/>
              <w:left w:val="single" w:sz="6" w:space="0" w:color="A0A0A0"/>
              <w:bottom w:val="single" w:sz="6" w:space="0" w:color="A0A0A0"/>
              <w:right w:val="single" w:sz="6" w:space="0" w:color="A0A0A0"/>
            </w:tcBorders>
            <w:vAlign w:val="center"/>
            <w:hideMark/>
          </w:tcPr>
          <w:p w:rsidR="00650AEB" w:rsidRPr="00650AEB" w:rsidRDefault="00650AEB" w:rsidP="00650AEB">
            <w:pPr>
              <w:widowControl/>
              <w:jc w:val="left"/>
              <w:rPr>
                <w:rFonts w:ascii="宋体" w:eastAsia="宋体" w:hAnsi="宋体" w:cs="宋体"/>
                <w:kern w:val="0"/>
                <w:sz w:val="24"/>
                <w:szCs w:val="24"/>
              </w:rPr>
            </w:pPr>
          </w:p>
        </w:tc>
        <w:tc>
          <w:tcPr>
            <w:tcW w:w="700" w:type="pct"/>
            <w:tcBorders>
              <w:top w:val="single" w:sz="6" w:space="0" w:color="A0A0A0"/>
              <w:left w:val="single" w:sz="6" w:space="0" w:color="A0A0A0"/>
              <w:bottom w:val="single" w:sz="6" w:space="0" w:color="A0A0A0"/>
              <w:right w:val="single" w:sz="6" w:space="0" w:color="A0A0A0"/>
            </w:tcBorders>
            <w:shd w:val="clear" w:color="auto" w:fill="DCF1F4"/>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教务及招生综合管理岗</w:t>
            </w:r>
          </w:p>
        </w:tc>
        <w:tc>
          <w:tcPr>
            <w:tcW w:w="900" w:type="pct"/>
            <w:tcBorders>
              <w:top w:val="single" w:sz="6" w:space="0" w:color="A0A0A0"/>
              <w:left w:val="single" w:sz="6" w:space="0" w:color="A0A0A0"/>
              <w:bottom w:val="single" w:sz="6" w:space="0" w:color="A0A0A0"/>
              <w:right w:val="single" w:sz="6" w:space="0" w:color="A0A0A0"/>
            </w:tcBorders>
            <w:shd w:val="clear" w:color="auto" w:fill="DCF1F4"/>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硕士研究生及以上</w:t>
            </w:r>
          </w:p>
        </w:tc>
        <w:tc>
          <w:tcPr>
            <w:tcW w:w="1100" w:type="pct"/>
            <w:tcBorders>
              <w:top w:val="single" w:sz="6" w:space="0" w:color="A0A0A0"/>
              <w:left w:val="single" w:sz="6" w:space="0" w:color="A0A0A0"/>
              <w:bottom w:val="single" w:sz="6" w:space="0" w:color="A0A0A0"/>
              <w:right w:val="single" w:sz="6" w:space="0" w:color="A0A0A0"/>
            </w:tcBorders>
            <w:shd w:val="clear" w:color="auto" w:fill="DCF1F4"/>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不限（高等教育管理、新闻学等相关专业优先）</w:t>
            </w:r>
          </w:p>
        </w:tc>
        <w:tc>
          <w:tcPr>
            <w:tcW w:w="1500" w:type="pct"/>
            <w:tcBorders>
              <w:top w:val="single" w:sz="6" w:space="0" w:color="A0A0A0"/>
              <w:left w:val="single" w:sz="6" w:space="0" w:color="A0A0A0"/>
              <w:bottom w:val="single" w:sz="6" w:space="0" w:color="A0A0A0"/>
              <w:right w:val="single" w:sz="6" w:space="0" w:color="A0A0A0"/>
            </w:tcBorders>
            <w:shd w:val="clear" w:color="auto" w:fill="DCF1F4"/>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w:t>
            </w:r>
          </w:p>
        </w:tc>
      </w:tr>
      <w:tr w:rsidR="00650AEB" w:rsidRPr="00650AEB" w:rsidTr="00650AEB">
        <w:tc>
          <w:tcPr>
            <w:tcW w:w="750" w:type="pct"/>
            <w:tcBorders>
              <w:top w:val="single" w:sz="6" w:space="0" w:color="A0A0A0"/>
              <w:left w:val="single" w:sz="6" w:space="0" w:color="A0A0A0"/>
              <w:bottom w:val="single" w:sz="6" w:space="0" w:color="A0A0A0"/>
              <w:right w:val="single" w:sz="6" w:space="0" w:color="A0A0A0"/>
            </w:tcBorders>
            <w:shd w:val="clear" w:color="auto" w:fill="F5F5F5"/>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党委办公室</w:t>
            </w:r>
          </w:p>
        </w:tc>
        <w:tc>
          <w:tcPr>
            <w:tcW w:w="700" w:type="pct"/>
            <w:tcBorders>
              <w:top w:val="single" w:sz="6" w:space="0" w:color="A0A0A0"/>
              <w:left w:val="single" w:sz="6" w:space="0" w:color="A0A0A0"/>
              <w:bottom w:val="single" w:sz="6" w:space="0" w:color="A0A0A0"/>
              <w:right w:val="single" w:sz="6" w:space="0" w:color="A0A0A0"/>
            </w:tcBorders>
            <w:shd w:val="clear" w:color="auto" w:fill="F5F5F5"/>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宣传干事</w:t>
            </w:r>
          </w:p>
        </w:tc>
        <w:tc>
          <w:tcPr>
            <w:tcW w:w="900" w:type="pct"/>
            <w:tcBorders>
              <w:top w:val="single" w:sz="6" w:space="0" w:color="A0A0A0"/>
              <w:left w:val="single" w:sz="6" w:space="0" w:color="A0A0A0"/>
              <w:bottom w:val="single" w:sz="6" w:space="0" w:color="A0A0A0"/>
              <w:right w:val="single" w:sz="6" w:space="0" w:color="A0A0A0"/>
            </w:tcBorders>
            <w:shd w:val="clear" w:color="auto" w:fill="F5F5F5"/>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硕士研究生及以上</w:t>
            </w:r>
          </w:p>
        </w:tc>
        <w:tc>
          <w:tcPr>
            <w:tcW w:w="1100" w:type="pct"/>
            <w:tcBorders>
              <w:top w:val="single" w:sz="6" w:space="0" w:color="A0A0A0"/>
              <w:left w:val="single" w:sz="6" w:space="0" w:color="A0A0A0"/>
              <w:bottom w:val="single" w:sz="6" w:space="0" w:color="A0A0A0"/>
              <w:right w:val="single" w:sz="6" w:space="0" w:color="A0A0A0"/>
            </w:tcBorders>
            <w:shd w:val="clear" w:color="auto" w:fill="F5F5F5"/>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文学、新闻传播学、公共管理、</w:t>
            </w:r>
            <w:r w:rsidRPr="00650AEB">
              <w:rPr>
                <w:rFonts w:ascii="宋体" w:eastAsia="宋体" w:hAnsi="宋体" w:cs="宋体"/>
                <w:kern w:val="0"/>
                <w:sz w:val="24"/>
                <w:szCs w:val="24"/>
              </w:rPr>
              <w:lastRenderedPageBreak/>
              <w:t>法学、工商管理等相关专业</w:t>
            </w:r>
          </w:p>
        </w:tc>
        <w:tc>
          <w:tcPr>
            <w:tcW w:w="1500" w:type="pct"/>
            <w:tcBorders>
              <w:top w:val="single" w:sz="6" w:space="0" w:color="A0A0A0"/>
              <w:left w:val="single" w:sz="6" w:space="0" w:color="A0A0A0"/>
              <w:bottom w:val="single" w:sz="6" w:space="0" w:color="A0A0A0"/>
              <w:right w:val="single" w:sz="6" w:space="0" w:color="A0A0A0"/>
            </w:tcBorders>
            <w:shd w:val="clear" w:color="auto" w:fill="F5F5F5"/>
            <w:vAlign w:val="center"/>
            <w:hideMark/>
          </w:tcPr>
          <w:p w:rsidR="00650AEB" w:rsidRPr="00650AEB" w:rsidRDefault="00650AEB" w:rsidP="00650AEB">
            <w:pPr>
              <w:widowControl/>
              <w:wordWrap w:val="0"/>
              <w:jc w:val="left"/>
              <w:rPr>
                <w:rFonts w:ascii="宋体" w:eastAsia="宋体" w:hAnsi="宋体" w:cs="宋体"/>
                <w:kern w:val="0"/>
                <w:sz w:val="24"/>
                <w:szCs w:val="24"/>
              </w:rPr>
            </w:pPr>
            <w:r w:rsidRPr="00650AEB">
              <w:rPr>
                <w:rFonts w:ascii="宋体" w:eastAsia="宋体" w:hAnsi="宋体" w:cs="宋体"/>
                <w:kern w:val="0"/>
                <w:sz w:val="24"/>
                <w:szCs w:val="24"/>
              </w:rPr>
              <w:lastRenderedPageBreak/>
              <w:t>必备：中共党员</w:t>
            </w:r>
            <w:r w:rsidRPr="00650AEB">
              <w:rPr>
                <w:rFonts w:ascii="宋体" w:eastAsia="宋体" w:hAnsi="宋体" w:cs="宋体"/>
                <w:kern w:val="0"/>
                <w:sz w:val="24"/>
                <w:szCs w:val="24"/>
              </w:rPr>
              <w:br/>
              <w:t>优先：具有摄影摄像技能</w:t>
            </w:r>
          </w:p>
        </w:tc>
      </w:tr>
      <w:tr w:rsidR="00650AEB" w:rsidRPr="00650AEB" w:rsidTr="00650AEB">
        <w:tc>
          <w:tcPr>
            <w:tcW w:w="750" w:type="pct"/>
            <w:tcBorders>
              <w:top w:val="single" w:sz="6" w:space="0" w:color="A0A0A0"/>
              <w:left w:val="single" w:sz="6" w:space="0" w:color="A0A0A0"/>
              <w:bottom w:val="single" w:sz="6" w:space="0" w:color="A0A0A0"/>
              <w:right w:val="single" w:sz="6" w:space="0" w:color="A0A0A0"/>
            </w:tcBorders>
            <w:shd w:val="clear" w:color="auto" w:fill="DCF1F4"/>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医务部</w:t>
            </w:r>
          </w:p>
        </w:tc>
        <w:tc>
          <w:tcPr>
            <w:tcW w:w="700" w:type="pct"/>
            <w:tcBorders>
              <w:top w:val="single" w:sz="6" w:space="0" w:color="A0A0A0"/>
              <w:left w:val="single" w:sz="6" w:space="0" w:color="A0A0A0"/>
              <w:bottom w:val="single" w:sz="6" w:space="0" w:color="A0A0A0"/>
              <w:right w:val="single" w:sz="6" w:space="0" w:color="A0A0A0"/>
            </w:tcBorders>
            <w:shd w:val="clear" w:color="auto" w:fill="DCF1F4"/>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公共事业发展岗</w:t>
            </w:r>
          </w:p>
        </w:tc>
        <w:tc>
          <w:tcPr>
            <w:tcW w:w="900" w:type="pct"/>
            <w:tcBorders>
              <w:top w:val="single" w:sz="6" w:space="0" w:color="A0A0A0"/>
              <w:left w:val="single" w:sz="6" w:space="0" w:color="A0A0A0"/>
              <w:bottom w:val="single" w:sz="6" w:space="0" w:color="A0A0A0"/>
              <w:right w:val="single" w:sz="6" w:space="0" w:color="A0A0A0"/>
            </w:tcBorders>
            <w:shd w:val="clear" w:color="auto" w:fill="DCF1F4"/>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硕士研究生及以上</w:t>
            </w:r>
          </w:p>
        </w:tc>
        <w:tc>
          <w:tcPr>
            <w:tcW w:w="1100" w:type="pct"/>
            <w:tcBorders>
              <w:top w:val="single" w:sz="6" w:space="0" w:color="A0A0A0"/>
              <w:left w:val="single" w:sz="6" w:space="0" w:color="A0A0A0"/>
              <w:bottom w:val="single" w:sz="6" w:space="0" w:color="A0A0A0"/>
              <w:right w:val="single" w:sz="6" w:space="0" w:color="A0A0A0"/>
            </w:tcBorders>
            <w:shd w:val="clear" w:color="auto" w:fill="DCF1F4"/>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公共卫生与预防医学、文学与新闻学、医院管理等相关专业</w:t>
            </w:r>
          </w:p>
        </w:tc>
        <w:tc>
          <w:tcPr>
            <w:tcW w:w="1500" w:type="pct"/>
            <w:tcBorders>
              <w:top w:val="single" w:sz="6" w:space="0" w:color="A0A0A0"/>
              <w:left w:val="single" w:sz="6" w:space="0" w:color="A0A0A0"/>
              <w:bottom w:val="single" w:sz="6" w:space="0" w:color="A0A0A0"/>
              <w:right w:val="single" w:sz="6" w:space="0" w:color="A0A0A0"/>
            </w:tcBorders>
            <w:shd w:val="clear" w:color="auto" w:fill="DCF1F4"/>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w:t>
            </w:r>
          </w:p>
        </w:tc>
      </w:tr>
      <w:tr w:rsidR="00650AEB" w:rsidRPr="00650AEB" w:rsidTr="00650AEB">
        <w:tc>
          <w:tcPr>
            <w:tcW w:w="750" w:type="pct"/>
            <w:tcBorders>
              <w:top w:val="single" w:sz="6" w:space="0" w:color="A0A0A0"/>
              <w:left w:val="single" w:sz="6" w:space="0" w:color="A0A0A0"/>
              <w:bottom w:val="single" w:sz="6" w:space="0" w:color="A0A0A0"/>
              <w:right w:val="single" w:sz="6" w:space="0" w:color="A0A0A0"/>
            </w:tcBorders>
            <w:shd w:val="clear" w:color="auto" w:fill="FFFFFF"/>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科研部</w:t>
            </w:r>
          </w:p>
        </w:tc>
        <w:tc>
          <w:tcPr>
            <w:tcW w:w="700" w:type="pct"/>
            <w:tcBorders>
              <w:top w:val="single" w:sz="6" w:space="0" w:color="A0A0A0"/>
              <w:left w:val="single" w:sz="6" w:space="0" w:color="A0A0A0"/>
              <w:bottom w:val="single" w:sz="6" w:space="0" w:color="A0A0A0"/>
              <w:right w:val="single" w:sz="6" w:space="0" w:color="A0A0A0"/>
            </w:tcBorders>
            <w:shd w:val="clear" w:color="auto" w:fill="FFFFFF"/>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科研管理岗</w:t>
            </w:r>
          </w:p>
        </w:tc>
        <w:tc>
          <w:tcPr>
            <w:tcW w:w="900" w:type="pct"/>
            <w:tcBorders>
              <w:top w:val="single" w:sz="6" w:space="0" w:color="A0A0A0"/>
              <w:left w:val="single" w:sz="6" w:space="0" w:color="A0A0A0"/>
              <w:bottom w:val="single" w:sz="6" w:space="0" w:color="A0A0A0"/>
              <w:right w:val="single" w:sz="6" w:space="0" w:color="A0A0A0"/>
            </w:tcBorders>
            <w:shd w:val="clear" w:color="auto" w:fill="FFFFFF"/>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硕士研究生及以上</w:t>
            </w:r>
          </w:p>
        </w:tc>
        <w:tc>
          <w:tcPr>
            <w:tcW w:w="1100" w:type="pct"/>
            <w:tcBorders>
              <w:top w:val="single" w:sz="6" w:space="0" w:color="A0A0A0"/>
              <w:left w:val="single" w:sz="6" w:space="0" w:color="A0A0A0"/>
              <w:bottom w:val="single" w:sz="6" w:space="0" w:color="A0A0A0"/>
              <w:right w:val="single" w:sz="6" w:space="0" w:color="A0A0A0"/>
            </w:tcBorders>
            <w:shd w:val="clear" w:color="auto" w:fill="FFFFFF"/>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口腔医学、公共卫生、管理等相关专业</w:t>
            </w:r>
          </w:p>
        </w:tc>
        <w:tc>
          <w:tcPr>
            <w:tcW w:w="1500" w:type="pct"/>
            <w:tcBorders>
              <w:top w:val="single" w:sz="6" w:space="0" w:color="A0A0A0"/>
              <w:left w:val="single" w:sz="6" w:space="0" w:color="A0A0A0"/>
              <w:bottom w:val="single" w:sz="6" w:space="0" w:color="A0A0A0"/>
              <w:right w:val="single" w:sz="6" w:space="0" w:color="A0A0A0"/>
            </w:tcBorders>
            <w:shd w:val="clear" w:color="auto" w:fill="FFFFFF"/>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w:t>
            </w:r>
          </w:p>
        </w:tc>
      </w:tr>
      <w:tr w:rsidR="00650AEB" w:rsidRPr="00650AEB" w:rsidTr="00650AEB">
        <w:tc>
          <w:tcPr>
            <w:tcW w:w="750" w:type="pct"/>
            <w:tcBorders>
              <w:top w:val="single" w:sz="6" w:space="0" w:color="A0A0A0"/>
              <w:left w:val="single" w:sz="6" w:space="0" w:color="A0A0A0"/>
              <w:bottom w:val="single" w:sz="6" w:space="0" w:color="A0A0A0"/>
              <w:right w:val="single" w:sz="6" w:space="0" w:color="A0A0A0"/>
            </w:tcBorders>
            <w:shd w:val="clear" w:color="auto" w:fill="DCF1F4"/>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学工部</w:t>
            </w:r>
          </w:p>
        </w:tc>
        <w:tc>
          <w:tcPr>
            <w:tcW w:w="700" w:type="pct"/>
            <w:tcBorders>
              <w:top w:val="single" w:sz="6" w:space="0" w:color="A0A0A0"/>
              <w:left w:val="single" w:sz="6" w:space="0" w:color="A0A0A0"/>
              <w:bottom w:val="single" w:sz="6" w:space="0" w:color="A0A0A0"/>
              <w:right w:val="single" w:sz="6" w:space="0" w:color="A0A0A0"/>
            </w:tcBorders>
            <w:shd w:val="clear" w:color="auto" w:fill="DCF1F4"/>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辅导员</w:t>
            </w:r>
          </w:p>
        </w:tc>
        <w:tc>
          <w:tcPr>
            <w:tcW w:w="900" w:type="pct"/>
            <w:tcBorders>
              <w:top w:val="single" w:sz="6" w:space="0" w:color="A0A0A0"/>
              <w:left w:val="single" w:sz="6" w:space="0" w:color="A0A0A0"/>
              <w:bottom w:val="single" w:sz="6" w:space="0" w:color="A0A0A0"/>
              <w:right w:val="single" w:sz="6" w:space="0" w:color="A0A0A0"/>
            </w:tcBorders>
            <w:shd w:val="clear" w:color="auto" w:fill="DCF1F4"/>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硕士研究生及以上</w:t>
            </w:r>
          </w:p>
        </w:tc>
        <w:tc>
          <w:tcPr>
            <w:tcW w:w="1100" w:type="pct"/>
            <w:tcBorders>
              <w:top w:val="single" w:sz="6" w:space="0" w:color="A0A0A0"/>
              <w:left w:val="single" w:sz="6" w:space="0" w:color="A0A0A0"/>
              <w:bottom w:val="single" w:sz="6" w:space="0" w:color="A0A0A0"/>
              <w:right w:val="single" w:sz="6" w:space="0" w:color="A0A0A0"/>
            </w:tcBorders>
            <w:shd w:val="clear" w:color="auto" w:fill="DCF1F4"/>
            <w:vAlign w:val="center"/>
            <w:hideMark/>
          </w:tcPr>
          <w:p w:rsidR="00650AEB" w:rsidRPr="00650AEB" w:rsidRDefault="00650AEB" w:rsidP="00650AEB">
            <w:pPr>
              <w:widowControl/>
              <w:wordWrap w:val="0"/>
              <w:jc w:val="left"/>
              <w:rPr>
                <w:rFonts w:ascii="宋体" w:eastAsia="宋体" w:hAnsi="宋体" w:cs="宋体"/>
                <w:kern w:val="0"/>
                <w:sz w:val="24"/>
                <w:szCs w:val="24"/>
              </w:rPr>
            </w:pPr>
            <w:r w:rsidRPr="00650AEB">
              <w:rPr>
                <w:rFonts w:ascii="宋体" w:eastAsia="宋体" w:hAnsi="宋体" w:cs="宋体"/>
                <w:kern w:val="0"/>
                <w:sz w:val="24"/>
                <w:szCs w:val="24"/>
              </w:rPr>
              <w:t>不限</w:t>
            </w:r>
          </w:p>
        </w:tc>
        <w:tc>
          <w:tcPr>
            <w:tcW w:w="1500" w:type="pct"/>
            <w:tcBorders>
              <w:top w:val="single" w:sz="6" w:space="0" w:color="A0A0A0"/>
              <w:left w:val="single" w:sz="6" w:space="0" w:color="A0A0A0"/>
              <w:bottom w:val="single" w:sz="6" w:space="0" w:color="A0A0A0"/>
              <w:right w:val="single" w:sz="6" w:space="0" w:color="A0A0A0"/>
            </w:tcBorders>
            <w:shd w:val="clear" w:color="auto" w:fill="DCF1F4"/>
            <w:vAlign w:val="center"/>
            <w:hideMark/>
          </w:tcPr>
          <w:p w:rsidR="00650AEB" w:rsidRPr="00650AEB" w:rsidRDefault="00650AEB" w:rsidP="00650AEB">
            <w:pPr>
              <w:widowControl/>
              <w:wordWrap w:val="0"/>
              <w:jc w:val="left"/>
              <w:rPr>
                <w:rFonts w:ascii="宋体" w:eastAsia="宋体" w:hAnsi="宋体" w:cs="宋体"/>
                <w:kern w:val="0"/>
                <w:sz w:val="24"/>
                <w:szCs w:val="24"/>
              </w:rPr>
            </w:pPr>
            <w:r w:rsidRPr="00650AEB">
              <w:rPr>
                <w:rFonts w:ascii="宋体" w:eastAsia="宋体" w:hAnsi="宋体" w:cs="宋体"/>
                <w:kern w:val="0"/>
                <w:sz w:val="24"/>
                <w:szCs w:val="24"/>
              </w:rPr>
              <w:t>必备：中共党员、主要学生干部</w:t>
            </w:r>
            <w:r w:rsidRPr="00650AEB">
              <w:rPr>
                <w:rFonts w:ascii="宋体" w:eastAsia="宋体" w:hAnsi="宋体" w:cs="宋体"/>
                <w:kern w:val="0"/>
                <w:sz w:val="24"/>
                <w:szCs w:val="24"/>
              </w:rPr>
              <w:br/>
              <w:t>优先：参加过大学生志愿服务西部计划、大学生村官计划、“三支一扶”计划、</w:t>
            </w:r>
            <w:proofErr w:type="gramStart"/>
            <w:r w:rsidRPr="00650AEB">
              <w:rPr>
                <w:rFonts w:ascii="宋体" w:eastAsia="宋体" w:hAnsi="宋体" w:cs="宋体"/>
                <w:kern w:val="0"/>
                <w:sz w:val="24"/>
                <w:szCs w:val="24"/>
              </w:rPr>
              <w:t>特</w:t>
            </w:r>
            <w:proofErr w:type="gramEnd"/>
            <w:r w:rsidRPr="00650AEB">
              <w:rPr>
                <w:rFonts w:ascii="宋体" w:eastAsia="宋体" w:hAnsi="宋体" w:cs="宋体"/>
                <w:kern w:val="0"/>
                <w:sz w:val="24"/>
                <w:szCs w:val="24"/>
              </w:rPr>
              <w:t>岗教师计划等基层服务项目，担任过兼职辅导员</w:t>
            </w:r>
          </w:p>
        </w:tc>
      </w:tr>
      <w:tr w:rsidR="00650AEB" w:rsidRPr="00650AEB" w:rsidTr="00650AEB">
        <w:tc>
          <w:tcPr>
            <w:tcW w:w="750" w:type="pct"/>
            <w:tcBorders>
              <w:top w:val="single" w:sz="6" w:space="0" w:color="A0A0A0"/>
              <w:left w:val="single" w:sz="6" w:space="0" w:color="A0A0A0"/>
              <w:bottom w:val="single" w:sz="6" w:space="0" w:color="A0A0A0"/>
              <w:right w:val="single" w:sz="6" w:space="0" w:color="A0A0A0"/>
            </w:tcBorders>
            <w:shd w:val="clear" w:color="auto" w:fill="FFFFFF"/>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门诊办公室</w:t>
            </w:r>
          </w:p>
        </w:tc>
        <w:tc>
          <w:tcPr>
            <w:tcW w:w="700" w:type="pct"/>
            <w:tcBorders>
              <w:top w:val="single" w:sz="6" w:space="0" w:color="A0A0A0"/>
              <w:left w:val="single" w:sz="6" w:space="0" w:color="A0A0A0"/>
              <w:bottom w:val="single" w:sz="6" w:space="0" w:color="A0A0A0"/>
              <w:right w:val="single" w:sz="6" w:space="0" w:color="A0A0A0"/>
            </w:tcBorders>
            <w:shd w:val="clear" w:color="auto" w:fill="FFFFFF"/>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财务人员</w:t>
            </w:r>
          </w:p>
        </w:tc>
        <w:tc>
          <w:tcPr>
            <w:tcW w:w="900" w:type="pct"/>
            <w:tcBorders>
              <w:top w:val="single" w:sz="6" w:space="0" w:color="A0A0A0"/>
              <w:left w:val="single" w:sz="6" w:space="0" w:color="A0A0A0"/>
              <w:bottom w:val="single" w:sz="6" w:space="0" w:color="A0A0A0"/>
              <w:right w:val="single" w:sz="6" w:space="0" w:color="A0A0A0"/>
            </w:tcBorders>
            <w:shd w:val="clear" w:color="auto" w:fill="FFFFFF"/>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硕士研究生及以上</w:t>
            </w:r>
          </w:p>
        </w:tc>
        <w:tc>
          <w:tcPr>
            <w:tcW w:w="1100" w:type="pct"/>
            <w:tcBorders>
              <w:top w:val="single" w:sz="6" w:space="0" w:color="A0A0A0"/>
              <w:left w:val="single" w:sz="6" w:space="0" w:color="A0A0A0"/>
              <w:bottom w:val="single" w:sz="6" w:space="0" w:color="A0A0A0"/>
              <w:right w:val="single" w:sz="6" w:space="0" w:color="A0A0A0"/>
            </w:tcBorders>
            <w:shd w:val="clear" w:color="auto" w:fill="FFFFFF"/>
            <w:vAlign w:val="center"/>
            <w:hideMark/>
          </w:tcPr>
          <w:p w:rsidR="00650AEB" w:rsidRPr="00650AEB" w:rsidRDefault="00650AEB" w:rsidP="00650AEB">
            <w:pPr>
              <w:widowControl/>
              <w:wordWrap w:val="0"/>
              <w:jc w:val="left"/>
              <w:rPr>
                <w:rFonts w:ascii="宋体" w:eastAsia="宋体" w:hAnsi="宋体" w:cs="宋体"/>
                <w:kern w:val="0"/>
                <w:sz w:val="24"/>
                <w:szCs w:val="24"/>
              </w:rPr>
            </w:pPr>
            <w:r w:rsidRPr="00650AEB">
              <w:rPr>
                <w:rFonts w:ascii="宋体" w:eastAsia="宋体" w:hAnsi="宋体" w:cs="宋体"/>
                <w:kern w:val="0"/>
                <w:sz w:val="24"/>
                <w:szCs w:val="24"/>
              </w:rPr>
              <w:t>会计、审计</w:t>
            </w:r>
          </w:p>
        </w:tc>
        <w:tc>
          <w:tcPr>
            <w:tcW w:w="1500" w:type="pct"/>
            <w:tcBorders>
              <w:top w:val="single" w:sz="6" w:space="0" w:color="A0A0A0"/>
              <w:left w:val="single" w:sz="6" w:space="0" w:color="A0A0A0"/>
              <w:bottom w:val="single" w:sz="6" w:space="0" w:color="A0A0A0"/>
              <w:right w:val="single" w:sz="6" w:space="0" w:color="A0A0A0"/>
            </w:tcBorders>
            <w:shd w:val="clear" w:color="auto" w:fill="FFFFFF"/>
            <w:vAlign w:val="center"/>
            <w:hideMark/>
          </w:tcPr>
          <w:p w:rsidR="00650AEB" w:rsidRPr="00650AEB" w:rsidRDefault="00650AEB" w:rsidP="00650AEB">
            <w:pPr>
              <w:widowControl/>
              <w:wordWrap w:val="0"/>
              <w:jc w:val="left"/>
              <w:rPr>
                <w:rFonts w:ascii="宋体" w:eastAsia="宋体" w:hAnsi="宋体" w:cs="宋体"/>
                <w:kern w:val="0"/>
                <w:sz w:val="24"/>
                <w:szCs w:val="24"/>
              </w:rPr>
            </w:pPr>
            <w:r w:rsidRPr="00650AEB">
              <w:rPr>
                <w:rFonts w:ascii="宋体" w:eastAsia="宋体" w:hAnsi="宋体" w:cs="宋体"/>
                <w:kern w:val="0"/>
                <w:sz w:val="24"/>
                <w:szCs w:val="24"/>
              </w:rPr>
              <w:t>优先：初级会计职称资格及以上者</w:t>
            </w:r>
          </w:p>
        </w:tc>
      </w:tr>
      <w:tr w:rsidR="00650AEB" w:rsidRPr="00650AEB" w:rsidTr="00650AEB">
        <w:tc>
          <w:tcPr>
            <w:tcW w:w="750" w:type="pct"/>
            <w:vMerge w:val="restart"/>
            <w:tcBorders>
              <w:top w:val="single" w:sz="6" w:space="0" w:color="A0A0A0"/>
              <w:left w:val="single" w:sz="6" w:space="0" w:color="A0A0A0"/>
              <w:bottom w:val="single" w:sz="6" w:space="0" w:color="A0A0A0"/>
              <w:right w:val="single" w:sz="6" w:space="0" w:color="A0A0A0"/>
            </w:tcBorders>
            <w:shd w:val="clear" w:color="auto" w:fill="DCF1F4"/>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信息管理部</w:t>
            </w:r>
          </w:p>
        </w:tc>
        <w:tc>
          <w:tcPr>
            <w:tcW w:w="700" w:type="pct"/>
            <w:tcBorders>
              <w:top w:val="single" w:sz="6" w:space="0" w:color="A0A0A0"/>
              <w:left w:val="single" w:sz="6" w:space="0" w:color="A0A0A0"/>
              <w:bottom w:val="single" w:sz="6" w:space="0" w:color="A0A0A0"/>
              <w:right w:val="single" w:sz="6" w:space="0" w:color="A0A0A0"/>
            </w:tcBorders>
            <w:shd w:val="clear" w:color="auto" w:fill="DCF1F4"/>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应用管理岗</w:t>
            </w:r>
          </w:p>
        </w:tc>
        <w:tc>
          <w:tcPr>
            <w:tcW w:w="900" w:type="pct"/>
            <w:vMerge w:val="restart"/>
            <w:tcBorders>
              <w:top w:val="single" w:sz="6" w:space="0" w:color="A0A0A0"/>
              <w:left w:val="single" w:sz="6" w:space="0" w:color="A0A0A0"/>
              <w:bottom w:val="single" w:sz="6" w:space="0" w:color="A0A0A0"/>
              <w:right w:val="single" w:sz="6" w:space="0" w:color="A0A0A0"/>
            </w:tcBorders>
            <w:shd w:val="clear" w:color="auto" w:fill="DCF1F4"/>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硕士研究生及以上</w:t>
            </w:r>
          </w:p>
        </w:tc>
        <w:tc>
          <w:tcPr>
            <w:tcW w:w="1100" w:type="pct"/>
            <w:tcBorders>
              <w:top w:val="single" w:sz="6" w:space="0" w:color="A0A0A0"/>
              <w:left w:val="single" w:sz="6" w:space="0" w:color="A0A0A0"/>
              <w:bottom w:val="single" w:sz="6" w:space="0" w:color="A0A0A0"/>
              <w:right w:val="single" w:sz="6" w:space="0" w:color="A0A0A0"/>
            </w:tcBorders>
            <w:shd w:val="clear" w:color="auto" w:fill="DCF1F4"/>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计算机、管理学、医学等相关专业</w:t>
            </w:r>
          </w:p>
        </w:tc>
        <w:tc>
          <w:tcPr>
            <w:tcW w:w="1500" w:type="pct"/>
            <w:tcBorders>
              <w:top w:val="single" w:sz="6" w:space="0" w:color="A0A0A0"/>
              <w:left w:val="single" w:sz="6" w:space="0" w:color="A0A0A0"/>
              <w:bottom w:val="single" w:sz="6" w:space="0" w:color="A0A0A0"/>
              <w:right w:val="single" w:sz="6" w:space="0" w:color="A0A0A0"/>
            </w:tcBorders>
            <w:shd w:val="clear" w:color="auto" w:fill="DCF1F4"/>
            <w:vAlign w:val="center"/>
            <w:hideMark/>
          </w:tcPr>
          <w:p w:rsidR="00650AEB" w:rsidRPr="00650AEB" w:rsidRDefault="00650AEB" w:rsidP="00650AEB">
            <w:pPr>
              <w:widowControl/>
              <w:wordWrap w:val="0"/>
              <w:jc w:val="left"/>
              <w:rPr>
                <w:rFonts w:ascii="宋体" w:eastAsia="宋体" w:hAnsi="宋体" w:cs="宋体"/>
                <w:kern w:val="0"/>
                <w:sz w:val="24"/>
                <w:szCs w:val="24"/>
              </w:rPr>
            </w:pPr>
            <w:r w:rsidRPr="00650AEB">
              <w:rPr>
                <w:rFonts w:ascii="宋体" w:eastAsia="宋体" w:hAnsi="宋体" w:cs="宋体"/>
                <w:kern w:val="0"/>
                <w:sz w:val="24"/>
                <w:szCs w:val="24"/>
              </w:rPr>
              <w:t>优先：有参加医院项目或2年及以上专业相关经验、有计算机等级考试3级或软</w:t>
            </w:r>
            <w:proofErr w:type="gramStart"/>
            <w:r w:rsidRPr="00650AEB">
              <w:rPr>
                <w:rFonts w:ascii="宋体" w:eastAsia="宋体" w:hAnsi="宋体" w:cs="宋体"/>
                <w:kern w:val="0"/>
                <w:sz w:val="24"/>
                <w:szCs w:val="24"/>
              </w:rPr>
              <w:t>考中级</w:t>
            </w:r>
            <w:proofErr w:type="gramEnd"/>
            <w:r w:rsidRPr="00650AEB">
              <w:rPr>
                <w:rFonts w:ascii="宋体" w:eastAsia="宋体" w:hAnsi="宋体" w:cs="宋体"/>
                <w:kern w:val="0"/>
                <w:sz w:val="24"/>
                <w:szCs w:val="24"/>
              </w:rPr>
              <w:t>以上证书</w:t>
            </w:r>
          </w:p>
        </w:tc>
      </w:tr>
      <w:tr w:rsidR="00650AEB" w:rsidRPr="00650AEB" w:rsidTr="00650AEB">
        <w:tc>
          <w:tcPr>
            <w:tcW w:w="0" w:type="auto"/>
            <w:vMerge/>
            <w:tcBorders>
              <w:top w:val="single" w:sz="6" w:space="0" w:color="A0A0A0"/>
              <w:left w:val="single" w:sz="6" w:space="0" w:color="A0A0A0"/>
              <w:bottom w:val="single" w:sz="6" w:space="0" w:color="A0A0A0"/>
              <w:right w:val="single" w:sz="6" w:space="0" w:color="A0A0A0"/>
            </w:tcBorders>
            <w:vAlign w:val="center"/>
            <w:hideMark/>
          </w:tcPr>
          <w:p w:rsidR="00650AEB" w:rsidRPr="00650AEB" w:rsidRDefault="00650AEB" w:rsidP="00650AEB">
            <w:pPr>
              <w:widowControl/>
              <w:jc w:val="left"/>
              <w:rPr>
                <w:rFonts w:ascii="宋体" w:eastAsia="宋体" w:hAnsi="宋体" w:cs="宋体"/>
                <w:kern w:val="0"/>
                <w:sz w:val="24"/>
                <w:szCs w:val="24"/>
              </w:rPr>
            </w:pPr>
          </w:p>
        </w:tc>
        <w:tc>
          <w:tcPr>
            <w:tcW w:w="700" w:type="pct"/>
            <w:tcBorders>
              <w:top w:val="single" w:sz="6" w:space="0" w:color="A0A0A0"/>
              <w:left w:val="single" w:sz="6" w:space="0" w:color="A0A0A0"/>
              <w:bottom w:val="single" w:sz="6" w:space="0" w:color="A0A0A0"/>
              <w:right w:val="single" w:sz="6" w:space="0" w:color="A0A0A0"/>
            </w:tcBorders>
            <w:shd w:val="clear" w:color="auto" w:fill="DCF1F4"/>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数据库管理及开发岗</w:t>
            </w:r>
          </w:p>
        </w:tc>
        <w:tc>
          <w:tcPr>
            <w:tcW w:w="0" w:type="auto"/>
            <w:vMerge/>
            <w:tcBorders>
              <w:top w:val="single" w:sz="6" w:space="0" w:color="A0A0A0"/>
              <w:left w:val="single" w:sz="6" w:space="0" w:color="A0A0A0"/>
              <w:bottom w:val="single" w:sz="6" w:space="0" w:color="A0A0A0"/>
              <w:right w:val="single" w:sz="6" w:space="0" w:color="A0A0A0"/>
            </w:tcBorders>
            <w:vAlign w:val="center"/>
            <w:hideMark/>
          </w:tcPr>
          <w:p w:rsidR="00650AEB" w:rsidRPr="00650AEB" w:rsidRDefault="00650AEB" w:rsidP="00650AEB">
            <w:pPr>
              <w:widowControl/>
              <w:jc w:val="left"/>
              <w:rPr>
                <w:rFonts w:ascii="宋体" w:eastAsia="宋体" w:hAnsi="宋体" w:cs="宋体"/>
                <w:kern w:val="0"/>
                <w:sz w:val="24"/>
                <w:szCs w:val="24"/>
              </w:rPr>
            </w:pPr>
          </w:p>
        </w:tc>
        <w:tc>
          <w:tcPr>
            <w:tcW w:w="1100" w:type="pct"/>
            <w:tcBorders>
              <w:top w:val="single" w:sz="6" w:space="0" w:color="A0A0A0"/>
              <w:left w:val="single" w:sz="6" w:space="0" w:color="A0A0A0"/>
              <w:bottom w:val="single" w:sz="6" w:space="0" w:color="A0A0A0"/>
              <w:right w:val="single" w:sz="6" w:space="0" w:color="A0A0A0"/>
            </w:tcBorders>
            <w:shd w:val="clear" w:color="auto" w:fill="DCF1F4"/>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计算机科学、信息系统管理等相关专业</w:t>
            </w:r>
          </w:p>
        </w:tc>
        <w:tc>
          <w:tcPr>
            <w:tcW w:w="1500" w:type="pct"/>
            <w:tcBorders>
              <w:top w:val="single" w:sz="6" w:space="0" w:color="A0A0A0"/>
              <w:left w:val="single" w:sz="6" w:space="0" w:color="A0A0A0"/>
              <w:bottom w:val="single" w:sz="6" w:space="0" w:color="A0A0A0"/>
              <w:right w:val="single" w:sz="6" w:space="0" w:color="A0A0A0"/>
            </w:tcBorders>
            <w:shd w:val="clear" w:color="auto" w:fill="DCF1F4"/>
            <w:vAlign w:val="center"/>
            <w:hideMark/>
          </w:tcPr>
          <w:p w:rsidR="00650AEB" w:rsidRPr="00650AEB" w:rsidRDefault="00650AEB" w:rsidP="00650AEB">
            <w:pPr>
              <w:widowControl/>
              <w:wordWrap w:val="0"/>
              <w:jc w:val="left"/>
              <w:rPr>
                <w:rFonts w:ascii="宋体" w:eastAsia="宋体" w:hAnsi="宋体" w:cs="宋体"/>
                <w:kern w:val="0"/>
                <w:sz w:val="24"/>
                <w:szCs w:val="24"/>
              </w:rPr>
            </w:pPr>
            <w:r w:rsidRPr="00650AEB">
              <w:rPr>
                <w:rFonts w:ascii="宋体" w:eastAsia="宋体" w:hAnsi="宋体" w:cs="宋体"/>
                <w:kern w:val="0"/>
                <w:sz w:val="24"/>
                <w:szCs w:val="24"/>
              </w:rPr>
              <w:t>优先：有2年及以上专业相关经验、有计算机等级考试3级或软</w:t>
            </w:r>
            <w:proofErr w:type="gramStart"/>
            <w:r w:rsidRPr="00650AEB">
              <w:rPr>
                <w:rFonts w:ascii="宋体" w:eastAsia="宋体" w:hAnsi="宋体" w:cs="宋体"/>
                <w:kern w:val="0"/>
                <w:sz w:val="24"/>
                <w:szCs w:val="24"/>
              </w:rPr>
              <w:t>考中级</w:t>
            </w:r>
            <w:proofErr w:type="gramEnd"/>
            <w:r w:rsidRPr="00650AEB">
              <w:rPr>
                <w:rFonts w:ascii="宋体" w:eastAsia="宋体" w:hAnsi="宋体" w:cs="宋体"/>
                <w:kern w:val="0"/>
                <w:sz w:val="24"/>
                <w:szCs w:val="24"/>
              </w:rPr>
              <w:t>以上证书</w:t>
            </w:r>
          </w:p>
        </w:tc>
      </w:tr>
      <w:tr w:rsidR="00650AEB" w:rsidRPr="00650AEB" w:rsidTr="00650AEB">
        <w:tc>
          <w:tcPr>
            <w:tcW w:w="0" w:type="auto"/>
            <w:vMerge/>
            <w:tcBorders>
              <w:top w:val="single" w:sz="6" w:space="0" w:color="A0A0A0"/>
              <w:left w:val="single" w:sz="6" w:space="0" w:color="A0A0A0"/>
              <w:bottom w:val="single" w:sz="6" w:space="0" w:color="A0A0A0"/>
              <w:right w:val="single" w:sz="6" w:space="0" w:color="A0A0A0"/>
            </w:tcBorders>
            <w:vAlign w:val="center"/>
            <w:hideMark/>
          </w:tcPr>
          <w:p w:rsidR="00650AEB" w:rsidRPr="00650AEB" w:rsidRDefault="00650AEB" w:rsidP="00650AEB">
            <w:pPr>
              <w:widowControl/>
              <w:jc w:val="left"/>
              <w:rPr>
                <w:rFonts w:ascii="宋体" w:eastAsia="宋体" w:hAnsi="宋体" w:cs="宋体"/>
                <w:kern w:val="0"/>
                <w:sz w:val="24"/>
                <w:szCs w:val="24"/>
              </w:rPr>
            </w:pPr>
          </w:p>
        </w:tc>
        <w:tc>
          <w:tcPr>
            <w:tcW w:w="700" w:type="pct"/>
            <w:tcBorders>
              <w:top w:val="single" w:sz="6" w:space="0" w:color="A0A0A0"/>
              <w:left w:val="single" w:sz="6" w:space="0" w:color="A0A0A0"/>
              <w:bottom w:val="single" w:sz="6" w:space="0" w:color="A0A0A0"/>
              <w:right w:val="single" w:sz="6" w:space="0" w:color="A0A0A0"/>
            </w:tcBorders>
            <w:shd w:val="clear" w:color="auto" w:fill="DCF1F4"/>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统计与数据应用岗</w:t>
            </w:r>
          </w:p>
        </w:tc>
        <w:tc>
          <w:tcPr>
            <w:tcW w:w="0" w:type="auto"/>
            <w:vMerge/>
            <w:tcBorders>
              <w:top w:val="single" w:sz="6" w:space="0" w:color="A0A0A0"/>
              <w:left w:val="single" w:sz="6" w:space="0" w:color="A0A0A0"/>
              <w:bottom w:val="single" w:sz="6" w:space="0" w:color="A0A0A0"/>
              <w:right w:val="single" w:sz="6" w:space="0" w:color="A0A0A0"/>
            </w:tcBorders>
            <w:vAlign w:val="center"/>
            <w:hideMark/>
          </w:tcPr>
          <w:p w:rsidR="00650AEB" w:rsidRPr="00650AEB" w:rsidRDefault="00650AEB" w:rsidP="00650AEB">
            <w:pPr>
              <w:widowControl/>
              <w:jc w:val="left"/>
              <w:rPr>
                <w:rFonts w:ascii="宋体" w:eastAsia="宋体" w:hAnsi="宋体" w:cs="宋体"/>
                <w:kern w:val="0"/>
                <w:sz w:val="24"/>
                <w:szCs w:val="24"/>
              </w:rPr>
            </w:pPr>
          </w:p>
        </w:tc>
        <w:tc>
          <w:tcPr>
            <w:tcW w:w="1100" w:type="pct"/>
            <w:tcBorders>
              <w:top w:val="single" w:sz="6" w:space="0" w:color="A0A0A0"/>
              <w:left w:val="single" w:sz="6" w:space="0" w:color="A0A0A0"/>
              <w:bottom w:val="single" w:sz="6" w:space="0" w:color="A0A0A0"/>
              <w:right w:val="single" w:sz="6" w:space="0" w:color="A0A0A0"/>
            </w:tcBorders>
            <w:shd w:val="clear" w:color="auto" w:fill="DCF1F4"/>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计算机、数学统计、公共卫生、临床医学相关专业</w:t>
            </w:r>
          </w:p>
        </w:tc>
        <w:tc>
          <w:tcPr>
            <w:tcW w:w="1500" w:type="pct"/>
            <w:tcBorders>
              <w:top w:val="single" w:sz="6" w:space="0" w:color="A0A0A0"/>
              <w:left w:val="single" w:sz="6" w:space="0" w:color="A0A0A0"/>
              <w:bottom w:val="single" w:sz="6" w:space="0" w:color="A0A0A0"/>
              <w:right w:val="single" w:sz="6" w:space="0" w:color="A0A0A0"/>
            </w:tcBorders>
            <w:shd w:val="clear" w:color="auto" w:fill="DCF1F4"/>
            <w:vAlign w:val="center"/>
            <w:hideMark/>
          </w:tcPr>
          <w:p w:rsidR="00650AEB" w:rsidRPr="00650AEB" w:rsidRDefault="00650AEB" w:rsidP="00650AEB">
            <w:pPr>
              <w:widowControl/>
              <w:wordWrap w:val="0"/>
              <w:jc w:val="left"/>
              <w:rPr>
                <w:rFonts w:ascii="宋体" w:eastAsia="宋体" w:hAnsi="宋体" w:cs="宋体"/>
                <w:kern w:val="0"/>
                <w:sz w:val="24"/>
                <w:szCs w:val="24"/>
              </w:rPr>
            </w:pPr>
            <w:r w:rsidRPr="00650AEB">
              <w:rPr>
                <w:rFonts w:ascii="宋体" w:eastAsia="宋体" w:hAnsi="宋体" w:cs="宋体"/>
                <w:kern w:val="0"/>
                <w:sz w:val="24"/>
                <w:szCs w:val="24"/>
              </w:rPr>
              <w:t>优先：有2年及以上专业相关经验、有计算机等级考试3级或软</w:t>
            </w:r>
            <w:proofErr w:type="gramStart"/>
            <w:r w:rsidRPr="00650AEB">
              <w:rPr>
                <w:rFonts w:ascii="宋体" w:eastAsia="宋体" w:hAnsi="宋体" w:cs="宋体"/>
                <w:kern w:val="0"/>
                <w:sz w:val="24"/>
                <w:szCs w:val="24"/>
              </w:rPr>
              <w:t>考中级</w:t>
            </w:r>
            <w:proofErr w:type="gramEnd"/>
            <w:r w:rsidRPr="00650AEB">
              <w:rPr>
                <w:rFonts w:ascii="宋体" w:eastAsia="宋体" w:hAnsi="宋体" w:cs="宋体"/>
                <w:kern w:val="0"/>
                <w:sz w:val="24"/>
                <w:szCs w:val="24"/>
              </w:rPr>
              <w:t>以上证书</w:t>
            </w:r>
          </w:p>
        </w:tc>
      </w:tr>
      <w:tr w:rsidR="00650AEB" w:rsidRPr="00650AEB" w:rsidTr="00650AEB">
        <w:tc>
          <w:tcPr>
            <w:tcW w:w="750" w:type="pct"/>
            <w:vMerge w:val="restart"/>
            <w:tcBorders>
              <w:top w:val="single" w:sz="6" w:space="0" w:color="A0A0A0"/>
              <w:left w:val="single" w:sz="6" w:space="0" w:color="A0A0A0"/>
              <w:bottom w:val="single" w:sz="6" w:space="0" w:color="A0A0A0"/>
              <w:right w:val="single" w:sz="6" w:space="0" w:color="A0A0A0"/>
            </w:tcBorders>
            <w:shd w:val="clear" w:color="auto" w:fill="FFFFFF"/>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设备部</w:t>
            </w:r>
          </w:p>
          <w:p w:rsidR="00650AEB" w:rsidRPr="00650AEB" w:rsidRDefault="00650AEB" w:rsidP="00650AEB">
            <w:pPr>
              <w:widowControl/>
              <w:wordWrap w:val="0"/>
              <w:jc w:val="left"/>
              <w:rPr>
                <w:rFonts w:ascii="宋体" w:eastAsia="宋体" w:hAnsi="宋体" w:cs="宋体"/>
                <w:kern w:val="0"/>
                <w:sz w:val="24"/>
                <w:szCs w:val="24"/>
              </w:rPr>
            </w:pPr>
          </w:p>
        </w:tc>
        <w:tc>
          <w:tcPr>
            <w:tcW w:w="700" w:type="pct"/>
            <w:tcBorders>
              <w:top w:val="single" w:sz="6" w:space="0" w:color="A0A0A0"/>
              <w:left w:val="single" w:sz="6" w:space="0" w:color="A0A0A0"/>
              <w:bottom w:val="single" w:sz="6" w:space="0" w:color="A0A0A0"/>
              <w:right w:val="single" w:sz="6" w:space="0" w:color="A0A0A0"/>
            </w:tcBorders>
            <w:shd w:val="clear" w:color="auto" w:fill="FFFFFF"/>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综合管理岗</w:t>
            </w:r>
          </w:p>
        </w:tc>
        <w:tc>
          <w:tcPr>
            <w:tcW w:w="900" w:type="pct"/>
            <w:vMerge w:val="restart"/>
            <w:tcBorders>
              <w:top w:val="single" w:sz="6" w:space="0" w:color="A0A0A0"/>
              <w:left w:val="single" w:sz="6" w:space="0" w:color="A0A0A0"/>
              <w:bottom w:val="single" w:sz="6" w:space="0" w:color="A0A0A0"/>
              <w:right w:val="single" w:sz="6" w:space="0" w:color="A0A0A0"/>
            </w:tcBorders>
            <w:shd w:val="clear" w:color="auto" w:fill="FFFFFF"/>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硕士研究生及以上</w:t>
            </w:r>
          </w:p>
        </w:tc>
        <w:tc>
          <w:tcPr>
            <w:tcW w:w="1100" w:type="pct"/>
            <w:tcBorders>
              <w:top w:val="single" w:sz="6" w:space="0" w:color="A0A0A0"/>
              <w:left w:val="single" w:sz="6" w:space="0" w:color="A0A0A0"/>
              <w:bottom w:val="single" w:sz="6" w:space="0" w:color="A0A0A0"/>
              <w:right w:val="single" w:sz="6" w:space="0" w:color="A0A0A0"/>
            </w:tcBorders>
            <w:shd w:val="clear" w:color="auto" w:fill="FFFFFF"/>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技术经济与管理、医院管理、卫生政策与管理</w:t>
            </w:r>
          </w:p>
        </w:tc>
        <w:tc>
          <w:tcPr>
            <w:tcW w:w="1500" w:type="pct"/>
            <w:tcBorders>
              <w:top w:val="single" w:sz="6" w:space="0" w:color="A0A0A0"/>
              <w:left w:val="single" w:sz="6" w:space="0" w:color="A0A0A0"/>
              <w:bottom w:val="single" w:sz="6" w:space="0" w:color="A0A0A0"/>
              <w:right w:val="single" w:sz="6" w:space="0" w:color="A0A0A0"/>
            </w:tcBorders>
            <w:shd w:val="clear" w:color="auto" w:fill="FFFFFF"/>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w:t>
            </w:r>
          </w:p>
        </w:tc>
      </w:tr>
      <w:tr w:rsidR="00650AEB" w:rsidRPr="00650AEB" w:rsidTr="00650AEB">
        <w:tc>
          <w:tcPr>
            <w:tcW w:w="0" w:type="auto"/>
            <w:vMerge/>
            <w:tcBorders>
              <w:top w:val="single" w:sz="6" w:space="0" w:color="A0A0A0"/>
              <w:left w:val="single" w:sz="6" w:space="0" w:color="A0A0A0"/>
              <w:bottom w:val="single" w:sz="6" w:space="0" w:color="A0A0A0"/>
              <w:right w:val="single" w:sz="6" w:space="0" w:color="A0A0A0"/>
            </w:tcBorders>
            <w:vAlign w:val="center"/>
            <w:hideMark/>
          </w:tcPr>
          <w:p w:rsidR="00650AEB" w:rsidRPr="00650AEB" w:rsidRDefault="00650AEB" w:rsidP="00650AEB">
            <w:pPr>
              <w:widowControl/>
              <w:jc w:val="left"/>
              <w:rPr>
                <w:rFonts w:ascii="宋体" w:eastAsia="宋体" w:hAnsi="宋体" w:cs="宋体"/>
                <w:kern w:val="0"/>
                <w:sz w:val="24"/>
                <w:szCs w:val="24"/>
              </w:rPr>
            </w:pPr>
          </w:p>
        </w:tc>
        <w:tc>
          <w:tcPr>
            <w:tcW w:w="700" w:type="pct"/>
            <w:tcBorders>
              <w:top w:val="single" w:sz="6" w:space="0" w:color="A0A0A0"/>
              <w:left w:val="single" w:sz="6" w:space="0" w:color="A0A0A0"/>
              <w:bottom w:val="single" w:sz="6" w:space="0" w:color="A0A0A0"/>
              <w:right w:val="single" w:sz="6" w:space="0" w:color="A0A0A0"/>
            </w:tcBorders>
            <w:shd w:val="clear" w:color="auto" w:fill="FFFFFF"/>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采购需求管理岗</w:t>
            </w:r>
          </w:p>
        </w:tc>
        <w:tc>
          <w:tcPr>
            <w:tcW w:w="0" w:type="auto"/>
            <w:vMerge/>
            <w:tcBorders>
              <w:top w:val="single" w:sz="6" w:space="0" w:color="A0A0A0"/>
              <w:left w:val="single" w:sz="6" w:space="0" w:color="A0A0A0"/>
              <w:bottom w:val="single" w:sz="6" w:space="0" w:color="A0A0A0"/>
              <w:right w:val="single" w:sz="6" w:space="0" w:color="A0A0A0"/>
            </w:tcBorders>
            <w:vAlign w:val="center"/>
            <w:hideMark/>
          </w:tcPr>
          <w:p w:rsidR="00650AEB" w:rsidRPr="00650AEB" w:rsidRDefault="00650AEB" w:rsidP="00650AEB">
            <w:pPr>
              <w:widowControl/>
              <w:jc w:val="left"/>
              <w:rPr>
                <w:rFonts w:ascii="宋体" w:eastAsia="宋体" w:hAnsi="宋体" w:cs="宋体"/>
                <w:kern w:val="0"/>
                <w:sz w:val="24"/>
                <w:szCs w:val="24"/>
              </w:rPr>
            </w:pPr>
          </w:p>
        </w:tc>
        <w:tc>
          <w:tcPr>
            <w:tcW w:w="1100" w:type="pct"/>
            <w:tcBorders>
              <w:top w:val="single" w:sz="6" w:space="0" w:color="A0A0A0"/>
              <w:left w:val="single" w:sz="6" w:space="0" w:color="A0A0A0"/>
              <w:bottom w:val="single" w:sz="6" w:space="0" w:color="A0A0A0"/>
              <w:right w:val="single" w:sz="6" w:space="0" w:color="A0A0A0"/>
            </w:tcBorders>
            <w:shd w:val="clear" w:color="auto" w:fill="FFFFFF"/>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口腔医学、生物医学工程、医院管理、信息工程</w:t>
            </w:r>
          </w:p>
        </w:tc>
        <w:tc>
          <w:tcPr>
            <w:tcW w:w="1500" w:type="pct"/>
            <w:tcBorders>
              <w:top w:val="single" w:sz="6" w:space="0" w:color="A0A0A0"/>
              <w:left w:val="single" w:sz="6" w:space="0" w:color="A0A0A0"/>
              <w:bottom w:val="single" w:sz="6" w:space="0" w:color="A0A0A0"/>
              <w:right w:val="single" w:sz="6" w:space="0" w:color="A0A0A0"/>
            </w:tcBorders>
            <w:shd w:val="clear" w:color="auto" w:fill="FFFFFF"/>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w:t>
            </w:r>
          </w:p>
        </w:tc>
      </w:tr>
      <w:tr w:rsidR="00650AEB" w:rsidRPr="00650AEB" w:rsidTr="00650AEB">
        <w:tc>
          <w:tcPr>
            <w:tcW w:w="750" w:type="pct"/>
            <w:tcBorders>
              <w:top w:val="single" w:sz="6" w:space="0" w:color="A0A0A0"/>
              <w:left w:val="single" w:sz="6" w:space="0" w:color="A0A0A0"/>
              <w:bottom w:val="single" w:sz="6" w:space="0" w:color="A0A0A0"/>
              <w:right w:val="single" w:sz="6" w:space="0" w:color="A0A0A0"/>
            </w:tcBorders>
            <w:shd w:val="clear" w:color="auto" w:fill="DCF1F4"/>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总务部</w:t>
            </w:r>
          </w:p>
        </w:tc>
        <w:tc>
          <w:tcPr>
            <w:tcW w:w="700" w:type="pct"/>
            <w:tcBorders>
              <w:top w:val="single" w:sz="6" w:space="0" w:color="A0A0A0"/>
              <w:left w:val="single" w:sz="6" w:space="0" w:color="A0A0A0"/>
              <w:bottom w:val="single" w:sz="6" w:space="0" w:color="A0A0A0"/>
              <w:right w:val="single" w:sz="6" w:space="0" w:color="A0A0A0"/>
            </w:tcBorders>
            <w:shd w:val="clear" w:color="auto" w:fill="DCF1F4"/>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基建管理</w:t>
            </w:r>
          </w:p>
        </w:tc>
        <w:tc>
          <w:tcPr>
            <w:tcW w:w="900" w:type="pct"/>
            <w:tcBorders>
              <w:top w:val="single" w:sz="6" w:space="0" w:color="A0A0A0"/>
              <w:left w:val="single" w:sz="6" w:space="0" w:color="A0A0A0"/>
              <w:bottom w:val="single" w:sz="6" w:space="0" w:color="A0A0A0"/>
              <w:right w:val="single" w:sz="6" w:space="0" w:color="A0A0A0"/>
            </w:tcBorders>
            <w:shd w:val="clear" w:color="auto" w:fill="DCF1F4"/>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硕士研究生及以上</w:t>
            </w:r>
          </w:p>
        </w:tc>
        <w:tc>
          <w:tcPr>
            <w:tcW w:w="1100" w:type="pct"/>
            <w:tcBorders>
              <w:top w:val="single" w:sz="6" w:space="0" w:color="A0A0A0"/>
              <w:left w:val="single" w:sz="6" w:space="0" w:color="A0A0A0"/>
              <w:bottom w:val="single" w:sz="6" w:space="0" w:color="A0A0A0"/>
              <w:right w:val="single" w:sz="6" w:space="0" w:color="A0A0A0"/>
            </w:tcBorders>
            <w:shd w:val="clear" w:color="auto" w:fill="DCF1F4"/>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土木工程</w:t>
            </w:r>
          </w:p>
        </w:tc>
        <w:tc>
          <w:tcPr>
            <w:tcW w:w="1500" w:type="pct"/>
            <w:tcBorders>
              <w:top w:val="single" w:sz="6" w:space="0" w:color="A0A0A0"/>
              <w:left w:val="single" w:sz="6" w:space="0" w:color="A0A0A0"/>
              <w:bottom w:val="single" w:sz="6" w:space="0" w:color="A0A0A0"/>
              <w:right w:val="single" w:sz="6" w:space="0" w:color="A0A0A0"/>
            </w:tcBorders>
            <w:shd w:val="clear" w:color="auto" w:fill="DCF1F4"/>
            <w:vAlign w:val="center"/>
            <w:hideMark/>
          </w:tcPr>
          <w:p w:rsidR="00650AEB" w:rsidRPr="00650AEB" w:rsidRDefault="00650AEB" w:rsidP="00650AEB">
            <w:pPr>
              <w:widowControl/>
              <w:wordWrap w:val="0"/>
              <w:jc w:val="left"/>
              <w:rPr>
                <w:rFonts w:ascii="宋体" w:eastAsia="宋体" w:hAnsi="宋体" w:cs="宋体"/>
                <w:kern w:val="0"/>
                <w:sz w:val="24"/>
                <w:szCs w:val="24"/>
              </w:rPr>
            </w:pPr>
            <w:r w:rsidRPr="00650AEB">
              <w:rPr>
                <w:rFonts w:ascii="宋体" w:eastAsia="宋体" w:hAnsi="宋体" w:cs="宋体"/>
                <w:kern w:val="0"/>
                <w:sz w:val="24"/>
                <w:szCs w:val="24"/>
              </w:rPr>
              <w:t>熟练掌握常用办公软件、CAD等绘图软件，具有良好公文写作能力</w:t>
            </w:r>
          </w:p>
        </w:tc>
      </w:tr>
      <w:tr w:rsidR="00650AEB" w:rsidRPr="00650AEB" w:rsidTr="00650AEB">
        <w:tc>
          <w:tcPr>
            <w:tcW w:w="750" w:type="pct"/>
            <w:tcBorders>
              <w:top w:val="single" w:sz="6" w:space="0" w:color="A0A0A0"/>
              <w:left w:val="single" w:sz="6" w:space="0" w:color="A0A0A0"/>
              <w:bottom w:val="single" w:sz="6" w:space="0" w:color="A0A0A0"/>
              <w:right w:val="single" w:sz="6" w:space="0" w:color="A0A0A0"/>
            </w:tcBorders>
            <w:shd w:val="clear" w:color="auto" w:fill="FFFFFF"/>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编辑部</w:t>
            </w:r>
          </w:p>
        </w:tc>
        <w:tc>
          <w:tcPr>
            <w:tcW w:w="700" w:type="pct"/>
            <w:tcBorders>
              <w:top w:val="single" w:sz="6" w:space="0" w:color="A0A0A0"/>
              <w:left w:val="single" w:sz="6" w:space="0" w:color="A0A0A0"/>
              <w:bottom w:val="single" w:sz="6" w:space="0" w:color="A0A0A0"/>
              <w:right w:val="single" w:sz="6" w:space="0" w:color="A0A0A0"/>
            </w:tcBorders>
            <w:shd w:val="clear" w:color="auto" w:fill="FFFFFF"/>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《国际口腔医学杂志》编辑</w:t>
            </w:r>
          </w:p>
        </w:tc>
        <w:tc>
          <w:tcPr>
            <w:tcW w:w="900" w:type="pct"/>
            <w:tcBorders>
              <w:top w:val="single" w:sz="6" w:space="0" w:color="A0A0A0"/>
              <w:left w:val="single" w:sz="6" w:space="0" w:color="A0A0A0"/>
              <w:bottom w:val="single" w:sz="6" w:space="0" w:color="A0A0A0"/>
              <w:right w:val="single" w:sz="6" w:space="0" w:color="A0A0A0"/>
            </w:tcBorders>
            <w:shd w:val="clear" w:color="auto" w:fill="FFFFFF"/>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硕士研究生及以上</w:t>
            </w:r>
          </w:p>
        </w:tc>
        <w:tc>
          <w:tcPr>
            <w:tcW w:w="1100" w:type="pct"/>
            <w:tcBorders>
              <w:top w:val="single" w:sz="6" w:space="0" w:color="A0A0A0"/>
              <w:left w:val="single" w:sz="6" w:space="0" w:color="A0A0A0"/>
              <w:bottom w:val="single" w:sz="6" w:space="0" w:color="A0A0A0"/>
              <w:right w:val="single" w:sz="6" w:space="0" w:color="A0A0A0"/>
            </w:tcBorders>
            <w:shd w:val="clear" w:color="auto" w:fill="FFFFFF"/>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口腔医学及医学相关专业</w:t>
            </w:r>
          </w:p>
        </w:tc>
        <w:tc>
          <w:tcPr>
            <w:tcW w:w="1500" w:type="pct"/>
            <w:tcBorders>
              <w:top w:val="single" w:sz="6" w:space="0" w:color="A0A0A0"/>
              <w:left w:val="single" w:sz="6" w:space="0" w:color="A0A0A0"/>
              <w:bottom w:val="single" w:sz="6" w:space="0" w:color="A0A0A0"/>
              <w:right w:val="single" w:sz="6" w:space="0" w:color="A0A0A0"/>
            </w:tcBorders>
            <w:shd w:val="clear" w:color="auto" w:fill="FFFFFF"/>
            <w:vAlign w:val="center"/>
            <w:hideMark/>
          </w:tcPr>
          <w:p w:rsidR="00650AEB" w:rsidRPr="00650AEB" w:rsidRDefault="00650AEB" w:rsidP="00650AEB">
            <w:pPr>
              <w:widowControl/>
              <w:wordWrap w:val="0"/>
              <w:jc w:val="center"/>
              <w:rPr>
                <w:rFonts w:ascii="宋体" w:eastAsia="宋体" w:hAnsi="宋体" w:cs="宋体"/>
                <w:kern w:val="0"/>
                <w:sz w:val="24"/>
                <w:szCs w:val="24"/>
              </w:rPr>
            </w:pPr>
            <w:r w:rsidRPr="00650AEB">
              <w:rPr>
                <w:rFonts w:ascii="宋体" w:eastAsia="宋体" w:hAnsi="宋体" w:cs="宋体"/>
                <w:kern w:val="0"/>
                <w:sz w:val="24"/>
                <w:szCs w:val="24"/>
              </w:rPr>
              <w:t>-</w:t>
            </w:r>
          </w:p>
        </w:tc>
      </w:tr>
    </w:tbl>
    <w:p w:rsidR="00650AEB" w:rsidRPr="00650AEB" w:rsidRDefault="00650AEB" w:rsidP="00650AEB">
      <w:pPr>
        <w:widowControl/>
        <w:shd w:val="clear" w:color="auto" w:fill="FFFFFF"/>
        <w:rPr>
          <w:rFonts w:ascii="Microsoft YaHei UI" w:eastAsia="Microsoft YaHei UI" w:hAnsi="Microsoft YaHei UI" w:cs="宋体"/>
          <w:color w:val="333333"/>
          <w:spacing w:val="8"/>
          <w:kern w:val="0"/>
          <w:sz w:val="26"/>
          <w:szCs w:val="26"/>
        </w:rPr>
      </w:pPr>
    </w:p>
    <w:p w:rsidR="00650AEB" w:rsidRPr="00650AEB" w:rsidRDefault="00650AEB" w:rsidP="00650AEB">
      <w:pPr>
        <w:widowControl/>
        <w:shd w:val="clear" w:color="auto" w:fill="FFFFFF"/>
        <w:rPr>
          <w:rFonts w:ascii="Microsoft YaHei UI" w:eastAsia="Microsoft YaHei UI" w:hAnsi="Microsoft YaHei UI" w:cs="宋体" w:hint="eastAsia"/>
          <w:color w:val="333333"/>
          <w:spacing w:val="8"/>
          <w:kern w:val="0"/>
          <w:sz w:val="26"/>
          <w:szCs w:val="26"/>
        </w:rPr>
      </w:pPr>
      <w:r w:rsidRPr="00650AEB">
        <w:rPr>
          <w:rFonts w:ascii="Microsoft YaHei UI" w:eastAsia="Microsoft YaHei UI" w:hAnsi="Microsoft YaHei UI" w:cs="宋体" w:hint="eastAsia"/>
          <w:b/>
          <w:bCs/>
          <w:color w:val="333333"/>
          <w:spacing w:val="8"/>
          <w:kern w:val="0"/>
          <w:sz w:val="26"/>
          <w:szCs w:val="26"/>
        </w:rPr>
        <w:t>三、招聘工作安排</w:t>
      </w:r>
    </w:p>
    <w:p w:rsidR="00650AEB" w:rsidRPr="00650AEB" w:rsidRDefault="00650AEB" w:rsidP="00650AEB">
      <w:pPr>
        <w:widowControl/>
        <w:shd w:val="clear" w:color="auto" w:fill="FFFFFF"/>
        <w:rPr>
          <w:rFonts w:ascii="Microsoft YaHei UI" w:eastAsia="Microsoft YaHei UI" w:hAnsi="Microsoft YaHei UI" w:cs="宋体" w:hint="eastAsia"/>
          <w:color w:val="333333"/>
          <w:spacing w:val="8"/>
          <w:kern w:val="0"/>
          <w:sz w:val="26"/>
          <w:szCs w:val="26"/>
        </w:rPr>
      </w:pPr>
      <w:r w:rsidRPr="00650AEB">
        <w:rPr>
          <w:rFonts w:ascii="Microsoft YaHei UI" w:eastAsia="Microsoft YaHei UI" w:hAnsi="Microsoft YaHei UI" w:cs="宋体" w:hint="eastAsia"/>
          <w:color w:val="333333"/>
          <w:spacing w:val="8"/>
          <w:kern w:val="0"/>
          <w:sz w:val="26"/>
          <w:szCs w:val="26"/>
        </w:rPr>
        <w:t>1.  报名时间：即日起至2021年12月12日</w:t>
      </w:r>
    </w:p>
    <w:p w:rsidR="00650AEB" w:rsidRPr="00650AEB" w:rsidRDefault="00650AEB" w:rsidP="00650AEB">
      <w:pPr>
        <w:widowControl/>
        <w:shd w:val="clear" w:color="auto" w:fill="FFFFFF"/>
        <w:rPr>
          <w:rFonts w:ascii="Microsoft YaHei UI" w:eastAsia="Microsoft YaHei UI" w:hAnsi="Microsoft YaHei UI" w:cs="宋体" w:hint="eastAsia"/>
          <w:color w:val="333333"/>
          <w:spacing w:val="8"/>
          <w:kern w:val="0"/>
          <w:sz w:val="26"/>
          <w:szCs w:val="26"/>
        </w:rPr>
      </w:pPr>
      <w:r w:rsidRPr="00650AEB">
        <w:rPr>
          <w:rFonts w:ascii="Microsoft YaHei UI" w:eastAsia="Microsoft YaHei UI" w:hAnsi="Microsoft YaHei UI" w:cs="宋体" w:hint="eastAsia"/>
          <w:color w:val="333333"/>
          <w:spacing w:val="8"/>
          <w:kern w:val="0"/>
          <w:sz w:val="26"/>
          <w:szCs w:val="26"/>
        </w:rPr>
        <w:t>2.  报名流程：</w:t>
      </w:r>
    </w:p>
    <w:p w:rsidR="00650AEB" w:rsidRPr="00650AEB" w:rsidRDefault="00650AEB" w:rsidP="00650AEB">
      <w:pPr>
        <w:widowControl/>
        <w:shd w:val="clear" w:color="auto" w:fill="FFFFFF"/>
        <w:ind w:firstLine="480"/>
        <w:jc w:val="left"/>
        <w:rPr>
          <w:rFonts w:ascii="Microsoft YaHei UI" w:eastAsia="Microsoft YaHei UI" w:hAnsi="Microsoft YaHei UI" w:cs="宋体" w:hint="eastAsia"/>
          <w:color w:val="333333"/>
          <w:spacing w:val="8"/>
          <w:kern w:val="0"/>
          <w:sz w:val="26"/>
          <w:szCs w:val="26"/>
        </w:rPr>
      </w:pPr>
      <w:r w:rsidRPr="00650AEB">
        <w:rPr>
          <w:rFonts w:ascii="Microsoft YaHei UI" w:eastAsia="Microsoft YaHei UI" w:hAnsi="Microsoft YaHei UI" w:cs="宋体" w:hint="eastAsia"/>
          <w:color w:val="333333"/>
          <w:spacing w:val="8"/>
          <w:kern w:val="0"/>
          <w:sz w:val="26"/>
          <w:szCs w:val="26"/>
        </w:rPr>
        <w:t>(1)    请登陆四川大学华西口腔医院</w:t>
      </w:r>
      <w:proofErr w:type="gramStart"/>
      <w:r w:rsidRPr="00650AEB">
        <w:rPr>
          <w:rFonts w:ascii="Microsoft YaHei UI" w:eastAsia="Microsoft YaHei UI" w:hAnsi="Microsoft YaHei UI" w:cs="宋体" w:hint="eastAsia"/>
          <w:color w:val="333333"/>
          <w:spacing w:val="8"/>
          <w:kern w:val="0"/>
          <w:sz w:val="26"/>
          <w:szCs w:val="26"/>
        </w:rPr>
        <w:t>招聘网</w:t>
      </w:r>
      <w:proofErr w:type="gramEnd"/>
      <w:r w:rsidRPr="00650AEB">
        <w:rPr>
          <w:rFonts w:ascii="Microsoft YaHei UI" w:eastAsia="Microsoft YaHei UI" w:hAnsi="Microsoft YaHei UI" w:cs="宋体" w:hint="eastAsia"/>
          <w:color w:val="333333"/>
          <w:spacing w:val="8"/>
          <w:kern w:val="0"/>
          <w:sz w:val="26"/>
          <w:szCs w:val="26"/>
        </w:rPr>
        <w:t>链接: </w:t>
      </w:r>
      <w:hyperlink r:id="rId4" w:tgtFrame="_blank" w:history="1">
        <w:r w:rsidRPr="00650AEB">
          <w:rPr>
            <w:rFonts w:ascii="Microsoft YaHei UI" w:eastAsia="Microsoft YaHei UI" w:hAnsi="Microsoft YaHei UI" w:cs="宋体" w:hint="eastAsia"/>
            <w:color w:val="576B95"/>
            <w:spacing w:val="8"/>
            <w:kern w:val="0"/>
            <w:sz w:val="26"/>
            <w:szCs w:val="26"/>
          </w:rPr>
          <w:t>四川大学华西口腔医院</w:t>
        </w:r>
        <w:proofErr w:type="gramStart"/>
        <w:r w:rsidRPr="00650AEB">
          <w:rPr>
            <w:rFonts w:ascii="Microsoft YaHei UI" w:eastAsia="Microsoft YaHei UI" w:hAnsi="Microsoft YaHei UI" w:cs="宋体" w:hint="eastAsia"/>
            <w:color w:val="576B95"/>
            <w:spacing w:val="8"/>
            <w:kern w:val="0"/>
            <w:sz w:val="26"/>
            <w:szCs w:val="26"/>
          </w:rPr>
          <w:t>招聘网</w:t>
        </w:r>
        <w:proofErr w:type="gramEnd"/>
      </w:hyperlink>
    </w:p>
    <w:p w:rsidR="00650AEB" w:rsidRPr="00650AEB" w:rsidRDefault="00650AEB" w:rsidP="00650AEB">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650AEB">
        <w:rPr>
          <w:rFonts w:ascii="Microsoft YaHei UI" w:eastAsia="Microsoft YaHei UI" w:hAnsi="Microsoft YaHei UI" w:cs="宋体" w:hint="eastAsia"/>
          <w:color w:val="333333"/>
          <w:spacing w:val="8"/>
          <w:kern w:val="0"/>
          <w:sz w:val="26"/>
          <w:szCs w:val="26"/>
        </w:rPr>
        <w:t>(2)   在线注册，完善个人简历，上传附件材料；</w:t>
      </w:r>
    </w:p>
    <w:p w:rsidR="00650AEB" w:rsidRPr="00650AEB" w:rsidRDefault="00650AEB" w:rsidP="00650AEB">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650AEB">
        <w:rPr>
          <w:rFonts w:ascii="Microsoft YaHei UI" w:eastAsia="Microsoft YaHei UI" w:hAnsi="Microsoft YaHei UI" w:cs="宋体" w:hint="eastAsia"/>
          <w:color w:val="333333"/>
          <w:spacing w:val="8"/>
          <w:kern w:val="0"/>
          <w:sz w:val="26"/>
          <w:szCs w:val="26"/>
        </w:rPr>
        <w:t>(3)   点击相应岗位提交应聘申请。</w:t>
      </w:r>
    </w:p>
    <w:p w:rsidR="00650AEB" w:rsidRPr="00650AEB" w:rsidRDefault="00650AEB" w:rsidP="00650AEB">
      <w:pPr>
        <w:widowControl/>
        <w:shd w:val="clear" w:color="auto" w:fill="FFFFFF"/>
        <w:rPr>
          <w:rFonts w:ascii="Microsoft YaHei UI" w:eastAsia="Microsoft YaHei UI" w:hAnsi="Microsoft YaHei UI" w:cs="宋体" w:hint="eastAsia"/>
          <w:color w:val="333333"/>
          <w:spacing w:val="8"/>
          <w:kern w:val="0"/>
          <w:sz w:val="26"/>
          <w:szCs w:val="26"/>
        </w:rPr>
      </w:pPr>
      <w:r w:rsidRPr="00650AEB">
        <w:rPr>
          <w:rFonts w:ascii="Microsoft YaHei UI" w:eastAsia="Microsoft YaHei UI" w:hAnsi="Microsoft YaHei UI" w:cs="宋体" w:hint="eastAsia"/>
          <w:color w:val="333333"/>
          <w:spacing w:val="8"/>
          <w:kern w:val="0"/>
          <w:sz w:val="26"/>
          <w:szCs w:val="26"/>
        </w:rPr>
        <w:t>3. 专职博士后岗位应聘者除完成上述流程外，还请登录四川大学人才</w:t>
      </w:r>
      <w:proofErr w:type="gramStart"/>
      <w:r w:rsidRPr="00650AEB">
        <w:rPr>
          <w:rFonts w:ascii="Microsoft YaHei UI" w:eastAsia="Microsoft YaHei UI" w:hAnsi="Microsoft YaHei UI" w:cs="宋体" w:hint="eastAsia"/>
          <w:color w:val="333333"/>
          <w:spacing w:val="8"/>
          <w:kern w:val="0"/>
          <w:sz w:val="26"/>
          <w:szCs w:val="26"/>
        </w:rPr>
        <w:t>招聘网</w:t>
      </w:r>
      <w:proofErr w:type="gramEnd"/>
      <w:r w:rsidRPr="00650AEB">
        <w:rPr>
          <w:rFonts w:ascii="Microsoft YaHei UI" w:eastAsia="Microsoft YaHei UI" w:hAnsi="Microsoft YaHei UI" w:cs="宋体" w:hint="eastAsia"/>
          <w:color w:val="333333"/>
          <w:spacing w:val="8"/>
          <w:kern w:val="0"/>
          <w:sz w:val="26"/>
          <w:szCs w:val="26"/>
        </w:rPr>
        <w:t>报名。</w:t>
      </w:r>
    </w:p>
    <w:p w:rsidR="00650AEB" w:rsidRPr="00650AEB" w:rsidRDefault="00650AEB" w:rsidP="00650AEB">
      <w:pPr>
        <w:widowControl/>
        <w:shd w:val="clear" w:color="auto" w:fill="FFFFFF"/>
        <w:rPr>
          <w:rFonts w:ascii="Microsoft YaHei UI" w:eastAsia="Microsoft YaHei UI" w:hAnsi="Microsoft YaHei UI" w:cs="宋体" w:hint="eastAsia"/>
          <w:color w:val="333333"/>
          <w:spacing w:val="8"/>
          <w:kern w:val="0"/>
          <w:sz w:val="26"/>
          <w:szCs w:val="26"/>
        </w:rPr>
      </w:pPr>
      <w:r w:rsidRPr="00650AEB">
        <w:rPr>
          <w:rFonts w:ascii="Microsoft YaHei UI" w:eastAsia="Microsoft YaHei UI" w:hAnsi="Microsoft YaHei UI" w:cs="宋体" w:hint="eastAsia"/>
          <w:color w:val="333333"/>
          <w:spacing w:val="8"/>
          <w:kern w:val="0"/>
          <w:sz w:val="26"/>
          <w:szCs w:val="26"/>
        </w:rPr>
        <w:t>4. 不接收现场纸质版简历投递；应聘者请尽量不要更换联系电话和电子邮箱，并保持电话畅通，及时关注申请进度、系统通知和邮件通知；提供个人信息需准确，因个人信息不实造成的后果由应聘者本人承担。</w:t>
      </w:r>
    </w:p>
    <w:p w:rsidR="00650AEB" w:rsidRPr="00650AEB" w:rsidRDefault="00650AEB" w:rsidP="00650AEB">
      <w:pPr>
        <w:widowControl/>
        <w:shd w:val="clear" w:color="auto" w:fill="FFFFFF"/>
        <w:rPr>
          <w:rFonts w:ascii="Microsoft YaHei UI" w:eastAsia="Microsoft YaHei UI" w:hAnsi="Microsoft YaHei UI" w:cs="宋体" w:hint="eastAsia"/>
          <w:color w:val="333333"/>
          <w:spacing w:val="8"/>
          <w:kern w:val="0"/>
          <w:sz w:val="26"/>
          <w:szCs w:val="26"/>
        </w:rPr>
      </w:pPr>
      <w:r w:rsidRPr="00650AEB">
        <w:rPr>
          <w:rFonts w:ascii="Microsoft YaHei UI" w:eastAsia="Microsoft YaHei UI" w:hAnsi="Microsoft YaHei UI" w:cs="宋体" w:hint="eastAsia"/>
          <w:color w:val="333333"/>
          <w:spacing w:val="8"/>
          <w:kern w:val="0"/>
          <w:sz w:val="26"/>
          <w:szCs w:val="26"/>
        </w:rPr>
        <w:t>5.  联系人及联系电话：朱老师 028-85502160</w:t>
      </w:r>
    </w:p>
    <w:p w:rsidR="00650AEB" w:rsidRPr="00650AEB" w:rsidRDefault="00650AEB" w:rsidP="00650AEB">
      <w:pPr>
        <w:widowControl/>
        <w:shd w:val="clear" w:color="auto" w:fill="FFFFFF"/>
        <w:rPr>
          <w:rFonts w:ascii="Microsoft YaHei UI" w:eastAsia="Microsoft YaHei UI" w:hAnsi="Microsoft YaHei UI" w:cs="宋体" w:hint="eastAsia"/>
          <w:color w:val="333333"/>
          <w:spacing w:val="8"/>
          <w:kern w:val="0"/>
          <w:sz w:val="26"/>
          <w:szCs w:val="26"/>
        </w:rPr>
      </w:pPr>
    </w:p>
    <w:p w:rsidR="00650AEB" w:rsidRPr="00650AEB" w:rsidRDefault="00650AEB" w:rsidP="00650AEB">
      <w:pPr>
        <w:widowControl/>
        <w:shd w:val="clear" w:color="auto" w:fill="FFFFFF"/>
        <w:rPr>
          <w:rFonts w:ascii="Microsoft YaHei UI" w:eastAsia="Microsoft YaHei UI" w:hAnsi="Microsoft YaHei UI" w:cs="宋体" w:hint="eastAsia"/>
          <w:color w:val="333333"/>
          <w:spacing w:val="8"/>
          <w:kern w:val="0"/>
          <w:sz w:val="26"/>
          <w:szCs w:val="26"/>
        </w:rPr>
      </w:pPr>
      <w:r w:rsidRPr="00650AEB">
        <w:rPr>
          <w:rFonts w:ascii="Microsoft YaHei UI" w:eastAsia="Microsoft YaHei UI" w:hAnsi="Microsoft YaHei UI" w:cs="宋体" w:hint="eastAsia"/>
          <w:b/>
          <w:bCs/>
          <w:color w:val="333333"/>
          <w:spacing w:val="8"/>
          <w:kern w:val="0"/>
          <w:sz w:val="26"/>
          <w:szCs w:val="26"/>
        </w:rPr>
        <w:t>百年华西 金牌口腔</w:t>
      </w:r>
      <w:bookmarkStart w:id="0" w:name="_GoBack"/>
      <w:bookmarkEnd w:id="0"/>
    </w:p>
    <w:p w:rsidR="00650AEB" w:rsidRPr="00650AEB" w:rsidRDefault="00650AEB" w:rsidP="00650AEB">
      <w:pPr>
        <w:widowControl/>
        <w:shd w:val="clear" w:color="auto" w:fill="FFFFFF"/>
        <w:rPr>
          <w:rFonts w:ascii="Microsoft YaHei UI" w:eastAsia="Microsoft YaHei UI" w:hAnsi="Microsoft YaHei UI" w:cs="宋体" w:hint="eastAsia"/>
          <w:color w:val="333333"/>
          <w:spacing w:val="8"/>
          <w:kern w:val="0"/>
          <w:sz w:val="26"/>
          <w:szCs w:val="26"/>
        </w:rPr>
      </w:pPr>
    </w:p>
    <w:p w:rsidR="00650AEB" w:rsidRPr="00650AEB" w:rsidRDefault="00650AEB" w:rsidP="00650AEB">
      <w:pPr>
        <w:widowControl/>
        <w:shd w:val="clear" w:color="auto" w:fill="FFFFFF"/>
        <w:rPr>
          <w:rFonts w:ascii="Microsoft YaHei UI" w:eastAsia="Microsoft YaHei UI" w:hAnsi="Microsoft YaHei UI" w:cs="宋体" w:hint="eastAsia"/>
          <w:color w:val="333333"/>
          <w:spacing w:val="8"/>
          <w:kern w:val="0"/>
          <w:sz w:val="26"/>
          <w:szCs w:val="26"/>
        </w:rPr>
      </w:pPr>
      <w:r w:rsidRPr="00650AEB">
        <w:rPr>
          <w:rFonts w:ascii="Microsoft YaHei UI" w:eastAsia="Microsoft YaHei UI" w:hAnsi="Microsoft YaHei UI" w:cs="宋体" w:hint="eastAsia"/>
          <w:color w:val="333333"/>
          <w:spacing w:val="8"/>
          <w:kern w:val="0"/>
          <w:sz w:val="26"/>
          <w:szCs w:val="26"/>
        </w:rPr>
        <w:t>     中国现代口腔医学起源于华西坝，位于华西坝上的四川大学华西口腔医学院（华西口腔医院）被誉为中国现代口腔医学的发源地和摇篮。百余年来，以国际化人才培养质量、高精尖临床治疗技术水平和雄厚科学研究实力蜚声国内外，是中国最著名的口腔医学院和口腔医院之一。</w:t>
      </w:r>
    </w:p>
    <w:p w:rsidR="00650AEB" w:rsidRPr="00650AEB" w:rsidRDefault="00650AEB" w:rsidP="00650AEB">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650AEB">
        <w:rPr>
          <w:rFonts w:ascii="Microsoft YaHei UI" w:eastAsia="Microsoft YaHei UI" w:hAnsi="Microsoft YaHei UI" w:cs="宋体" w:hint="eastAsia"/>
          <w:color w:val="333333"/>
          <w:spacing w:val="8"/>
          <w:kern w:val="0"/>
          <w:sz w:val="26"/>
          <w:szCs w:val="26"/>
        </w:rPr>
        <w:lastRenderedPageBreak/>
        <w:t>华西口腔坚持</w:t>
      </w:r>
      <w:proofErr w:type="gramStart"/>
      <w:r w:rsidRPr="00650AEB">
        <w:rPr>
          <w:rFonts w:ascii="Microsoft YaHei UI" w:eastAsia="Microsoft YaHei UI" w:hAnsi="Microsoft YaHei UI" w:cs="宋体" w:hint="eastAsia"/>
          <w:color w:val="333333"/>
          <w:spacing w:val="8"/>
          <w:kern w:val="0"/>
          <w:sz w:val="26"/>
          <w:szCs w:val="26"/>
        </w:rPr>
        <w:t>医</w:t>
      </w:r>
      <w:proofErr w:type="gramEnd"/>
      <w:r w:rsidRPr="00650AEB">
        <w:rPr>
          <w:rFonts w:ascii="Microsoft YaHei UI" w:eastAsia="Microsoft YaHei UI" w:hAnsi="Microsoft YaHei UI" w:cs="宋体" w:hint="eastAsia"/>
          <w:color w:val="333333"/>
          <w:spacing w:val="8"/>
          <w:kern w:val="0"/>
          <w:sz w:val="26"/>
          <w:szCs w:val="26"/>
        </w:rPr>
        <w:t>教研三位一体的现代管理模式， 是国家首批三级甲等口腔专科医院，获批建设国家口腔医学中心，拥有8个国家临床重点专科，实现了口腔医学类别国家临床重点专科全覆盖。拥有国家级实验教学示范中心和国家级虚拟仿真实验教学中心两个国家级教学平台，率先通过口腔本科教学国际认证，担任教育部高等学校口腔医学类专业教学指导委员会主任委员单位。拥有口腔医学领域唯一的口腔疾病研究国家重点实验室等6个国家级科研平台，主办的International Journal of Oral Science 和Bone Research为SCI收录口腔医学英文杂志，影响因子保持本学科领域Q1区。</w:t>
      </w:r>
    </w:p>
    <w:p w:rsidR="00650AEB" w:rsidRPr="00650AEB" w:rsidRDefault="00650AEB" w:rsidP="00650AEB">
      <w:pPr>
        <w:widowControl/>
        <w:shd w:val="clear" w:color="auto" w:fill="FFFFFF"/>
        <w:rPr>
          <w:rFonts w:ascii="Microsoft YaHei UI" w:eastAsia="Microsoft YaHei UI" w:hAnsi="Microsoft YaHei UI" w:cs="宋体" w:hint="eastAsia"/>
          <w:color w:val="333333"/>
          <w:spacing w:val="8"/>
          <w:kern w:val="0"/>
          <w:sz w:val="26"/>
          <w:szCs w:val="26"/>
        </w:rPr>
      </w:pPr>
      <w:r w:rsidRPr="00650AEB">
        <w:rPr>
          <w:rFonts w:ascii="Microsoft YaHei UI" w:eastAsia="Microsoft YaHei UI" w:hAnsi="Microsoft YaHei UI" w:cs="宋体" w:hint="eastAsia"/>
          <w:b/>
          <w:bCs/>
          <w:color w:val="333333"/>
          <w:spacing w:val="8"/>
          <w:kern w:val="0"/>
          <w:sz w:val="26"/>
          <w:szCs w:val="26"/>
        </w:rPr>
        <w:t>学科建设 一流标杆</w:t>
      </w:r>
    </w:p>
    <w:p w:rsidR="00650AEB" w:rsidRPr="00650AEB" w:rsidRDefault="00650AEB" w:rsidP="00650AEB">
      <w:pPr>
        <w:widowControl/>
        <w:shd w:val="clear" w:color="auto" w:fill="FFFFFF"/>
        <w:rPr>
          <w:rFonts w:ascii="Microsoft YaHei UI" w:eastAsia="Microsoft YaHei UI" w:hAnsi="Microsoft YaHei UI" w:cs="宋体" w:hint="eastAsia"/>
          <w:color w:val="333333"/>
          <w:spacing w:val="8"/>
          <w:kern w:val="0"/>
          <w:sz w:val="26"/>
          <w:szCs w:val="26"/>
        </w:rPr>
      </w:pPr>
    </w:p>
    <w:p w:rsidR="00650AEB" w:rsidRPr="00650AEB" w:rsidRDefault="00650AEB" w:rsidP="00650AEB">
      <w:pPr>
        <w:widowControl/>
        <w:shd w:val="clear" w:color="auto" w:fill="FFFFFF"/>
        <w:rPr>
          <w:rFonts w:ascii="Microsoft YaHei UI" w:eastAsia="Microsoft YaHei UI" w:hAnsi="Microsoft YaHei UI" w:cs="宋体" w:hint="eastAsia"/>
          <w:color w:val="333333"/>
          <w:spacing w:val="8"/>
          <w:kern w:val="0"/>
          <w:sz w:val="26"/>
          <w:szCs w:val="26"/>
        </w:rPr>
      </w:pPr>
      <w:r w:rsidRPr="00650AEB">
        <w:rPr>
          <w:rFonts w:ascii="Microsoft YaHei UI" w:eastAsia="Microsoft YaHei UI" w:hAnsi="Microsoft YaHei UI" w:cs="宋体" w:hint="eastAsia"/>
          <w:color w:val="333333"/>
          <w:spacing w:val="8"/>
          <w:kern w:val="0"/>
          <w:sz w:val="26"/>
          <w:szCs w:val="26"/>
        </w:rPr>
        <w:t>口腔医学入选教育部“双一流建设”一流学科建设名单；</w:t>
      </w:r>
    </w:p>
    <w:p w:rsidR="00650AEB" w:rsidRPr="00650AEB" w:rsidRDefault="00650AEB" w:rsidP="00650AEB">
      <w:pPr>
        <w:widowControl/>
        <w:shd w:val="clear" w:color="auto" w:fill="FFFFFF"/>
        <w:rPr>
          <w:rFonts w:ascii="Microsoft YaHei UI" w:eastAsia="Microsoft YaHei UI" w:hAnsi="Microsoft YaHei UI" w:cs="宋体" w:hint="eastAsia"/>
          <w:color w:val="333333"/>
          <w:spacing w:val="8"/>
          <w:kern w:val="0"/>
          <w:sz w:val="26"/>
          <w:szCs w:val="26"/>
        </w:rPr>
      </w:pPr>
      <w:r w:rsidRPr="00650AEB">
        <w:rPr>
          <w:rFonts w:ascii="Microsoft YaHei UI" w:eastAsia="Microsoft YaHei UI" w:hAnsi="Microsoft YaHei UI" w:cs="宋体" w:hint="eastAsia"/>
          <w:color w:val="333333"/>
          <w:spacing w:val="8"/>
          <w:kern w:val="0"/>
          <w:sz w:val="26"/>
          <w:szCs w:val="26"/>
        </w:rPr>
        <w:t>教育部学科评估中连续四次（20年）位列口腔医学第一名；</w:t>
      </w:r>
    </w:p>
    <w:p w:rsidR="00650AEB" w:rsidRPr="00650AEB" w:rsidRDefault="00650AEB" w:rsidP="00650AEB">
      <w:pPr>
        <w:widowControl/>
        <w:shd w:val="clear" w:color="auto" w:fill="FFFFFF"/>
        <w:rPr>
          <w:rFonts w:ascii="Microsoft YaHei UI" w:eastAsia="Microsoft YaHei UI" w:hAnsi="Microsoft YaHei UI" w:cs="宋体" w:hint="eastAsia"/>
          <w:color w:val="333333"/>
          <w:spacing w:val="8"/>
          <w:kern w:val="0"/>
          <w:sz w:val="26"/>
          <w:szCs w:val="26"/>
        </w:rPr>
      </w:pPr>
      <w:r w:rsidRPr="00650AEB">
        <w:rPr>
          <w:rFonts w:ascii="Microsoft YaHei UI" w:eastAsia="Microsoft YaHei UI" w:hAnsi="Microsoft YaHei UI" w:cs="宋体" w:hint="eastAsia"/>
          <w:color w:val="333333"/>
          <w:spacing w:val="8"/>
          <w:kern w:val="0"/>
          <w:sz w:val="26"/>
          <w:szCs w:val="26"/>
        </w:rPr>
        <w:t>全国首次口腔医学专业学位水平评估荣列“A+”；</w:t>
      </w:r>
    </w:p>
    <w:p w:rsidR="00650AEB" w:rsidRPr="00650AEB" w:rsidRDefault="00650AEB" w:rsidP="00650AEB">
      <w:pPr>
        <w:widowControl/>
        <w:shd w:val="clear" w:color="auto" w:fill="FFFFFF"/>
        <w:rPr>
          <w:rFonts w:ascii="Microsoft YaHei UI" w:eastAsia="Microsoft YaHei UI" w:hAnsi="Microsoft YaHei UI" w:cs="宋体" w:hint="eastAsia"/>
          <w:color w:val="333333"/>
          <w:spacing w:val="8"/>
          <w:kern w:val="0"/>
          <w:sz w:val="26"/>
          <w:szCs w:val="26"/>
        </w:rPr>
      </w:pPr>
      <w:proofErr w:type="gramStart"/>
      <w:r w:rsidRPr="00650AEB">
        <w:rPr>
          <w:rFonts w:ascii="Microsoft YaHei UI" w:eastAsia="Microsoft YaHei UI" w:hAnsi="Microsoft YaHei UI" w:cs="宋体" w:hint="eastAsia"/>
          <w:color w:val="333333"/>
          <w:spacing w:val="8"/>
          <w:kern w:val="0"/>
          <w:sz w:val="26"/>
          <w:szCs w:val="26"/>
        </w:rPr>
        <w:t>软科中国</w:t>
      </w:r>
      <w:proofErr w:type="gramEnd"/>
      <w:r w:rsidRPr="00650AEB">
        <w:rPr>
          <w:rFonts w:ascii="Microsoft YaHei UI" w:eastAsia="Microsoft YaHei UI" w:hAnsi="Microsoft YaHei UI" w:cs="宋体" w:hint="eastAsia"/>
          <w:color w:val="333333"/>
          <w:spacing w:val="8"/>
          <w:kern w:val="0"/>
          <w:sz w:val="26"/>
          <w:szCs w:val="26"/>
        </w:rPr>
        <w:t>最好学科排名中位列中国口腔医学第一；</w:t>
      </w:r>
    </w:p>
    <w:p w:rsidR="00650AEB" w:rsidRPr="00650AEB" w:rsidRDefault="00650AEB" w:rsidP="00650AEB">
      <w:pPr>
        <w:widowControl/>
        <w:shd w:val="clear" w:color="auto" w:fill="FFFFFF"/>
        <w:rPr>
          <w:rFonts w:ascii="Microsoft YaHei UI" w:eastAsia="Microsoft YaHei UI" w:hAnsi="Microsoft YaHei UI" w:cs="宋体" w:hint="eastAsia"/>
          <w:color w:val="333333"/>
          <w:spacing w:val="8"/>
          <w:kern w:val="0"/>
          <w:sz w:val="26"/>
          <w:szCs w:val="26"/>
        </w:rPr>
      </w:pPr>
      <w:r w:rsidRPr="00650AEB">
        <w:rPr>
          <w:rFonts w:ascii="Microsoft YaHei UI" w:eastAsia="Microsoft YaHei UI" w:hAnsi="Microsoft YaHei UI" w:cs="宋体" w:hint="eastAsia"/>
          <w:color w:val="333333"/>
          <w:spacing w:val="8"/>
          <w:kern w:val="0"/>
          <w:sz w:val="26"/>
          <w:szCs w:val="26"/>
        </w:rPr>
        <w:t>中国医院科研成果排行榜（自然指数）多次位列口腔专科医院第一名；</w:t>
      </w:r>
    </w:p>
    <w:p w:rsidR="00650AEB" w:rsidRPr="00650AEB" w:rsidRDefault="00650AEB" w:rsidP="00650AEB">
      <w:pPr>
        <w:widowControl/>
        <w:shd w:val="clear" w:color="auto" w:fill="FFFFFF"/>
        <w:rPr>
          <w:rFonts w:ascii="Microsoft YaHei UI" w:eastAsia="Microsoft YaHei UI" w:hAnsi="Microsoft YaHei UI" w:cs="宋体" w:hint="eastAsia"/>
          <w:color w:val="333333"/>
          <w:spacing w:val="8"/>
          <w:kern w:val="0"/>
          <w:sz w:val="26"/>
          <w:szCs w:val="26"/>
        </w:rPr>
      </w:pPr>
      <w:r w:rsidRPr="00650AEB">
        <w:rPr>
          <w:rFonts w:ascii="Microsoft YaHei UI" w:eastAsia="Microsoft YaHei UI" w:hAnsi="Microsoft YaHei UI" w:cs="宋体" w:hint="eastAsia"/>
          <w:color w:val="333333"/>
          <w:spacing w:val="8"/>
          <w:kern w:val="0"/>
          <w:sz w:val="26"/>
          <w:szCs w:val="26"/>
        </w:rPr>
        <w:t>复旦医院管理排行</w:t>
      </w:r>
      <w:proofErr w:type="gramStart"/>
      <w:r w:rsidRPr="00650AEB">
        <w:rPr>
          <w:rFonts w:ascii="Microsoft YaHei UI" w:eastAsia="Microsoft YaHei UI" w:hAnsi="Microsoft YaHei UI" w:cs="宋体" w:hint="eastAsia"/>
          <w:color w:val="333333"/>
          <w:spacing w:val="8"/>
          <w:kern w:val="0"/>
          <w:sz w:val="26"/>
          <w:szCs w:val="26"/>
        </w:rPr>
        <w:t>榜中国</w:t>
      </w:r>
      <w:proofErr w:type="gramEnd"/>
      <w:r w:rsidRPr="00650AEB">
        <w:rPr>
          <w:rFonts w:ascii="Microsoft YaHei UI" w:eastAsia="Microsoft YaHei UI" w:hAnsi="Microsoft YaHei UI" w:cs="宋体" w:hint="eastAsia"/>
          <w:color w:val="333333"/>
          <w:spacing w:val="8"/>
          <w:kern w:val="0"/>
          <w:sz w:val="26"/>
          <w:szCs w:val="26"/>
        </w:rPr>
        <w:t>医院总排行榜中，位列全国口腔医院第一。</w:t>
      </w:r>
    </w:p>
    <w:p w:rsidR="00650AEB" w:rsidRPr="00650AEB" w:rsidRDefault="00650AEB" w:rsidP="00650AEB">
      <w:pPr>
        <w:widowControl/>
        <w:shd w:val="clear" w:color="auto" w:fill="FFFFFF"/>
        <w:rPr>
          <w:rFonts w:ascii="Microsoft YaHei UI" w:eastAsia="Microsoft YaHei UI" w:hAnsi="Microsoft YaHei UI" w:cs="宋体" w:hint="eastAsia"/>
          <w:color w:val="333333"/>
          <w:spacing w:val="8"/>
          <w:kern w:val="0"/>
          <w:sz w:val="26"/>
          <w:szCs w:val="26"/>
        </w:rPr>
      </w:pPr>
      <w:r w:rsidRPr="00650AEB">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1" name="矩形 1"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A1FEBF" id="矩形 1"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&#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xIXNHMsCAADDBQAADgAAAAAAAAAAAAAAAAAuAgAAZHJzL2Uyb0RvYy54bWxQSwECLQAU&#10;AAYACAAAACEATKDpLNgAAAADAQAADwAAAAAAAAAAAAAAAAAlBQAAZHJzL2Rvd25yZXYueG1sUEsF&#10;BgAAAAAEAAQA8wAAACoGAAAAAA==&#10;" filled="f" stroked="f">
                <o:lock v:ext="edit" aspectratio="t"/>
                <w10:anchorlock/>
              </v:rect>
            </w:pict>
          </mc:Fallback>
        </mc:AlternateContent>
      </w:r>
    </w:p>
    <w:p w:rsidR="00650AEB" w:rsidRPr="00650AEB" w:rsidRDefault="00650AEB" w:rsidP="00650AEB">
      <w:pPr>
        <w:widowControl/>
        <w:shd w:val="clear" w:color="auto" w:fill="FFFFFF"/>
        <w:rPr>
          <w:rFonts w:ascii="Microsoft YaHei UI" w:eastAsia="Microsoft YaHei UI" w:hAnsi="Microsoft YaHei UI" w:cs="宋体" w:hint="eastAsia"/>
          <w:color w:val="333333"/>
          <w:spacing w:val="8"/>
          <w:kern w:val="0"/>
          <w:sz w:val="26"/>
          <w:szCs w:val="26"/>
        </w:rPr>
      </w:pPr>
      <w:r w:rsidRPr="00650AEB">
        <w:rPr>
          <w:rFonts w:ascii="Microsoft YaHei UI" w:eastAsia="Microsoft YaHei UI" w:hAnsi="Microsoft YaHei UI" w:cs="宋体" w:hint="eastAsia"/>
          <w:b/>
          <w:bCs/>
          <w:color w:val="333333"/>
          <w:spacing w:val="8"/>
          <w:kern w:val="0"/>
          <w:sz w:val="26"/>
          <w:szCs w:val="26"/>
        </w:rPr>
        <w:t>我们的征途是星辰大海 </w:t>
      </w:r>
    </w:p>
    <w:p w:rsidR="00650AEB" w:rsidRPr="00650AEB" w:rsidRDefault="00650AEB" w:rsidP="00650AEB">
      <w:pPr>
        <w:widowControl/>
        <w:shd w:val="clear" w:color="auto" w:fill="FFFFFF"/>
        <w:rPr>
          <w:rFonts w:ascii="Microsoft YaHei UI" w:eastAsia="Microsoft YaHei UI" w:hAnsi="Microsoft YaHei UI" w:cs="宋体" w:hint="eastAsia"/>
          <w:color w:val="333333"/>
          <w:spacing w:val="8"/>
          <w:kern w:val="0"/>
          <w:sz w:val="26"/>
          <w:szCs w:val="26"/>
        </w:rPr>
      </w:pPr>
      <w:r w:rsidRPr="00650AEB">
        <w:rPr>
          <w:rFonts w:ascii="Microsoft YaHei UI" w:eastAsia="Microsoft YaHei UI" w:hAnsi="Microsoft YaHei UI" w:cs="宋体" w:hint="eastAsia"/>
          <w:b/>
          <w:bCs/>
          <w:color w:val="333333"/>
          <w:spacing w:val="8"/>
          <w:kern w:val="0"/>
          <w:sz w:val="26"/>
          <w:szCs w:val="26"/>
        </w:rPr>
        <w:t>华西口腔期待每一个闪闪发光的你！</w:t>
      </w:r>
    </w:p>
    <w:p w:rsidR="00650AEB" w:rsidRPr="00650AEB" w:rsidRDefault="00650AEB" w:rsidP="00650AEB">
      <w:pPr>
        <w:widowControl/>
        <w:shd w:val="clear" w:color="auto" w:fill="FFFFFF"/>
        <w:rPr>
          <w:rFonts w:ascii="Microsoft YaHei UI" w:eastAsia="Microsoft YaHei UI" w:hAnsi="Microsoft YaHei UI" w:cs="宋体" w:hint="eastAsia"/>
          <w:color w:val="333333"/>
          <w:spacing w:val="8"/>
          <w:kern w:val="0"/>
          <w:sz w:val="26"/>
          <w:szCs w:val="26"/>
        </w:rPr>
      </w:pPr>
    </w:p>
    <w:p w:rsidR="00650AEB" w:rsidRPr="00650AEB" w:rsidRDefault="00650AEB" w:rsidP="00650AEB">
      <w:pPr>
        <w:widowControl/>
        <w:shd w:val="clear" w:color="auto" w:fill="FFFFFF"/>
        <w:rPr>
          <w:rFonts w:ascii="Microsoft YaHei UI" w:eastAsia="Microsoft YaHei UI" w:hAnsi="Microsoft YaHei UI" w:cs="宋体" w:hint="eastAsia"/>
          <w:color w:val="333333"/>
          <w:spacing w:val="8"/>
          <w:kern w:val="0"/>
          <w:sz w:val="26"/>
          <w:szCs w:val="26"/>
        </w:rPr>
      </w:pPr>
    </w:p>
    <w:p w:rsidR="00650AEB" w:rsidRPr="00650AEB" w:rsidRDefault="00650AEB" w:rsidP="00650AEB">
      <w:pPr>
        <w:widowControl/>
        <w:shd w:val="clear" w:color="auto" w:fill="FFFFFF"/>
        <w:rPr>
          <w:rFonts w:ascii="Microsoft YaHei UI" w:eastAsia="Microsoft YaHei UI" w:hAnsi="Microsoft YaHei UI" w:cs="宋体" w:hint="eastAsia"/>
          <w:color w:val="333333"/>
          <w:spacing w:val="8"/>
          <w:kern w:val="0"/>
          <w:sz w:val="26"/>
          <w:szCs w:val="26"/>
        </w:rPr>
      </w:pPr>
    </w:p>
    <w:p w:rsidR="00084FF5" w:rsidRPr="00650AEB" w:rsidRDefault="00084FF5" w:rsidP="00650AEB"/>
    <w:sectPr w:rsidR="00084FF5" w:rsidRPr="00650A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4A9"/>
    <w:rsid w:val="00084FF5"/>
    <w:rsid w:val="00650AEB"/>
    <w:rsid w:val="00C20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87C118-2127-4D27-896D-FE23007F5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0AE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50AEB"/>
    <w:rPr>
      <w:b/>
      <w:bCs/>
    </w:rPr>
  </w:style>
  <w:style w:type="character" w:styleId="a5">
    <w:name w:val="Hyperlink"/>
    <w:basedOn w:val="a0"/>
    <w:uiPriority w:val="99"/>
    <w:semiHidden/>
    <w:unhideWhenUsed/>
    <w:rsid w:val="00650A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799382">
      <w:bodyDiv w:val="1"/>
      <w:marLeft w:val="0"/>
      <w:marRight w:val="0"/>
      <w:marTop w:val="0"/>
      <w:marBottom w:val="0"/>
      <w:divBdr>
        <w:top w:val="none" w:sz="0" w:space="0" w:color="auto"/>
        <w:left w:val="none" w:sz="0" w:space="0" w:color="auto"/>
        <w:bottom w:val="none" w:sz="0" w:space="0" w:color="auto"/>
        <w:right w:val="none" w:sz="0" w:space="0" w:color="auto"/>
      </w:divBdr>
      <w:divsChild>
        <w:div w:id="746463516">
          <w:marLeft w:val="0"/>
          <w:marRight w:val="0"/>
          <w:marTop w:val="0"/>
          <w:marBottom w:val="0"/>
          <w:divBdr>
            <w:top w:val="none" w:sz="0" w:space="0" w:color="auto"/>
            <w:left w:val="none" w:sz="0" w:space="0" w:color="auto"/>
            <w:bottom w:val="none" w:sz="0" w:space="0" w:color="auto"/>
            <w:right w:val="none" w:sz="0" w:space="0" w:color="auto"/>
          </w:divBdr>
          <w:divsChild>
            <w:div w:id="1686319395">
              <w:marLeft w:val="0"/>
              <w:marRight w:val="0"/>
              <w:marTop w:val="0"/>
              <w:marBottom w:val="0"/>
              <w:divBdr>
                <w:top w:val="none" w:sz="0" w:space="0" w:color="auto"/>
                <w:left w:val="none" w:sz="0" w:space="0" w:color="auto"/>
                <w:bottom w:val="none" w:sz="0" w:space="0" w:color="auto"/>
                <w:right w:val="none" w:sz="0" w:space="0" w:color="auto"/>
              </w:divBdr>
              <w:divsChild>
                <w:div w:id="111471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r.hxkq.org:8888/recruit/index.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491</Words>
  <Characters>2803</Characters>
  <Application>Microsoft Office Word</Application>
  <DocSecurity>0</DocSecurity>
  <Lines>23</Lines>
  <Paragraphs>6</Paragraphs>
  <ScaleCrop>false</ScaleCrop>
  <Company>Windows 中国</Company>
  <LinksUpToDate>false</LinksUpToDate>
  <CharactersWithSpaces>3288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2021-12-16T07:05:00Z</dcterms:created>
  <dcterms:modified xsi:type="dcterms:W3CDTF">2021-12-16T07:06:00Z</dcterms:modified>
</cp:coreProperties>
</file>