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A1" w:rsidRPr="00B779A1" w:rsidRDefault="00B779A1" w:rsidP="00B779A1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B779A1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衢州市直卫生健康单位2022年校园招聘+空中宣讲会</w:t>
      </w:r>
    </w:p>
    <w:p w:rsidR="00B779A1" w:rsidRPr="00B779A1" w:rsidRDefault="00B779A1" w:rsidP="00B779A1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B779A1">
        <w:rPr>
          <w:rFonts w:ascii="微软雅黑" w:eastAsia="微软雅黑" w:hAnsi="微软雅黑" w:cs="宋体" w:hint="eastAsia"/>
          <w:color w:val="C1C1C1"/>
          <w:kern w:val="0"/>
          <w:szCs w:val="21"/>
        </w:rPr>
        <w:t>2021-11-24 09:35:49 来源： 点击数: 127</w:t>
      </w:r>
    </w:p>
    <w:p w:rsidR="00B779A1" w:rsidRPr="00B779A1" w:rsidRDefault="00B779A1" w:rsidP="00B779A1">
      <w:pPr>
        <w:widowControl/>
        <w:shd w:val="clear" w:color="auto" w:fill="FFFFFF"/>
        <w:spacing w:after="150" w:line="336" w:lineRule="atLeast"/>
        <w:ind w:firstLine="52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779A1">
        <w:rPr>
          <w:rFonts w:ascii="微软雅黑" w:eastAsia="微软雅黑" w:hAnsi="微软雅黑" w:cs="宋体" w:hint="eastAsia"/>
          <w:b/>
          <w:bCs/>
          <w:color w:val="34495E"/>
          <w:spacing w:val="15"/>
          <w:kern w:val="0"/>
          <w:sz w:val="24"/>
          <w:szCs w:val="24"/>
        </w:rPr>
        <w:t>时间：2021.12.2，18：30</w:t>
      </w:r>
    </w:p>
    <w:p w:rsidR="00B779A1" w:rsidRPr="00B779A1" w:rsidRDefault="00B779A1" w:rsidP="00B779A1">
      <w:pPr>
        <w:widowControl/>
        <w:shd w:val="clear" w:color="auto" w:fill="FFFFFF"/>
        <w:spacing w:after="150" w:line="336" w:lineRule="atLeast"/>
        <w:ind w:firstLine="52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779A1">
        <w:rPr>
          <w:rFonts w:ascii="微软雅黑" w:eastAsia="微软雅黑" w:hAnsi="微软雅黑" w:cs="宋体" w:hint="eastAsia"/>
          <w:b/>
          <w:bCs/>
          <w:color w:val="34495E"/>
          <w:spacing w:val="15"/>
          <w:kern w:val="0"/>
          <w:sz w:val="24"/>
          <w:szCs w:val="24"/>
        </w:rPr>
        <w:t>空中宣讲会</w:t>
      </w:r>
      <w:r w:rsidRPr="00B779A1">
        <w:rPr>
          <w:rFonts w:ascii="微软雅黑" w:eastAsia="微软雅黑" w:hAnsi="微软雅黑" w:cs="宋体" w:hint="eastAsia"/>
          <w:color w:val="34495E"/>
          <w:spacing w:val="15"/>
          <w:kern w:val="0"/>
          <w:sz w:val="24"/>
          <w:szCs w:val="24"/>
        </w:rPr>
        <w:t>：</w:t>
      </w:r>
      <w:hyperlink r:id="rId4" w:history="1">
        <w:r w:rsidRPr="00B779A1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  <w:u w:val="single"/>
          </w:rPr>
          <w:t>https://dxy.me/m3St4h</w:t>
        </w:r>
      </w:hyperlink>
    </w:p>
    <w:p w:rsidR="00B779A1" w:rsidRPr="00B779A1" w:rsidRDefault="00B779A1" w:rsidP="00B779A1">
      <w:pPr>
        <w:widowControl/>
        <w:shd w:val="clear" w:color="auto" w:fill="FFFFFF"/>
        <w:spacing w:after="150" w:line="336" w:lineRule="atLeast"/>
        <w:ind w:firstLine="52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</w:p>
    <w:p w:rsidR="00B779A1" w:rsidRPr="00B779A1" w:rsidRDefault="00B779A1" w:rsidP="00B779A1">
      <w:pPr>
        <w:widowControl/>
        <w:shd w:val="clear" w:color="auto" w:fill="FFFFFF"/>
        <w:spacing w:after="150" w:line="336" w:lineRule="atLeast"/>
        <w:ind w:firstLine="52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779A1">
        <w:rPr>
          <w:rFonts w:ascii="微软雅黑" w:eastAsia="微软雅黑" w:hAnsi="微软雅黑" w:cs="宋体" w:hint="eastAsia"/>
          <w:b/>
          <w:bCs/>
          <w:color w:val="34495E"/>
          <w:spacing w:val="15"/>
          <w:kern w:val="0"/>
          <w:sz w:val="24"/>
          <w:szCs w:val="24"/>
        </w:rPr>
        <w:t>简介：</w:t>
      </w:r>
    </w:p>
    <w:p w:rsidR="00B779A1" w:rsidRPr="00B779A1" w:rsidRDefault="00B779A1" w:rsidP="00B779A1">
      <w:pPr>
        <w:widowControl/>
        <w:shd w:val="clear" w:color="auto" w:fill="FFFFFF"/>
        <w:spacing w:after="150" w:line="336" w:lineRule="atLeast"/>
        <w:ind w:firstLine="52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779A1">
        <w:rPr>
          <w:rFonts w:ascii="微软雅黑" w:eastAsia="微软雅黑" w:hAnsi="微软雅黑" w:cs="宋体" w:hint="eastAsia"/>
          <w:color w:val="34495E"/>
          <w:spacing w:val="15"/>
          <w:kern w:val="0"/>
          <w:sz w:val="24"/>
          <w:szCs w:val="24"/>
        </w:rPr>
        <w:t>衢州市位于浙江省西部、钱塘江源头、浙闽赣皖四省边际，市域面积8844平方公里，辖柯城、衢江2个区，龙游、常山、开化3个县和江山市，人口257万。2018年获联合国“国际花园城市”称号，同年加入杭州都市圈。2021年中国地级市品牌综合影响力指数，衢州列第35位。</w:t>
      </w:r>
    </w:p>
    <w:p w:rsidR="00B779A1" w:rsidRPr="00B779A1" w:rsidRDefault="00B779A1" w:rsidP="00B779A1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779A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2021年2月衢州市医疗卫生人才新政落地，建立“普惠+特惠”人才政策，在推动学科发展、人才引进、育才留人等各项举措上均有了较大的提升。保持政策含金量、提升政策竞争力，在四省边际城市形成政策洼地。全面启动实施“258”人才培养工程，推行学科后备人才“1+6”培训模式。</w:t>
      </w:r>
      <w:r w:rsidRPr="00B779A1">
        <w:rPr>
          <w:rFonts w:ascii="微软雅黑" w:eastAsia="微软雅黑" w:hAnsi="微软雅黑" w:cs="宋体" w:hint="eastAsia"/>
          <w:color w:val="34495E"/>
          <w:kern w:val="0"/>
          <w:szCs w:val="21"/>
        </w:rPr>
        <w:t>  </w:t>
      </w:r>
    </w:p>
    <w:p w:rsidR="00B779A1" w:rsidRPr="00B779A1" w:rsidRDefault="00B779A1" w:rsidP="00B779A1">
      <w:pPr>
        <w:widowControl/>
        <w:shd w:val="clear" w:color="auto" w:fill="FFFFFF"/>
        <w:spacing w:after="150" w:line="336" w:lineRule="atLeast"/>
        <w:ind w:firstLine="52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779A1">
        <w:rPr>
          <w:rFonts w:ascii="微软雅黑" w:eastAsia="微软雅黑" w:hAnsi="微软雅黑" w:cs="宋体" w:hint="eastAsia"/>
          <w:b/>
          <w:bCs/>
          <w:color w:val="34495E"/>
          <w:spacing w:val="15"/>
          <w:kern w:val="0"/>
          <w:sz w:val="24"/>
          <w:szCs w:val="24"/>
        </w:rPr>
        <w:t>联系方式：</w:t>
      </w:r>
    </w:p>
    <w:p w:rsidR="00B779A1" w:rsidRPr="00B779A1" w:rsidRDefault="00B779A1" w:rsidP="00B779A1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779A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衢州市人民医院：0570-3122115/153573665@qq.com</w:t>
      </w:r>
    </w:p>
    <w:p w:rsidR="00B779A1" w:rsidRPr="00B779A1" w:rsidRDefault="00B779A1" w:rsidP="00B779A1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779A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衢州市中医院：0570-3086313/10346638@qq.com</w:t>
      </w:r>
    </w:p>
    <w:p w:rsidR="00B779A1" w:rsidRPr="00B779A1" w:rsidRDefault="00B779A1" w:rsidP="00B779A1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779A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衢州市妇保院：0570-3046005/874293911@qq.com</w:t>
      </w:r>
    </w:p>
    <w:p w:rsidR="00B779A1" w:rsidRPr="00B779A1" w:rsidRDefault="00B779A1" w:rsidP="00B779A1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779A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衢州市第三医院：0570-3011560/490395388@qq.com</w:t>
      </w:r>
    </w:p>
    <w:p w:rsidR="00B779A1" w:rsidRPr="00B779A1" w:rsidRDefault="00B779A1" w:rsidP="00B779A1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779A1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lastRenderedPageBreak/>
        <w:t>衢州市疾控中心：jxc820119@163.com</w:t>
      </w:r>
    </w:p>
    <w:p w:rsidR="00B779A1" w:rsidRPr="00B779A1" w:rsidRDefault="00B779A1" w:rsidP="00B779A1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779A1">
        <w:rPr>
          <w:rFonts w:ascii="微软雅黑" w:eastAsia="微软雅黑" w:hAnsi="微软雅黑" w:cs="宋体" w:hint="eastAsia"/>
          <w:b/>
          <w:bCs/>
          <w:color w:val="34495E"/>
          <w:kern w:val="0"/>
          <w:szCs w:val="21"/>
        </w:rPr>
        <w:t>简历投递链接</w:t>
      </w:r>
      <w:r w:rsidRPr="00B779A1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：</w:t>
      </w:r>
      <w:hyperlink r:id="rId5" w:history="1">
        <w:r w:rsidRPr="00B779A1">
          <w:rPr>
            <w:rFonts w:ascii="微软雅黑" w:eastAsia="微软雅黑" w:hAnsi="微软雅黑" w:cs="宋体" w:hint="eastAsia"/>
            <w:color w:val="337AB7"/>
            <w:kern w:val="0"/>
            <w:szCs w:val="21"/>
          </w:rPr>
          <w:t>https://dxy.pub/TqmZII</w:t>
        </w:r>
      </w:hyperlink>
    </w:p>
    <w:p w:rsidR="00B779A1" w:rsidRPr="00B779A1" w:rsidRDefault="00B779A1" w:rsidP="00B779A1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779A1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br/>
      </w:r>
    </w:p>
    <w:p w:rsidR="00B779A1" w:rsidRPr="00B779A1" w:rsidRDefault="00B779A1" w:rsidP="00B779A1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779A1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详细招聘信息及岗位见附件！</w:t>
      </w:r>
    </w:p>
    <w:p w:rsidR="00136E95" w:rsidRDefault="00136E95">
      <w:bookmarkStart w:id="0" w:name="_GoBack"/>
      <w:bookmarkEnd w:id="0"/>
    </w:p>
    <w:sectPr w:rsidR="00136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97"/>
    <w:rsid w:val="00136E95"/>
    <w:rsid w:val="00392597"/>
    <w:rsid w:val="00B7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0D9DC-8254-446B-A4E0-0FDA4174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779A1"/>
    <w:rPr>
      <w:b/>
      <w:bCs/>
    </w:rPr>
  </w:style>
  <w:style w:type="character" w:styleId="a5">
    <w:name w:val="Hyperlink"/>
    <w:basedOn w:val="a0"/>
    <w:uiPriority w:val="99"/>
    <w:semiHidden/>
    <w:unhideWhenUsed/>
    <w:rsid w:val="00B77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xy.pub/TqmZII" TargetMode="External"/><Relationship Id="rId4" Type="http://schemas.openxmlformats.org/officeDocument/2006/relationships/hyperlink" Target="https://dxy.me/m3St4h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Windows 中国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2021-12-16T07:15:00Z</dcterms:created>
  <dcterms:modified xsi:type="dcterms:W3CDTF">2021-12-16T07:15:00Z</dcterms:modified>
</cp:coreProperties>
</file>