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4F" w:rsidRPr="003B4A4F" w:rsidRDefault="003B4A4F" w:rsidP="003B4A4F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3B4A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共谋发展，我们等一个你！南方医科大学深圳医院肿瘤科招聘启事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11F12" id="矩形 1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EHRlGzQIAAMU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招聘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33525" cy="190500"/>
            <wp:effectExtent l="0" t="0" r="9525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你还在为没日没夜的做治疗计划而感到枯燥吗？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你还在为自己的前途感到迷茫吗？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你还在为职称晋升感到无奈吗？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你还在为无法学习新知识技能感到苦恼吗？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如果您遇到了以上问题，为何不给自己一个全新的舞台，去绽放自己的光芒！如果</w:t>
      </w:r>
      <w:proofErr w:type="gramStart"/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您符合</w:t>
      </w:r>
      <w:proofErr w:type="gramEnd"/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以下条件，请速</w:t>
      </w:r>
      <w:proofErr w:type="gramStart"/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速</w:t>
      </w:r>
      <w:proofErr w:type="gramEnd"/>
      <w:r w:rsidRPr="003B4A4F">
        <w:rPr>
          <w:rFonts w:ascii="宋体" w:eastAsia="宋体" w:hAnsi="宋体" w:cs="宋体"/>
          <w:b/>
          <w:bCs/>
          <w:kern w:val="0"/>
          <w:sz w:val="23"/>
          <w:szCs w:val="23"/>
        </w:rPr>
        <w:t>投递简历吧！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招聘岗位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03A81" id="矩形 1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8BNo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肿瘤科放射治疗物理师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招聘科室：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肿瘤科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学位要求：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硕士以上学位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学历要求：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博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3B4A4F">
        <w:rPr>
          <w:rFonts w:ascii="宋体" w:eastAsia="宋体" w:hAnsi="宋体" w:cs="宋体"/>
          <w:kern w:val="0"/>
          <w:sz w:val="24"/>
          <w:szCs w:val="24"/>
        </w:rPr>
        <w:t>，硕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专业要求：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医学物理、放射物理学、核物理、临床医学、医学影像等相关专业    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其他素质要求：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具有大型设备LA放疗物理师证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具有放疗治疗物理师工作经验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岗位职责：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主要从事放射肿瘤的质量保证与质量控制、设计放疗计划、放疗机房质量与安全、参与相关科研工作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拟安排工作：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br/>
        <w:t>肿瘤科放射治疗物理师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链接：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color w:val="B2B2B2"/>
          <w:kern w:val="0"/>
          <w:sz w:val="18"/>
          <w:szCs w:val="18"/>
          <w:u w:val="single"/>
        </w:rPr>
        <w:t>http://oa.smuszh.com:8899/iOffice/prg/set/wss/hrep/web/hrepPosInfo.aspx?AppID=380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4B776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Ii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3fQIi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E3D5D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HjaWjMAgAAw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肿瘤科放射治疗技师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招聘科室：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肿瘤科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学位要求：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学士以上学位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学历要求：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硕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3B4A4F">
        <w:rPr>
          <w:rFonts w:ascii="宋体" w:eastAsia="宋体" w:hAnsi="宋体" w:cs="宋体"/>
          <w:kern w:val="0"/>
          <w:sz w:val="24"/>
          <w:szCs w:val="24"/>
        </w:rPr>
        <w:t>，本科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专业要求：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医学影像或放射治疗相关专业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其他素质要求：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具有大型设备LA放疗技师证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具有放疗放射技师工作经验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岗位职责：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设计放射治疗计划、直线加速器操作、CT模拟机的操作、放射治疗质量控制、辐射安全管理等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拟安排工作：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br/>
        <w:t>肿瘤科放射治疗技师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链接：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color w:val="B2B2B2"/>
          <w:kern w:val="0"/>
          <w:sz w:val="18"/>
          <w:szCs w:val="18"/>
          <w:u w:val="single"/>
        </w:rPr>
        <w:t>http://oa.smuszh.com:8899/iOffice/prg/set/wss/hrep/web/hrepPosInfo.aspx?AppID=381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DDFD6" id="矩形 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V6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Z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xsV6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6A1BD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4w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J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XWK4w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肿瘤科医师（放疗方向）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招聘科室：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肿瘤科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学位要求：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硕士以上学位（博士优先）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学历要求：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t>博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3B4A4F">
        <w:rPr>
          <w:rFonts w:ascii="宋体" w:eastAsia="宋体" w:hAnsi="宋体" w:cs="宋体"/>
          <w:kern w:val="0"/>
          <w:sz w:val="24"/>
          <w:szCs w:val="24"/>
        </w:rPr>
        <w:t>，硕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专业要求：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肿瘤学、临床医学    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其他素质要求：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1、具有重点大学临床医学硕士以上学历学位，第一学历为重点大学全日制本科学历，取得博士学历学位者优先；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2、初级职称需取得规范化培训医师合格证；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3、具有一定的科研能力，发表SCI论文者优先；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4、在国内三级医院从事过肿瘤放射治疗经历；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5、有大型设备LA上岗证。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岗位职责：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从肿瘤临床诊断、放射治疗全程管理、参与肿瘤的科研教学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拟安排工作：</w:t>
      </w:r>
      <w:r w:rsidRPr="003B4A4F">
        <w:rPr>
          <w:rFonts w:ascii="宋体" w:eastAsia="宋体" w:hAnsi="宋体" w:cs="宋体"/>
          <w:kern w:val="0"/>
          <w:sz w:val="24"/>
          <w:szCs w:val="24"/>
        </w:rPr>
        <w:br/>
        <w:t>肿瘤科医生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链接：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color w:val="B2B2B2"/>
          <w:kern w:val="0"/>
          <w:sz w:val="18"/>
          <w:szCs w:val="18"/>
          <w:u w:val="single"/>
        </w:rPr>
        <w:t>http://oa.smuszh.com:8899/iOffice/prg/set/wss/hrep/web/hrepPosInfo.aspx?AppID=160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94E7F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Lu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R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d+hLu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43A7A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mk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bZHmk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外加招聘博士后若干名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C81E5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qI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IuRqI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Pr="003B4A4F">
        <w:rPr>
          <w:rFonts w:ascii="宋体" w:eastAsia="宋体" w:hAnsi="宋体" w:cs="宋体"/>
          <w:kern w:val="0"/>
          <w:sz w:val="24"/>
          <w:szCs w:val="24"/>
        </w:rPr>
        <w:br/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医院简介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南方医科大学深圳医院按照公立三级甲等医院标准，由深圳市政府投资兴建，委托南方医科大学全面管理。成为大学的直属附属医院,深圳临床医学院。医院2015年12月28日开业，是深圳市"三名工程"的首个落地"名院"项目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医院总占地面积82412㎡，一期工程投资20亿元，建筑面积171204㎡，展开床位1100张。2021年</w:t>
      </w: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深圳市发改委</w:t>
      </w:r>
      <w:proofErr w:type="gramEnd"/>
      <w:r w:rsidRPr="003B4A4F">
        <w:rPr>
          <w:rFonts w:ascii="宋体" w:eastAsia="宋体" w:hAnsi="宋体" w:cs="宋体"/>
          <w:kern w:val="0"/>
          <w:sz w:val="24"/>
          <w:szCs w:val="24"/>
        </w:rPr>
        <w:t>批准33亿进行二期建设，床位数达到2500张， 设计日均门诊量8000人次。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B4A4F">
        <w:rPr>
          <w:rFonts w:ascii="宋体" w:eastAsia="宋体" w:hAnsi="宋体" w:cs="宋体"/>
          <w:kern w:val="0"/>
          <w:sz w:val="24"/>
          <w:szCs w:val="24"/>
        </w:rPr>
        <w:t>医院属去编制</w:t>
      </w:r>
      <w:proofErr w:type="gramEnd"/>
      <w:r w:rsidRPr="003B4A4F">
        <w:rPr>
          <w:rFonts w:ascii="宋体" w:eastAsia="宋体" w:hAnsi="宋体" w:cs="宋体"/>
          <w:kern w:val="0"/>
          <w:sz w:val="24"/>
          <w:szCs w:val="24"/>
        </w:rPr>
        <w:t>化医院，实行全员聘用制，所有聘用人员签订劳动合同。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待遇简介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薪酬待遇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岗位基础年薪37-41万元（税前，含五险</w:t>
      </w:r>
      <w:proofErr w:type="gramStart"/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一</w:t>
      </w:r>
      <w:proofErr w:type="gramEnd"/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金）。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在站期间，科研产出除享受南方医科大学科研业绩津贴和专项奖励外，还可享受医院科技奖励。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相信我们，只要你够优秀，够努力，待遇一定不比别人差！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住房待遇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可向医院申请博士后公寓或住房补贴。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科研经费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在站期间，科研经费由合作导师提供，同时可以负责人身份申请各级科研课题资助。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户口迁移/子女入学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博士后人员进站，可自愿选择落户深圳市，选择落户深圳的，其配偶及未成年子女可以随迁入户。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博士后子女入托、入学等按深圳市相关条例执行。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政府补助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lastRenderedPageBreak/>
        <w:t>1.市、区政府对符合条件的出站留（来）深圳博士后给予合计60万元的科研资助。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2.符合深圳市后备级人才奖励补贴条件的博士后，出站认定后可以获得市、区合计320万元的奖励补贴。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br/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t> （备注：以上仅供参考，具体待遇详情以医院人力资源部发布为准）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color w:val="FFFFFF"/>
          <w:spacing w:val="15"/>
          <w:kern w:val="0"/>
          <w:sz w:val="27"/>
          <w:szCs w:val="27"/>
        </w:rPr>
        <w:t>博士后分为A岗和B岗：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b/>
          <w:bCs/>
          <w:color w:val="007AAA"/>
          <w:kern w:val="0"/>
          <w:sz w:val="24"/>
          <w:szCs w:val="24"/>
        </w:rPr>
        <w:t>A岗博士后：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35岁以下且非在职人员,公开发表SCI二区（中科院小类分区，下同）论文1篇以上。35岁以上或在职人员，公开发表SCI一区论文1篇或SCI二区论文2篇以上。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kern w:val="0"/>
          <w:sz w:val="24"/>
          <w:szCs w:val="24"/>
        </w:rPr>
        <w:br/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b/>
          <w:bCs/>
          <w:color w:val="007AAA"/>
          <w:kern w:val="0"/>
          <w:sz w:val="24"/>
          <w:szCs w:val="24"/>
        </w:rPr>
        <w:t>B岗博士后：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既往业绩较好，发表过较高水平科研论文（不低于南方医科大学博士学位授予标准），具有较强的学术潜力。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br/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8F2EC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OJ3HC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专家介绍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57775" cy="609600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4F" w:rsidRPr="003B4A4F" w:rsidRDefault="003B4A4F" w:rsidP="003B4A4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ind w:left="150" w:right="150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Arial" w:eastAsia="宋体" w:hAnsi="Arial" w:cs="Arial"/>
          <w:kern w:val="0"/>
          <w:sz w:val="23"/>
          <w:szCs w:val="23"/>
        </w:rPr>
        <w:t>谭文勇，南方医科大学深圳医院肿瘤科科主任、主任医师，硕士生导师。</w:t>
      </w:r>
    </w:p>
    <w:p w:rsidR="003B4A4F" w:rsidRPr="003B4A4F" w:rsidRDefault="003B4A4F" w:rsidP="003B4A4F">
      <w:pPr>
        <w:widowControl/>
        <w:ind w:left="150" w:right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ind w:left="150" w:right="150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Arial" w:eastAsia="宋体" w:hAnsi="Arial" w:cs="Arial"/>
          <w:kern w:val="0"/>
          <w:sz w:val="23"/>
          <w:szCs w:val="23"/>
        </w:rPr>
        <w:t>广东省杰出青年医学人才（肿瘤学）、深圳市实用型临床医学高级人才（</w:t>
      </w:r>
      <w:r w:rsidRPr="003B4A4F">
        <w:rPr>
          <w:rFonts w:ascii="Arial" w:eastAsia="宋体" w:hAnsi="Arial" w:cs="Arial"/>
          <w:kern w:val="0"/>
          <w:sz w:val="23"/>
          <w:szCs w:val="23"/>
        </w:rPr>
        <w:t>II</w:t>
      </w:r>
      <w:r w:rsidRPr="003B4A4F">
        <w:rPr>
          <w:rFonts w:ascii="Arial" w:eastAsia="宋体" w:hAnsi="Arial" w:cs="Arial"/>
          <w:kern w:val="0"/>
          <w:sz w:val="23"/>
          <w:szCs w:val="23"/>
        </w:rPr>
        <w:t>类）。欧洲放射肿瘤学会（</w:t>
      </w:r>
      <w:r w:rsidRPr="003B4A4F">
        <w:rPr>
          <w:rFonts w:ascii="Arial" w:eastAsia="宋体" w:hAnsi="Arial" w:cs="Arial"/>
          <w:kern w:val="0"/>
          <w:sz w:val="23"/>
          <w:szCs w:val="23"/>
        </w:rPr>
        <w:t>ESTRO</w:t>
      </w:r>
      <w:r w:rsidRPr="003B4A4F">
        <w:rPr>
          <w:rFonts w:ascii="Arial" w:eastAsia="宋体" w:hAnsi="Arial" w:cs="Arial"/>
          <w:kern w:val="0"/>
          <w:sz w:val="23"/>
          <w:szCs w:val="23"/>
        </w:rPr>
        <w:t>）</w:t>
      </w:r>
      <w:r w:rsidRPr="003B4A4F">
        <w:rPr>
          <w:rFonts w:ascii="Arial" w:eastAsia="宋体" w:hAnsi="Arial" w:cs="Arial"/>
          <w:kern w:val="0"/>
          <w:sz w:val="23"/>
          <w:szCs w:val="23"/>
        </w:rPr>
        <w:t>FELLOW</w:t>
      </w:r>
      <w:r w:rsidRPr="003B4A4F">
        <w:rPr>
          <w:rFonts w:ascii="Arial" w:eastAsia="宋体" w:hAnsi="Arial" w:cs="Arial"/>
          <w:kern w:val="0"/>
          <w:sz w:val="23"/>
          <w:szCs w:val="23"/>
        </w:rPr>
        <w:t>、美国放射肿瘤学会（</w:t>
      </w:r>
      <w:r w:rsidRPr="003B4A4F">
        <w:rPr>
          <w:rFonts w:ascii="Arial" w:eastAsia="宋体" w:hAnsi="Arial" w:cs="Arial"/>
          <w:kern w:val="0"/>
          <w:sz w:val="23"/>
          <w:szCs w:val="23"/>
        </w:rPr>
        <w:t>ASTRO</w:t>
      </w:r>
      <w:r w:rsidRPr="003B4A4F">
        <w:rPr>
          <w:rFonts w:ascii="Arial" w:eastAsia="宋体" w:hAnsi="Arial" w:cs="Arial"/>
          <w:kern w:val="0"/>
          <w:sz w:val="23"/>
          <w:szCs w:val="23"/>
        </w:rPr>
        <w:t>）会员；中国抗癌协会放射治疗专业委员会青年委员、中国抗癌协会鼻咽癌专业委员会青年委员、中国老年肿瘤学会放射治疗专业委员会常委；深圳市医学会肿瘤专业委员会常委等。《</w:t>
      </w:r>
      <w:r w:rsidRPr="003B4A4F">
        <w:rPr>
          <w:rFonts w:ascii="Arial" w:eastAsia="宋体" w:hAnsi="Arial" w:cs="Arial"/>
          <w:i/>
          <w:iCs/>
          <w:kern w:val="0"/>
          <w:sz w:val="23"/>
          <w:szCs w:val="23"/>
        </w:rPr>
        <w:t>International Journal of Radiation Oncology*Biology*Physics</w:t>
      </w:r>
      <w:r w:rsidRPr="003B4A4F">
        <w:rPr>
          <w:rFonts w:ascii="Arial" w:eastAsia="宋体" w:hAnsi="Arial" w:cs="Arial"/>
          <w:kern w:val="0"/>
          <w:sz w:val="23"/>
          <w:szCs w:val="23"/>
        </w:rPr>
        <w:t>》和《中华放射肿瘤学杂志》等多个杂志审稿专家。</w:t>
      </w:r>
    </w:p>
    <w:p w:rsidR="003B4A4F" w:rsidRPr="003B4A4F" w:rsidRDefault="003B4A4F" w:rsidP="003B4A4F">
      <w:pPr>
        <w:widowControl/>
        <w:ind w:left="150" w:right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ind w:left="150" w:right="150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Arial" w:eastAsia="宋体" w:hAnsi="Arial" w:cs="Arial"/>
          <w:kern w:val="0"/>
          <w:sz w:val="23"/>
          <w:szCs w:val="23"/>
        </w:rPr>
        <w:t>在恶性肿瘤的放射治疗、药物治疗（包括化疗、靶向治疗、免疫治疗和内分泌治疗）等方面经验丰富。擅长多种肿瘤特别肺癌、头颈部肿瘤、乳腺癌、胃肠道肿瘤的综合治疗。在国内较早提出肿瘤心脏病学的理念，强调在治愈肿瘤的同时也</w:t>
      </w:r>
      <w:r w:rsidRPr="003B4A4F">
        <w:rPr>
          <w:rFonts w:ascii="Arial" w:eastAsia="宋体" w:hAnsi="Arial" w:cs="Arial"/>
          <w:kern w:val="0"/>
          <w:sz w:val="23"/>
          <w:szCs w:val="23"/>
        </w:rPr>
        <w:lastRenderedPageBreak/>
        <w:t>要将抗肿瘤治疗的相关性心脏病风险最小化。承担科研课题</w:t>
      </w:r>
      <w:r w:rsidRPr="003B4A4F">
        <w:rPr>
          <w:rFonts w:ascii="Arial" w:eastAsia="宋体" w:hAnsi="Arial" w:cs="Arial"/>
          <w:kern w:val="0"/>
          <w:sz w:val="23"/>
          <w:szCs w:val="23"/>
        </w:rPr>
        <w:t>10</w:t>
      </w:r>
      <w:r w:rsidRPr="003B4A4F">
        <w:rPr>
          <w:rFonts w:ascii="Arial" w:eastAsia="宋体" w:hAnsi="Arial" w:cs="Arial"/>
          <w:kern w:val="0"/>
          <w:sz w:val="23"/>
          <w:szCs w:val="23"/>
        </w:rPr>
        <w:t>余项，发表论文</w:t>
      </w:r>
      <w:r w:rsidRPr="003B4A4F">
        <w:rPr>
          <w:rFonts w:ascii="Arial" w:eastAsia="宋体" w:hAnsi="Arial" w:cs="Arial"/>
          <w:kern w:val="0"/>
          <w:sz w:val="23"/>
          <w:szCs w:val="23"/>
        </w:rPr>
        <w:t>50</w:t>
      </w:r>
      <w:r w:rsidRPr="003B4A4F">
        <w:rPr>
          <w:rFonts w:ascii="Arial" w:eastAsia="宋体" w:hAnsi="Arial" w:cs="Arial"/>
          <w:kern w:val="0"/>
          <w:sz w:val="23"/>
          <w:szCs w:val="23"/>
        </w:rPr>
        <w:t>余篇，</w:t>
      </w:r>
      <w:r w:rsidRPr="003B4A4F">
        <w:rPr>
          <w:rFonts w:ascii="Arial" w:eastAsia="宋体" w:hAnsi="Arial" w:cs="Arial"/>
          <w:kern w:val="0"/>
          <w:sz w:val="23"/>
          <w:szCs w:val="23"/>
        </w:rPr>
        <w:t>SCI</w:t>
      </w:r>
      <w:r w:rsidRPr="003B4A4F">
        <w:rPr>
          <w:rFonts w:ascii="Arial" w:eastAsia="宋体" w:hAnsi="Arial" w:cs="Arial"/>
          <w:kern w:val="0"/>
          <w:sz w:val="23"/>
          <w:szCs w:val="23"/>
        </w:rPr>
        <w:t>论文</w:t>
      </w:r>
      <w:r w:rsidRPr="003B4A4F">
        <w:rPr>
          <w:rFonts w:ascii="Arial" w:eastAsia="宋体" w:hAnsi="Arial" w:cs="Arial"/>
          <w:kern w:val="0"/>
          <w:sz w:val="23"/>
          <w:szCs w:val="23"/>
        </w:rPr>
        <w:t>20</w:t>
      </w:r>
      <w:r w:rsidRPr="003B4A4F">
        <w:rPr>
          <w:rFonts w:ascii="Arial" w:eastAsia="宋体" w:hAnsi="Arial" w:cs="Arial"/>
          <w:kern w:val="0"/>
          <w:sz w:val="23"/>
          <w:szCs w:val="23"/>
        </w:rPr>
        <w:t>余篇，主编专著</w:t>
      </w:r>
      <w:r w:rsidRPr="003B4A4F">
        <w:rPr>
          <w:rFonts w:ascii="Arial" w:eastAsia="宋体" w:hAnsi="Arial" w:cs="Arial"/>
          <w:kern w:val="0"/>
          <w:sz w:val="23"/>
          <w:szCs w:val="23"/>
        </w:rPr>
        <w:t>2</w:t>
      </w:r>
      <w:r w:rsidRPr="003B4A4F">
        <w:rPr>
          <w:rFonts w:ascii="Arial" w:eastAsia="宋体" w:hAnsi="Arial" w:cs="Arial"/>
          <w:kern w:val="0"/>
          <w:sz w:val="23"/>
          <w:szCs w:val="23"/>
        </w:rPr>
        <w:t>部。在放疗领域的顶级期刊《</w:t>
      </w:r>
      <w:r w:rsidRPr="003B4A4F">
        <w:rPr>
          <w:rFonts w:ascii="Arial" w:eastAsia="宋体" w:hAnsi="Arial" w:cs="Arial"/>
          <w:i/>
          <w:iCs/>
          <w:kern w:val="0"/>
          <w:sz w:val="23"/>
          <w:szCs w:val="23"/>
        </w:rPr>
        <w:t>International Journal of Radiation Oncology*Biology*Physics</w:t>
      </w:r>
      <w:r w:rsidRPr="003B4A4F">
        <w:rPr>
          <w:rFonts w:ascii="Arial" w:eastAsia="宋体" w:hAnsi="Arial" w:cs="Arial"/>
          <w:kern w:val="0"/>
          <w:sz w:val="23"/>
          <w:szCs w:val="23"/>
        </w:rPr>
        <w:t>》和《</w:t>
      </w:r>
      <w:r w:rsidRPr="003B4A4F">
        <w:rPr>
          <w:rFonts w:ascii="Arial" w:eastAsia="宋体" w:hAnsi="Arial" w:cs="Arial"/>
          <w:i/>
          <w:iCs/>
          <w:kern w:val="0"/>
          <w:sz w:val="23"/>
          <w:szCs w:val="23"/>
        </w:rPr>
        <w:t>Radiotherapy and Oncology</w:t>
      </w:r>
      <w:r w:rsidRPr="003B4A4F">
        <w:rPr>
          <w:rFonts w:ascii="Arial" w:eastAsia="宋体" w:hAnsi="Arial" w:cs="Arial"/>
          <w:kern w:val="0"/>
          <w:sz w:val="23"/>
          <w:szCs w:val="23"/>
        </w:rPr>
        <w:t>》共发表论文</w:t>
      </w:r>
      <w:r w:rsidRPr="003B4A4F">
        <w:rPr>
          <w:rFonts w:ascii="Arial" w:eastAsia="宋体" w:hAnsi="Arial" w:cs="Arial"/>
          <w:kern w:val="0"/>
          <w:sz w:val="23"/>
          <w:szCs w:val="23"/>
        </w:rPr>
        <w:t>3</w:t>
      </w:r>
      <w:r w:rsidRPr="003B4A4F">
        <w:rPr>
          <w:rFonts w:ascii="Arial" w:eastAsia="宋体" w:hAnsi="Arial" w:cs="Arial"/>
          <w:kern w:val="0"/>
          <w:sz w:val="23"/>
          <w:szCs w:val="23"/>
        </w:rPr>
        <w:t>篇。分别获得</w:t>
      </w:r>
      <w:r w:rsidRPr="003B4A4F">
        <w:rPr>
          <w:rFonts w:ascii="Arial" w:eastAsia="宋体" w:hAnsi="Arial" w:cs="Arial"/>
          <w:kern w:val="0"/>
          <w:sz w:val="23"/>
          <w:szCs w:val="23"/>
        </w:rPr>
        <w:t>2016</w:t>
      </w:r>
      <w:r w:rsidRPr="003B4A4F">
        <w:rPr>
          <w:rFonts w:ascii="Arial" w:eastAsia="宋体" w:hAnsi="Arial" w:cs="Arial"/>
          <w:kern w:val="0"/>
          <w:sz w:val="23"/>
          <w:szCs w:val="23"/>
        </w:rPr>
        <w:t>年深圳市科技进步一等奖（第一完成人）、</w:t>
      </w:r>
      <w:r w:rsidRPr="003B4A4F">
        <w:rPr>
          <w:rFonts w:ascii="Arial" w:eastAsia="宋体" w:hAnsi="Arial" w:cs="Arial"/>
          <w:kern w:val="0"/>
          <w:sz w:val="23"/>
          <w:szCs w:val="23"/>
        </w:rPr>
        <w:t>2017</w:t>
      </w:r>
      <w:r w:rsidRPr="003B4A4F">
        <w:rPr>
          <w:rFonts w:ascii="Arial" w:eastAsia="宋体" w:hAnsi="Arial" w:cs="Arial"/>
          <w:kern w:val="0"/>
          <w:sz w:val="23"/>
          <w:szCs w:val="23"/>
        </w:rPr>
        <w:t>年度广东省科技进步三等奖（第二完成人）、</w:t>
      </w:r>
      <w:r w:rsidRPr="003B4A4F">
        <w:rPr>
          <w:rFonts w:ascii="Arial" w:eastAsia="宋体" w:hAnsi="Arial" w:cs="Arial"/>
          <w:kern w:val="0"/>
          <w:sz w:val="23"/>
          <w:szCs w:val="23"/>
        </w:rPr>
        <w:t>2018</w:t>
      </w:r>
      <w:r w:rsidRPr="003B4A4F">
        <w:rPr>
          <w:rFonts w:ascii="Arial" w:eastAsia="宋体" w:hAnsi="Arial" w:cs="Arial"/>
          <w:kern w:val="0"/>
          <w:sz w:val="23"/>
          <w:szCs w:val="23"/>
        </w:rPr>
        <w:t>年湖北省科技进步二等奖（第二完成人）。</w:t>
      </w:r>
    </w:p>
    <w:p w:rsidR="003B4A4F" w:rsidRPr="003B4A4F" w:rsidRDefault="003B4A4F" w:rsidP="003B4A4F">
      <w:pPr>
        <w:widowControl/>
        <w:ind w:left="150" w:right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ind w:left="150" w:right="150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Arial" w:eastAsia="宋体" w:hAnsi="Arial" w:cs="Arial"/>
          <w:kern w:val="0"/>
          <w:sz w:val="23"/>
          <w:szCs w:val="23"/>
        </w:rPr>
        <w:t>曾在荷兰癌症研究所列文虎克医院（</w:t>
      </w:r>
      <w:proofErr w:type="spellStart"/>
      <w:r w:rsidRPr="003B4A4F">
        <w:rPr>
          <w:rFonts w:ascii="Arial" w:eastAsia="宋体" w:hAnsi="Arial" w:cs="Arial"/>
          <w:kern w:val="0"/>
          <w:sz w:val="23"/>
          <w:szCs w:val="23"/>
        </w:rPr>
        <w:t>AvL</w:t>
      </w:r>
      <w:proofErr w:type="spellEnd"/>
      <w:r w:rsidRPr="003B4A4F">
        <w:rPr>
          <w:rFonts w:ascii="Arial" w:eastAsia="宋体" w:hAnsi="Arial" w:cs="Arial"/>
          <w:kern w:val="0"/>
          <w:sz w:val="23"/>
          <w:szCs w:val="23"/>
        </w:rPr>
        <w:t>-NKI</w:t>
      </w:r>
      <w:r w:rsidRPr="003B4A4F">
        <w:rPr>
          <w:rFonts w:ascii="Arial" w:eastAsia="宋体" w:hAnsi="Arial" w:cs="Arial"/>
          <w:kern w:val="0"/>
          <w:sz w:val="23"/>
          <w:szCs w:val="23"/>
        </w:rPr>
        <w:t>）、英国伦敦大学（</w:t>
      </w:r>
      <w:r w:rsidRPr="003B4A4F">
        <w:rPr>
          <w:rFonts w:ascii="Arial" w:eastAsia="宋体" w:hAnsi="Arial" w:cs="Arial"/>
          <w:kern w:val="0"/>
          <w:sz w:val="23"/>
          <w:szCs w:val="23"/>
        </w:rPr>
        <w:t>UCL</w:t>
      </w:r>
      <w:r w:rsidRPr="003B4A4F">
        <w:rPr>
          <w:rFonts w:ascii="Arial" w:eastAsia="宋体" w:hAnsi="Arial" w:cs="Arial"/>
          <w:kern w:val="0"/>
          <w:sz w:val="23"/>
          <w:szCs w:val="23"/>
        </w:rPr>
        <w:t>）医院肿瘤中心学习，广泛参与国际合作研究。近</w:t>
      </w:r>
      <w:r w:rsidRPr="003B4A4F">
        <w:rPr>
          <w:rFonts w:ascii="Arial" w:eastAsia="宋体" w:hAnsi="Arial" w:cs="Arial"/>
          <w:kern w:val="0"/>
          <w:sz w:val="23"/>
          <w:szCs w:val="23"/>
        </w:rPr>
        <w:t>5</w:t>
      </w:r>
      <w:r w:rsidRPr="003B4A4F">
        <w:rPr>
          <w:rFonts w:ascii="Arial" w:eastAsia="宋体" w:hAnsi="Arial" w:cs="Arial"/>
          <w:kern w:val="0"/>
          <w:sz w:val="23"/>
          <w:szCs w:val="23"/>
        </w:rPr>
        <w:t>年来，先后在美国放射肿瘤学会（</w:t>
      </w:r>
      <w:r w:rsidRPr="003B4A4F">
        <w:rPr>
          <w:rFonts w:ascii="Arial" w:eastAsia="宋体" w:hAnsi="Arial" w:cs="Arial"/>
          <w:kern w:val="0"/>
          <w:sz w:val="23"/>
          <w:szCs w:val="23"/>
        </w:rPr>
        <w:t>ASTRO</w:t>
      </w:r>
      <w:r w:rsidRPr="003B4A4F">
        <w:rPr>
          <w:rFonts w:ascii="Arial" w:eastAsia="宋体" w:hAnsi="Arial" w:cs="Arial"/>
          <w:kern w:val="0"/>
          <w:sz w:val="23"/>
          <w:szCs w:val="23"/>
        </w:rPr>
        <w:t>）和欧洲放射肿瘤学会（</w:t>
      </w:r>
      <w:r w:rsidRPr="003B4A4F">
        <w:rPr>
          <w:rFonts w:ascii="Arial" w:eastAsia="宋体" w:hAnsi="Arial" w:cs="Arial"/>
          <w:kern w:val="0"/>
          <w:sz w:val="23"/>
          <w:szCs w:val="23"/>
        </w:rPr>
        <w:t>ESTRO</w:t>
      </w:r>
      <w:r w:rsidRPr="003B4A4F">
        <w:rPr>
          <w:rFonts w:ascii="Arial" w:eastAsia="宋体" w:hAnsi="Arial" w:cs="Arial"/>
          <w:kern w:val="0"/>
          <w:sz w:val="23"/>
          <w:szCs w:val="23"/>
        </w:rPr>
        <w:t>）年会上交流</w:t>
      </w:r>
      <w:r w:rsidRPr="003B4A4F">
        <w:rPr>
          <w:rFonts w:ascii="Arial" w:eastAsia="宋体" w:hAnsi="Arial" w:cs="Arial"/>
          <w:kern w:val="0"/>
          <w:sz w:val="23"/>
          <w:szCs w:val="23"/>
        </w:rPr>
        <w:t>8</w:t>
      </w:r>
      <w:r w:rsidRPr="003B4A4F">
        <w:rPr>
          <w:rFonts w:ascii="Arial" w:eastAsia="宋体" w:hAnsi="Arial" w:cs="Arial"/>
          <w:kern w:val="0"/>
          <w:sz w:val="23"/>
          <w:szCs w:val="23"/>
        </w:rPr>
        <w:t>次，相关研究成果得到世界同行的认可。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宋体" w:eastAsia="宋体" w:hAnsi="宋体" w:cs="宋体"/>
          <w:b/>
          <w:bCs/>
          <w:kern w:val="0"/>
          <w:sz w:val="24"/>
          <w:szCs w:val="24"/>
        </w:rPr>
        <w:t>联系我们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联  系 人：谭文勇</w:t>
      </w:r>
      <w:r w:rsidRPr="003B4A4F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br/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color w:val="689FC5"/>
          <w:spacing w:val="30"/>
          <w:kern w:val="0"/>
          <w:sz w:val="30"/>
          <w:szCs w:val="30"/>
        </w:rPr>
      </w:pPr>
      <w:r w:rsidRPr="003B4A4F">
        <w:rPr>
          <w:rFonts w:ascii="宋体" w:eastAsia="宋体" w:hAnsi="宋体" w:cs="宋体"/>
          <w:color w:val="689FC5"/>
          <w:spacing w:val="30"/>
          <w:kern w:val="0"/>
          <w:sz w:val="24"/>
          <w:szCs w:val="24"/>
        </w:rPr>
        <w:t>联系方式：tanwyym@163.com，0755-23360558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color w:val="689FC5"/>
          <w:spacing w:val="30"/>
          <w:kern w:val="0"/>
          <w:sz w:val="30"/>
          <w:szCs w:val="30"/>
        </w:rPr>
      </w:pPr>
      <w:r w:rsidRPr="003B4A4F">
        <w:rPr>
          <w:rFonts w:ascii="宋体" w:eastAsia="宋体" w:hAnsi="宋体" w:cs="宋体"/>
          <w:color w:val="689FC5"/>
          <w:spacing w:val="30"/>
          <w:kern w:val="0"/>
          <w:sz w:val="24"/>
          <w:szCs w:val="24"/>
        </w:rPr>
        <w:t>地      址：广东省深圳市宝安区新湖路1333号</w:t>
      </w:r>
    </w:p>
    <w:p w:rsidR="003B4A4F" w:rsidRPr="003B4A4F" w:rsidRDefault="003B4A4F" w:rsidP="003B4A4F">
      <w:pPr>
        <w:widowControl/>
        <w:jc w:val="left"/>
        <w:rPr>
          <w:rFonts w:ascii="宋体" w:eastAsia="宋体" w:hAnsi="宋体" w:cs="宋体"/>
          <w:color w:val="689FC5"/>
          <w:spacing w:val="30"/>
          <w:kern w:val="0"/>
          <w:sz w:val="30"/>
          <w:szCs w:val="30"/>
        </w:rPr>
      </w:pPr>
      <w:r w:rsidRPr="003B4A4F">
        <w:rPr>
          <w:rFonts w:ascii="宋体" w:eastAsia="宋体" w:hAnsi="宋体" w:cs="宋体"/>
          <w:color w:val="689FC5"/>
          <w:spacing w:val="30"/>
          <w:kern w:val="0"/>
          <w:sz w:val="24"/>
          <w:szCs w:val="24"/>
        </w:rPr>
        <w:t>*意向者从医院官网上投递简历，</w:t>
      </w:r>
      <w:proofErr w:type="gramStart"/>
      <w:r w:rsidRPr="003B4A4F">
        <w:rPr>
          <w:rFonts w:ascii="宋体" w:eastAsia="宋体" w:hAnsi="宋体" w:cs="宋体"/>
          <w:color w:val="689FC5"/>
          <w:spacing w:val="30"/>
          <w:kern w:val="0"/>
          <w:sz w:val="24"/>
          <w:szCs w:val="24"/>
        </w:rPr>
        <w:t>医院官网地址</w:t>
      </w:r>
      <w:proofErr w:type="gramEnd"/>
      <w:r w:rsidRPr="003B4A4F">
        <w:rPr>
          <w:rFonts w:ascii="宋体" w:eastAsia="宋体" w:hAnsi="宋体" w:cs="宋体"/>
          <w:color w:val="689FC5"/>
          <w:spacing w:val="30"/>
          <w:kern w:val="0"/>
          <w:sz w:val="24"/>
          <w:szCs w:val="24"/>
        </w:rPr>
        <w:t>https://www.smuszh.com</w:t>
      </w:r>
    </w:p>
    <w:p w:rsidR="003B0253" w:rsidRPr="003B4A4F" w:rsidRDefault="003B0253">
      <w:bookmarkStart w:id="0" w:name="_GoBack"/>
      <w:bookmarkEnd w:id="0"/>
    </w:p>
    <w:sectPr w:rsidR="003B0253" w:rsidRPr="003B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0"/>
    <w:rsid w:val="002D7400"/>
    <w:rsid w:val="003B0253"/>
    <w:rsid w:val="003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6C3B1-FCA8-4A4A-94A8-4B87C7F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B4A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B4A4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4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2319</Characters>
  <Application>Microsoft Office Word</Application>
  <DocSecurity>0</DocSecurity>
  <Lines>19</Lines>
  <Paragraphs>5</Paragraphs>
  <ScaleCrop>false</ScaleCrop>
  <Company>Windows 中国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2021-04-20T08:54:00Z</dcterms:created>
  <dcterms:modified xsi:type="dcterms:W3CDTF">2021-04-20T08:55:00Z</dcterms:modified>
</cp:coreProperties>
</file>