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7F" w:rsidRDefault="00926E7F">
      <w:r>
        <w:t>山西白求恩医院（山西医学科学院），是华中科技大学附属同济医院共建国家区域医疗中心单位，位于山西省太原市。现设有院士工作站</w:t>
      </w:r>
      <w:r>
        <w:t>4</w:t>
      </w:r>
      <w:r>
        <w:t>个，博士后科研工作站</w:t>
      </w:r>
      <w:r>
        <w:t>1</w:t>
      </w:r>
      <w:r>
        <w:t>个；临床、医技科室</w:t>
      </w:r>
      <w:r>
        <w:t>54</w:t>
      </w:r>
      <w:r>
        <w:t>个，其中，省</w:t>
      </w:r>
      <w:r>
        <w:t>“136”</w:t>
      </w:r>
      <w:r>
        <w:t>兴医工程领军临床专科</w:t>
      </w:r>
      <w:r>
        <w:t>1</w:t>
      </w:r>
      <w:r>
        <w:t>个，省级临床重点专科</w:t>
      </w:r>
      <w:r>
        <w:t>6</w:t>
      </w:r>
      <w:r>
        <w:t>个，省级重点学科</w:t>
      </w:r>
      <w:r>
        <w:t>12</w:t>
      </w:r>
      <w:r>
        <w:t>个。</w:t>
      </w:r>
      <w:r>
        <w:br/>
      </w:r>
      <w:r>
        <w:t>为加快区域医疗中心建设步伐，促进医院学科队伍建设，现诚邀海内外优秀青年人才来院工作。需求为</w:t>
      </w:r>
      <w:r>
        <w:t>45</w:t>
      </w:r>
      <w:r>
        <w:t>周岁以下的博士研究生，专业要求医学类、护理类（科研）、基础研究类。办理完聘用手续到岗的博士研究生，与我院签订聘用合同书后，可享受我院人才引进安家补助（最高</w:t>
      </w:r>
      <w:r>
        <w:t>100</w:t>
      </w:r>
      <w:r>
        <w:t>万）、科研启动金（最高</w:t>
      </w:r>
      <w:r>
        <w:t>50</w:t>
      </w:r>
      <w:r>
        <w:t>万）以及太原市相关人才补贴</w:t>
      </w:r>
      <w:r>
        <w:t>(</w:t>
      </w:r>
      <w:r>
        <w:t>每月</w:t>
      </w:r>
      <w:r>
        <w:t>3333</w:t>
      </w:r>
      <w:r>
        <w:t>元（申领五年）、学费补贴</w:t>
      </w:r>
      <w:r>
        <w:t>3</w:t>
      </w:r>
      <w:r>
        <w:t>万元、购房补贴</w:t>
      </w:r>
      <w:r>
        <w:t>20</w:t>
      </w:r>
      <w:r>
        <w:t>万元</w:t>
      </w:r>
      <w:r>
        <w:t>)</w:t>
      </w:r>
      <w:r>
        <w:t>；符合我院职称晋升绿色通道条件者，可直接聘任副研究员、研究员。</w:t>
      </w:r>
      <w:r>
        <w:br/>
      </w:r>
      <w:r>
        <w:t>请有意向者将个人简历以及相关科研学术成果等材料发送至我院人事部邮箱</w:t>
      </w:r>
      <w:r>
        <w:t>sxbqeyyrsc@163.com</w:t>
      </w:r>
      <w:r>
        <w:t>，打包材料统一命名为：姓名</w:t>
      </w:r>
      <w:r>
        <w:t>+</w:t>
      </w:r>
      <w:r>
        <w:t>院校</w:t>
      </w:r>
      <w:r>
        <w:t>+</w:t>
      </w:r>
      <w:r>
        <w:t>学历</w:t>
      </w:r>
      <w:r>
        <w:t>+</w:t>
      </w:r>
      <w:r>
        <w:t>专业，同时扫描以下二维码进群了解我院人才待遇等相关事宜。</w:t>
      </w:r>
      <w:r>
        <w:t> </w:t>
      </w:r>
    </w:p>
    <w:p w:rsidR="00926E7F" w:rsidRDefault="00926E7F" w:rsidP="00926E7F"/>
    <w:p w:rsidR="00926E7F" w:rsidRDefault="00926E7F" w:rsidP="00926E7F">
      <w:pPr>
        <w:rPr>
          <w:rFonts w:hint="eastAsia"/>
        </w:rPr>
      </w:pPr>
      <w:r>
        <w:rPr>
          <w:rFonts w:hint="eastAsia"/>
        </w:rPr>
        <w:t>医院注重科研平台建设，现在建科研楼项目占地</w:t>
      </w:r>
      <w:r>
        <w:rPr>
          <w:rFonts w:hint="eastAsia"/>
        </w:rPr>
        <w:t xml:space="preserve"> 12 </w:t>
      </w:r>
      <w:r>
        <w:rPr>
          <w:rFonts w:hint="eastAsia"/>
        </w:rPr>
        <w:t>万</w:t>
      </w:r>
    </w:p>
    <w:p w:rsidR="00926E7F" w:rsidRDefault="00926E7F" w:rsidP="00926E7F">
      <w:pPr>
        <w:rPr>
          <w:rFonts w:hint="eastAsia"/>
        </w:rPr>
      </w:pPr>
      <w:r>
        <w:rPr>
          <w:rFonts w:hint="eastAsia"/>
        </w:rPr>
        <w:t>平方米，计划</w:t>
      </w:r>
      <w:r>
        <w:rPr>
          <w:rFonts w:hint="eastAsia"/>
        </w:rPr>
        <w:t xml:space="preserve"> 2023 </w:t>
      </w:r>
      <w:r>
        <w:rPr>
          <w:rFonts w:hint="eastAsia"/>
        </w:rPr>
        <w:t>年建成投入使用。医院拥有山西省纳米</w:t>
      </w:r>
    </w:p>
    <w:p w:rsidR="00926E7F" w:rsidRDefault="00926E7F" w:rsidP="00926E7F">
      <w:pPr>
        <w:rPr>
          <w:rFonts w:hint="eastAsia"/>
        </w:rPr>
      </w:pPr>
      <w:r>
        <w:rPr>
          <w:rFonts w:hint="eastAsia"/>
        </w:rPr>
        <w:t>生物医学工程研究中心、山西省内分泌代谢疾病研究重点实</w:t>
      </w:r>
    </w:p>
    <w:p w:rsidR="00926E7F" w:rsidRDefault="00926E7F" w:rsidP="00926E7F">
      <w:pPr>
        <w:rPr>
          <w:rFonts w:hint="eastAsia"/>
        </w:rPr>
      </w:pPr>
      <w:r>
        <w:rPr>
          <w:rFonts w:hint="eastAsia"/>
        </w:rPr>
        <w:t>验室等</w:t>
      </w:r>
      <w:r>
        <w:rPr>
          <w:rFonts w:hint="eastAsia"/>
        </w:rPr>
        <w:t xml:space="preserve"> 10 </w:t>
      </w:r>
      <w:r>
        <w:rPr>
          <w:rFonts w:hint="eastAsia"/>
        </w:rPr>
        <w:t>余个省内知名科研平台，设有医学实验中心、医</w:t>
      </w:r>
    </w:p>
    <w:p w:rsidR="00926E7F" w:rsidRDefault="00926E7F" w:rsidP="00926E7F">
      <w:pPr>
        <w:rPr>
          <w:rFonts w:hint="eastAsia"/>
        </w:rPr>
      </w:pPr>
      <w:r>
        <w:rPr>
          <w:rFonts w:hint="eastAsia"/>
        </w:rPr>
        <w:t>疗器械临床试验机构办公室、药物临床试验机构办公室等</w:t>
      </w:r>
      <w:r>
        <w:rPr>
          <w:rFonts w:hint="eastAsia"/>
        </w:rPr>
        <w:t xml:space="preserve"> 25</w:t>
      </w:r>
    </w:p>
    <w:p w:rsidR="00926E7F" w:rsidRDefault="00926E7F" w:rsidP="00926E7F">
      <w:pPr>
        <w:rPr>
          <w:rFonts w:hint="eastAsia"/>
        </w:rPr>
      </w:pPr>
      <w:r>
        <w:rPr>
          <w:rFonts w:hint="eastAsia"/>
        </w:rPr>
        <w:t>个集科研、教学、医疗、研究生培养为一体的科研机构，具</w:t>
      </w:r>
    </w:p>
    <w:p w:rsidR="00926E7F" w:rsidRDefault="00926E7F" w:rsidP="00926E7F">
      <w:pPr>
        <w:rPr>
          <w:rFonts w:hint="eastAsia"/>
        </w:rPr>
      </w:pPr>
      <w:r>
        <w:rPr>
          <w:rFonts w:hint="eastAsia"/>
        </w:rPr>
        <w:t>备众多技术先进的仪器设备。</w:t>
      </w:r>
    </w:p>
    <w:p w:rsidR="00926E7F" w:rsidRDefault="00926E7F" w:rsidP="00926E7F">
      <w:pPr>
        <w:rPr>
          <w:rFonts w:hint="eastAsia"/>
        </w:rPr>
      </w:pPr>
      <w:r>
        <w:rPr>
          <w:rFonts w:hint="eastAsia"/>
        </w:rPr>
        <w:t xml:space="preserve">2019 </w:t>
      </w:r>
      <w:r>
        <w:rPr>
          <w:rFonts w:hint="eastAsia"/>
        </w:rPr>
        <w:t>年</w:t>
      </w:r>
      <w:r>
        <w:rPr>
          <w:rFonts w:hint="eastAsia"/>
        </w:rPr>
        <w:t xml:space="preserve"> 8 </w:t>
      </w:r>
      <w:r>
        <w:rPr>
          <w:rFonts w:hint="eastAsia"/>
        </w:rPr>
        <w:t>月，山西白求恩医院与华中科技大学同济医学</w:t>
      </w:r>
    </w:p>
    <w:p w:rsidR="00926E7F" w:rsidRDefault="00926E7F" w:rsidP="00926E7F">
      <w:pPr>
        <w:rPr>
          <w:rFonts w:hint="eastAsia"/>
        </w:rPr>
      </w:pPr>
      <w:r>
        <w:rPr>
          <w:rFonts w:hint="eastAsia"/>
        </w:rPr>
        <w:t>院附属同济医院合作共建国家区域医疗中心</w:t>
      </w:r>
      <w:r>
        <w:rPr>
          <w:rFonts w:hint="eastAsia"/>
        </w:rPr>
        <w:t>,</w:t>
      </w:r>
      <w:r>
        <w:rPr>
          <w:rFonts w:hint="eastAsia"/>
        </w:rPr>
        <w:t>全面引进同济</w:t>
      </w:r>
    </w:p>
    <w:p w:rsidR="00926E7F" w:rsidRDefault="00926E7F" w:rsidP="00926E7F">
      <w:pPr>
        <w:rPr>
          <w:rFonts w:hint="eastAsia"/>
        </w:rPr>
      </w:pPr>
      <w:r>
        <w:rPr>
          <w:rFonts w:hint="eastAsia"/>
        </w:rPr>
        <w:t>医院科学的管理模式、先进的医疗技术、优秀的人才团队，</w:t>
      </w:r>
    </w:p>
    <w:p w:rsidR="00926E7F" w:rsidRDefault="00926E7F" w:rsidP="00926E7F">
      <w:pPr>
        <w:rPr>
          <w:rFonts w:hint="eastAsia"/>
        </w:rPr>
      </w:pPr>
      <w:r>
        <w:rPr>
          <w:rFonts w:hint="eastAsia"/>
        </w:rPr>
        <w:t>将山西白求恩医院建设成为高水平的临床诊疗中心、高层次</w:t>
      </w:r>
    </w:p>
    <w:p w:rsidR="00926E7F" w:rsidRDefault="00926E7F" w:rsidP="00926E7F">
      <w:pPr>
        <w:rPr>
          <w:rFonts w:hint="eastAsia"/>
        </w:rPr>
      </w:pPr>
      <w:r>
        <w:rPr>
          <w:rFonts w:hint="eastAsia"/>
        </w:rPr>
        <w:t>的人才培养基地和高水准的科研创新平台，力争医院综合实</w:t>
      </w:r>
    </w:p>
    <w:p w:rsidR="00926E7F" w:rsidRDefault="00926E7F" w:rsidP="00926E7F">
      <w:pPr>
        <w:rPr>
          <w:rFonts w:hint="eastAsia"/>
        </w:rPr>
      </w:pPr>
      <w:r>
        <w:rPr>
          <w:rFonts w:hint="eastAsia"/>
        </w:rPr>
        <w:t>力进入全国百强医院。</w:t>
      </w:r>
    </w:p>
    <w:p w:rsidR="00926E7F" w:rsidRDefault="00926E7F" w:rsidP="00926E7F">
      <w:pPr>
        <w:rPr>
          <w:rFonts w:hint="eastAsia"/>
        </w:rPr>
      </w:pPr>
      <w:r>
        <w:rPr>
          <w:rFonts w:hint="eastAsia"/>
        </w:rPr>
        <w:t>实力雄厚的临床学科，一流的科研平台为高层次人才来</w:t>
      </w:r>
    </w:p>
    <w:p w:rsidR="00926E7F" w:rsidRDefault="00926E7F" w:rsidP="00926E7F">
      <w:pPr>
        <w:rPr>
          <w:rFonts w:hint="eastAsia"/>
        </w:rPr>
      </w:pPr>
      <w:r>
        <w:rPr>
          <w:rFonts w:hint="eastAsia"/>
        </w:rPr>
        <w:t>院发展提供强大的保障。现为加快区域医疗中心建设步伐，</w:t>
      </w:r>
    </w:p>
    <w:p w:rsidR="00926E7F" w:rsidRDefault="00926E7F" w:rsidP="00926E7F">
      <w:pPr>
        <w:rPr>
          <w:rFonts w:hint="eastAsia"/>
        </w:rPr>
      </w:pPr>
      <w:r>
        <w:rPr>
          <w:rFonts w:hint="eastAsia"/>
        </w:rPr>
        <w:t>促进医院学科队伍建设，诚邀海内外优秀青年人才来院工作。</w:t>
      </w:r>
    </w:p>
    <w:p w:rsidR="00926E7F" w:rsidRDefault="00926E7F" w:rsidP="00926E7F">
      <w:pPr>
        <w:rPr>
          <w:rFonts w:hint="eastAsia"/>
        </w:rPr>
      </w:pPr>
      <w:r>
        <w:rPr>
          <w:rFonts w:hint="eastAsia"/>
        </w:rPr>
        <w:t>一、人才需求</w:t>
      </w:r>
    </w:p>
    <w:p w:rsidR="00926E7F" w:rsidRDefault="00926E7F" w:rsidP="00926E7F">
      <w:pPr>
        <w:rPr>
          <w:rFonts w:hint="eastAsia"/>
        </w:rPr>
      </w:pPr>
      <w:r>
        <w:rPr>
          <w:rFonts w:hint="eastAsia"/>
        </w:rPr>
        <w:t>岗位</w:t>
      </w:r>
      <w:r>
        <w:rPr>
          <w:rFonts w:hint="eastAsia"/>
        </w:rPr>
        <w:t xml:space="preserve"> </w:t>
      </w:r>
      <w:r>
        <w:rPr>
          <w:rFonts w:hint="eastAsia"/>
        </w:rPr>
        <w:t>人数</w:t>
      </w:r>
      <w:r>
        <w:rPr>
          <w:rFonts w:hint="eastAsia"/>
        </w:rPr>
        <w:t xml:space="preserve"> </w:t>
      </w:r>
      <w:r>
        <w:rPr>
          <w:rFonts w:hint="eastAsia"/>
        </w:rPr>
        <w:t>年龄要求</w:t>
      </w:r>
      <w:r>
        <w:rPr>
          <w:rFonts w:hint="eastAsia"/>
        </w:rPr>
        <w:t xml:space="preserve"> </w:t>
      </w:r>
      <w:r>
        <w:rPr>
          <w:rFonts w:hint="eastAsia"/>
        </w:rPr>
        <w:t>学历要求</w:t>
      </w:r>
      <w:r>
        <w:rPr>
          <w:rFonts w:hint="eastAsia"/>
        </w:rPr>
        <w:t xml:space="preserve"> </w:t>
      </w:r>
      <w:r>
        <w:rPr>
          <w:rFonts w:hint="eastAsia"/>
        </w:rPr>
        <w:t>专业要求</w:t>
      </w:r>
    </w:p>
    <w:p w:rsidR="00926E7F" w:rsidRDefault="00926E7F" w:rsidP="00926E7F">
      <w:pPr>
        <w:rPr>
          <w:rFonts w:hint="eastAsia"/>
        </w:rPr>
      </w:pPr>
      <w:r>
        <w:rPr>
          <w:rFonts w:hint="eastAsia"/>
        </w:rPr>
        <w:t>博士岗位</w:t>
      </w:r>
      <w:r>
        <w:rPr>
          <w:rFonts w:hint="eastAsia"/>
        </w:rPr>
        <w:t xml:space="preserve"> 70 45 </w:t>
      </w:r>
      <w:r>
        <w:rPr>
          <w:rFonts w:hint="eastAsia"/>
        </w:rPr>
        <w:t>周岁及以下</w:t>
      </w:r>
      <w:r>
        <w:rPr>
          <w:rFonts w:hint="eastAsia"/>
        </w:rPr>
        <w:t xml:space="preserve"> </w:t>
      </w:r>
      <w:r>
        <w:rPr>
          <w:rFonts w:hint="eastAsia"/>
        </w:rPr>
        <w:t>博士研究生</w:t>
      </w:r>
    </w:p>
    <w:p w:rsidR="00926E7F" w:rsidRDefault="00926E7F" w:rsidP="00926E7F">
      <w:pPr>
        <w:rPr>
          <w:rFonts w:hint="eastAsia"/>
        </w:rPr>
      </w:pPr>
      <w:r>
        <w:rPr>
          <w:rFonts w:hint="eastAsia"/>
        </w:rPr>
        <w:t>医学类、护理学（科研）、</w:t>
      </w:r>
    </w:p>
    <w:p w:rsidR="00926E7F" w:rsidRDefault="00926E7F" w:rsidP="00926E7F">
      <w:pPr>
        <w:rPr>
          <w:rFonts w:hint="eastAsia"/>
        </w:rPr>
      </w:pPr>
      <w:r>
        <w:rPr>
          <w:rFonts w:hint="eastAsia"/>
        </w:rPr>
        <w:t>基础研究类</w:t>
      </w:r>
    </w:p>
    <w:p w:rsidR="00926E7F" w:rsidRDefault="00926E7F" w:rsidP="00926E7F">
      <w:pPr>
        <w:rPr>
          <w:rFonts w:hint="eastAsia"/>
        </w:rPr>
      </w:pPr>
      <w:r>
        <w:rPr>
          <w:rFonts w:hint="eastAsia"/>
        </w:rPr>
        <w:t>二、人才待遇</w:t>
      </w:r>
    </w:p>
    <w:p w:rsidR="00926E7F" w:rsidRDefault="00926E7F" w:rsidP="00926E7F">
      <w:pPr>
        <w:rPr>
          <w:rFonts w:hint="eastAsia"/>
        </w:rPr>
      </w:pPr>
      <w:r>
        <w:rPr>
          <w:rFonts w:hint="eastAsia"/>
        </w:rPr>
        <w:t>办理完聘用手续到岗的博士研究生，与我院签订聘用合</w:t>
      </w:r>
    </w:p>
    <w:p w:rsidR="00926E7F" w:rsidRDefault="00926E7F" w:rsidP="00926E7F">
      <w:pPr>
        <w:rPr>
          <w:rFonts w:hint="eastAsia"/>
        </w:rPr>
      </w:pPr>
      <w:r>
        <w:rPr>
          <w:rFonts w:hint="eastAsia"/>
        </w:rPr>
        <w:t>同书后，可享受我院人才引进安家补助、科研启动金以及太</w:t>
      </w:r>
    </w:p>
    <w:p w:rsidR="00926E7F" w:rsidRDefault="00926E7F" w:rsidP="00926E7F">
      <w:pPr>
        <w:rPr>
          <w:rFonts w:hint="eastAsia"/>
        </w:rPr>
      </w:pPr>
      <w:r>
        <w:rPr>
          <w:rFonts w:hint="eastAsia"/>
        </w:rPr>
        <w:t>原市相关人才补贴；符合我院职称晋升绿色通道条件者，可</w:t>
      </w:r>
    </w:p>
    <w:p w:rsidR="00926E7F" w:rsidRDefault="00926E7F" w:rsidP="00926E7F">
      <w:pPr>
        <w:rPr>
          <w:rFonts w:hint="eastAsia"/>
        </w:rPr>
      </w:pPr>
      <w:r>
        <w:rPr>
          <w:rFonts w:hint="eastAsia"/>
        </w:rPr>
        <w:t>直接聘任副研究员、研究员。</w:t>
      </w:r>
    </w:p>
    <w:p w:rsidR="00926E7F" w:rsidRDefault="00926E7F" w:rsidP="00926E7F">
      <w:pPr>
        <w:rPr>
          <w:rFonts w:hint="eastAsia"/>
        </w:rPr>
      </w:pPr>
      <w:r>
        <w:rPr>
          <w:rFonts w:hint="eastAsia"/>
        </w:rPr>
        <w:t>（</w:t>
      </w:r>
      <w:r>
        <w:rPr>
          <w:rFonts w:hint="eastAsia"/>
        </w:rPr>
        <w:t xml:space="preserve"> </w:t>
      </w:r>
      <w:r>
        <w:rPr>
          <w:rFonts w:hint="eastAsia"/>
        </w:rPr>
        <w:t>一</w:t>
      </w:r>
      <w:r>
        <w:rPr>
          <w:rFonts w:hint="eastAsia"/>
        </w:rPr>
        <w:t xml:space="preserve"> </w:t>
      </w:r>
      <w:r>
        <w:rPr>
          <w:rFonts w:hint="eastAsia"/>
        </w:rPr>
        <w:t>）</w:t>
      </w:r>
      <w:r>
        <w:rPr>
          <w:rFonts w:hint="eastAsia"/>
        </w:rPr>
        <w:t xml:space="preserve"> </w:t>
      </w:r>
      <w:r>
        <w:rPr>
          <w:rFonts w:hint="eastAsia"/>
        </w:rPr>
        <w:t>人才补贴</w:t>
      </w:r>
    </w:p>
    <w:p w:rsidR="00926E7F" w:rsidRDefault="00926E7F" w:rsidP="00926E7F">
      <w:pPr>
        <w:rPr>
          <w:rFonts w:hint="eastAsia"/>
        </w:rPr>
      </w:pPr>
      <w:r>
        <w:rPr>
          <w:rFonts w:hint="eastAsia"/>
        </w:rPr>
        <w:t>1.</w:t>
      </w:r>
      <w:r>
        <w:rPr>
          <w:rFonts w:hint="eastAsia"/>
        </w:rPr>
        <w:t>海外留学</w:t>
      </w:r>
      <w:r>
        <w:rPr>
          <w:rFonts w:hint="eastAsia"/>
        </w:rPr>
        <w:t xml:space="preserve"> 2 </w:t>
      </w:r>
      <w:r>
        <w:rPr>
          <w:rFonts w:hint="eastAsia"/>
        </w:rPr>
        <w:t>年及以上，经专家组评定，研究成果突出</w:t>
      </w:r>
    </w:p>
    <w:p w:rsidR="00926E7F" w:rsidRDefault="00926E7F" w:rsidP="00926E7F">
      <w:pPr>
        <w:rPr>
          <w:rFonts w:hint="eastAsia"/>
        </w:rPr>
      </w:pPr>
      <w:r>
        <w:rPr>
          <w:rFonts w:hint="eastAsia"/>
        </w:rPr>
        <w:t>的博士毕业生。</w:t>
      </w:r>
    </w:p>
    <w:p w:rsidR="00926E7F" w:rsidRDefault="00926E7F" w:rsidP="00926E7F">
      <w:pPr>
        <w:rPr>
          <w:rFonts w:hint="eastAsia"/>
        </w:rPr>
      </w:pPr>
      <w:r>
        <w:rPr>
          <w:rFonts w:hint="eastAsia"/>
        </w:rPr>
        <w:t>安家补助费：</w:t>
      </w:r>
      <w:r>
        <w:rPr>
          <w:rFonts w:hint="eastAsia"/>
        </w:rPr>
        <w:t xml:space="preserve">100 </w:t>
      </w:r>
      <w:r>
        <w:rPr>
          <w:rFonts w:hint="eastAsia"/>
        </w:rPr>
        <w:t>万元</w:t>
      </w:r>
    </w:p>
    <w:p w:rsidR="00926E7F" w:rsidRDefault="00926E7F" w:rsidP="00926E7F">
      <w:pPr>
        <w:rPr>
          <w:rFonts w:hint="eastAsia"/>
        </w:rPr>
      </w:pPr>
      <w:r>
        <w:rPr>
          <w:rFonts w:hint="eastAsia"/>
        </w:rPr>
        <w:lastRenderedPageBreak/>
        <w:t>科研启动费：</w:t>
      </w:r>
      <w:r>
        <w:rPr>
          <w:rFonts w:hint="eastAsia"/>
        </w:rPr>
        <w:t xml:space="preserve">50 </w:t>
      </w:r>
      <w:r>
        <w:rPr>
          <w:rFonts w:hint="eastAsia"/>
        </w:rPr>
        <w:t>万元</w:t>
      </w:r>
    </w:p>
    <w:p w:rsidR="00926E7F" w:rsidRDefault="00926E7F" w:rsidP="00926E7F">
      <w:pPr>
        <w:rPr>
          <w:rFonts w:hint="eastAsia"/>
        </w:rPr>
      </w:pPr>
      <w:r>
        <w:rPr>
          <w:rFonts w:hint="eastAsia"/>
        </w:rPr>
        <w:t>2.</w:t>
      </w:r>
      <w:r>
        <w:rPr>
          <w:rFonts w:hint="eastAsia"/>
        </w:rPr>
        <w:t>国内外知名大学，且以第一作者或通讯作者在国际顶</w:t>
      </w:r>
    </w:p>
    <w:p w:rsidR="00926E7F" w:rsidRDefault="00926E7F" w:rsidP="00926E7F">
      <w:pPr>
        <w:rPr>
          <w:rFonts w:hint="eastAsia"/>
        </w:rPr>
      </w:pPr>
      <w:r>
        <w:rPr>
          <w:rFonts w:hint="eastAsia"/>
        </w:rPr>
        <w:t>级或重要期刊发表论著（</w:t>
      </w:r>
      <w:r>
        <w:rPr>
          <w:rFonts w:hint="eastAsia"/>
        </w:rPr>
        <w:t xml:space="preserve">TOP1 </w:t>
      </w:r>
      <w:r>
        <w:rPr>
          <w:rFonts w:hint="eastAsia"/>
        </w:rPr>
        <w:t>区；影响因子≥</w:t>
      </w:r>
      <w:r>
        <w:rPr>
          <w:rFonts w:hint="eastAsia"/>
        </w:rPr>
        <w:t>10</w:t>
      </w:r>
      <w:r>
        <w:rPr>
          <w:rFonts w:hint="eastAsia"/>
        </w:rPr>
        <w:t>）的博士</w:t>
      </w:r>
    </w:p>
    <w:p w:rsidR="00926E7F" w:rsidRDefault="00926E7F" w:rsidP="00926E7F">
      <w:pPr>
        <w:rPr>
          <w:rFonts w:hint="eastAsia"/>
        </w:rPr>
      </w:pPr>
      <w:r>
        <w:rPr>
          <w:rFonts w:hint="eastAsia"/>
        </w:rPr>
        <w:t>毕业生。</w:t>
      </w:r>
    </w:p>
    <w:p w:rsidR="00926E7F" w:rsidRDefault="00926E7F" w:rsidP="00926E7F">
      <w:pPr>
        <w:rPr>
          <w:rFonts w:hint="eastAsia"/>
        </w:rPr>
      </w:pPr>
      <w:r>
        <w:rPr>
          <w:rFonts w:hint="eastAsia"/>
        </w:rPr>
        <w:t>安家补助费：</w:t>
      </w:r>
      <w:r>
        <w:rPr>
          <w:rFonts w:hint="eastAsia"/>
        </w:rPr>
        <w:t xml:space="preserve">50 </w:t>
      </w:r>
      <w:r>
        <w:rPr>
          <w:rFonts w:hint="eastAsia"/>
        </w:rPr>
        <w:t>万元</w:t>
      </w:r>
    </w:p>
    <w:p w:rsidR="00926E7F" w:rsidRDefault="00926E7F" w:rsidP="00926E7F">
      <w:pPr>
        <w:rPr>
          <w:rFonts w:hint="eastAsia"/>
        </w:rPr>
      </w:pPr>
      <w:r>
        <w:rPr>
          <w:rFonts w:hint="eastAsia"/>
        </w:rPr>
        <w:t>科研启动费：</w:t>
      </w:r>
      <w:r>
        <w:rPr>
          <w:rFonts w:hint="eastAsia"/>
        </w:rPr>
        <w:t xml:space="preserve">20 </w:t>
      </w:r>
      <w:r>
        <w:rPr>
          <w:rFonts w:hint="eastAsia"/>
        </w:rPr>
        <w:t>万元</w:t>
      </w:r>
    </w:p>
    <w:p w:rsidR="00926E7F" w:rsidRDefault="00926E7F" w:rsidP="00926E7F">
      <w:pPr>
        <w:rPr>
          <w:rFonts w:hint="eastAsia"/>
        </w:rPr>
      </w:pPr>
      <w:r>
        <w:rPr>
          <w:rFonts w:hint="eastAsia"/>
        </w:rPr>
        <w:t>3.</w:t>
      </w:r>
      <w:r>
        <w:rPr>
          <w:rFonts w:hint="eastAsia"/>
        </w:rPr>
        <w:t>全日制博士研究生，临床水平或科研成果突出。</w:t>
      </w:r>
    </w:p>
    <w:p w:rsidR="00926E7F" w:rsidRDefault="00926E7F" w:rsidP="00926E7F">
      <w:pPr>
        <w:rPr>
          <w:rFonts w:hint="eastAsia"/>
        </w:rPr>
      </w:pPr>
      <w:r>
        <w:rPr>
          <w:rFonts w:hint="eastAsia"/>
        </w:rPr>
        <w:t>安家补助费：</w:t>
      </w:r>
      <w:r>
        <w:rPr>
          <w:rFonts w:hint="eastAsia"/>
        </w:rPr>
        <w:t xml:space="preserve">30 </w:t>
      </w:r>
      <w:r>
        <w:rPr>
          <w:rFonts w:hint="eastAsia"/>
        </w:rPr>
        <w:t>万元</w:t>
      </w:r>
    </w:p>
    <w:p w:rsidR="00926E7F" w:rsidRDefault="00926E7F" w:rsidP="00926E7F">
      <w:pPr>
        <w:rPr>
          <w:rFonts w:hint="eastAsia"/>
        </w:rPr>
      </w:pPr>
      <w:r>
        <w:rPr>
          <w:rFonts w:hint="eastAsia"/>
        </w:rPr>
        <w:t>科研启动费：</w:t>
      </w:r>
      <w:r>
        <w:rPr>
          <w:rFonts w:hint="eastAsia"/>
        </w:rPr>
        <w:t xml:space="preserve">10 </w:t>
      </w:r>
      <w:r>
        <w:rPr>
          <w:rFonts w:hint="eastAsia"/>
        </w:rPr>
        <w:t>万元</w:t>
      </w:r>
    </w:p>
    <w:p w:rsidR="00926E7F" w:rsidRDefault="00926E7F" w:rsidP="00926E7F">
      <w:pPr>
        <w:rPr>
          <w:rFonts w:hint="eastAsia"/>
        </w:rPr>
      </w:pPr>
      <w:r>
        <w:rPr>
          <w:rFonts w:hint="eastAsia"/>
        </w:rPr>
        <w:t>4.</w:t>
      </w:r>
      <w:r>
        <w:rPr>
          <w:rFonts w:hint="eastAsia"/>
        </w:rPr>
        <w:t>全日制博士研究生，且年龄不超过</w:t>
      </w:r>
      <w:r>
        <w:rPr>
          <w:rFonts w:hint="eastAsia"/>
        </w:rPr>
        <w:t xml:space="preserve"> 45 </w:t>
      </w:r>
      <w:r>
        <w:rPr>
          <w:rFonts w:hint="eastAsia"/>
        </w:rPr>
        <w:t>周岁。</w:t>
      </w:r>
    </w:p>
    <w:p w:rsidR="00926E7F" w:rsidRDefault="00926E7F" w:rsidP="00926E7F">
      <w:pPr>
        <w:rPr>
          <w:rFonts w:hint="eastAsia"/>
        </w:rPr>
      </w:pPr>
      <w:r>
        <w:rPr>
          <w:rFonts w:hint="eastAsia"/>
        </w:rPr>
        <w:t>安家补助费：</w:t>
      </w:r>
      <w:r>
        <w:rPr>
          <w:rFonts w:hint="eastAsia"/>
        </w:rPr>
        <w:t xml:space="preserve">20 </w:t>
      </w:r>
      <w:r>
        <w:rPr>
          <w:rFonts w:hint="eastAsia"/>
        </w:rPr>
        <w:t>万元</w:t>
      </w:r>
    </w:p>
    <w:p w:rsidR="00926E7F" w:rsidRDefault="00926E7F" w:rsidP="00926E7F">
      <w:pPr>
        <w:rPr>
          <w:rFonts w:hint="eastAsia"/>
        </w:rPr>
      </w:pPr>
      <w:r>
        <w:rPr>
          <w:rFonts w:hint="eastAsia"/>
        </w:rPr>
        <w:t>科研启动费：</w:t>
      </w:r>
      <w:r>
        <w:rPr>
          <w:rFonts w:hint="eastAsia"/>
        </w:rPr>
        <w:t xml:space="preserve">5 </w:t>
      </w:r>
      <w:r>
        <w:rPr>
          <w:rFonts w:hint="eastAsia"/>
        </w:rPr>
        <w:t>万元</w:t>
      </w:r>
    </w:p>
    <w:p w:rsidR="00926E7F" w:rsidRDefault="00926E7F" w:rsidP="00926E7F">
      <w:pPr>
        <w:rPr>
          <w:rFonts w:hint="eastAsia"/>
        </w:rPr>
      </w:pPr>
      <w:r>
        <w:rPr>
          <w:rFonts w:hint="eastAsia"/>
        </w:rPr>
        <w:t>5.</w:t>
      </w:r>
      <w:r>
        <w:rPr>
          <w:rFonts w:hint="eastAsia"/>
        </w:rPr>
        <w:t>按照太原市有关人才政策，医院协助博士研究生申请</w:t>
      </w:r>
    </w:p>
    <w:p w:rsidR="00926E7F" w:rsidRDefault="00926E7F" w:rsidP="00926E7F">
      <w:pPr>
        <w:rPr>
          <w:rFonts w:hint="eastAsia"/>
        </w:rPr>
      </w:pPr>
      <w:r>
        <w:rPr>
          <w:rFonts w:hint="eastAsia"/>
        </w:rPr>
        <w:t>太原市生活补贴每月</w:t>
      </w:r>
      <w:r>
        <w:rPr>
          <w:rFonts w:hint="eastAsia"/>
        </w:rPr>
        <w:t xml:space="preserve"> 3333 </w:t>
      </w:r>
      <w:r>
        <w:rPr>
          <w:rFonts w:hint="eastAsia"/>
        </w:rPr>
        <w:t>元（申领五年）、学费补贴</w:t>
      </w:r>
      <w:r>
        <w:rPr>
          <w:rFonts w:hint="eastAsia"/>
        </w:rPr>
        <w:t xml:space="preserve"> 3 </w:t>
      </w:r>
      <w:r>
        <w:rPr>
          <w:rFonts w:hint="eastAsia"/>
        </w:rPr>
        <w:t>万元、</w:t>
      </w:r>
    </w:p>
    <w:p w:rsidR="00926E7F" w:rsidRDefault="00926E7F" w:rsidP="00926E7F">
      <w:pPr>
        <w:rPr>
          <w:rFonts w:hint="eastAsia"/>
        </w:rPr>
      </w:pPr>
      <w:r>
        <w:rPr>
          <w:rFonts w:hint="eastAsia"/>
        </w:rPr>
        <w:t>购房补贴</w:t>
      </w:r>
      <w:r>
        <w:rPr>
          <w:rFonts w:hint="eastAsia"/>
        </w:rPr>
        <w:t xml:space="preserve"> 20 </w:t>
      </w:r>
      <w:r>
        <w:rPr>
          <w:rFonts w:hint="eastAsia"/>
        </w:rPr>
        <w:t>万元。</w:t>
      </w:r>
    </w:p>
    <w:p w:rsidR="00926E7F" w:rsidRDefault="00926E7F" w:rsidP="00926E7F">
      <w:pPr>
        <w:rPr>
          <w:rFonts w:hint="eastAsia"/>
        </w:rPr>
      </w:pPr>
      <w:r>
        <w:rPr>
          <w:rFonts w:hint="eastAsia"/>
        </w:rPr>
        <w:t>（二）</w:t>
      </w:r>
      <w:r>
        <w:rPr>
          <w:rFonts w:hint="eastAsia"/>
        </w:rPr>
        <w:t xml:space="preserve"> </w:t>
      </w:r>
      <w:r>
        <w:rPr>
          <w:rFonts w:hint="eastAsia"/>
        </w:rPr>
        <w:t>职称晋升绿色通道</w:t>
      </w:r>
    </w:p>
    <w:p w:rsidR="00926E7F" w:rsidRDefault="00926E7F" w:rsidP="00926E7F">
      <w:pPr>
        <w:rPr>
          <w:rFonts w:hint="eastAsia"/>
        </w:rPr>
      </w:pPr>
      <w:r>
        <w:rPr>
          <w:rFonts w:hint="eastAsia"/>
        </w:rPr>
        <w:t>1.</w:t>
      </w:r>
      <w:r>
        <w:rPr>
          <w:rFonts w:hint="eastAsia"/>
        </w:rPr>
        <w:t>引进的博士研究生满足下列条件，可直接聘任副研究</w:t>
      </w:r>
    </w:p>
    <w:p w:rsidR="00926E7F" w:rsidRDefault="00926E7F" w:rsidP="00926E7F">
      <w:pPr>
        <w:rPr>
          <w:rFonts w:hint="eastAsia"/>
        </w:rPr>
      </w:pPr>
      <w:r>
        <w:rPr>
          <w:rFonts w:hint="eastAsia"/>
        </w:rPr>
        <w:t>员：近五年内主持与本专业方向一致的国家自然科学基金项</w:t>
      </w:r>
    </w:p>
    <w:p w:rsidR="00926E7F" w:rsidRDefault="00926E7F" w:rsidP="00926E7F">
      <w:pPr>
        <w:rPr>
          <w:rFonts w:hint="eastAsia"/>
        </w:rPr>
      </w:pPr>
      <w:r>
        <w:rPr>
          <w:rFonts w:hint="eastAsia"/>
        </w:rPr>
        <w:t>目</w:t>
      </w:r>
      <w:r>
        <w:rPr>
          <w:rFonts w:hint="eastAsia"/>
        </w:rPr>
        <w:t xml:space="preserve"> 1 </w:t>
      </w:r>
      <w:r>
        <w:rPr>
          <w:rFonts w:hint="eastAsia"/>
        </w:rPr>
        <w:t>项且以第一作者或最终通讯作者在业界公认的国际顶级</w:t>
      </w:r>
    </w:p>
    <w:p w:rsidR="00926E7F" w:rsidRDefault="00926E7F" w:rsidP="00926E7F">
      <w:pPr>
        <w:rPr>
          <w:rFonts w:hint="eastAsia"/>
        </w:rPr>
      </w:pPr>
      <w:r>
        <w:rPr>
          <w:rFonts w:hint="eastAsia"/>
        </w:rPr>
        <w:t>或重要科技期刊上发表学术论文</w:t>
      </w:r>
      <w:r>
        <w:rPr>
          <w:rFonts w:hint="eastAsia"/>
        </w:rPr>
        <w:t xml:space="preserve"> 1 </w:t>
      </w:r>
      <w:r>
        <w:rPr>
          <w:rFonts w:hint="eastAsia"/>
        </w:rPr>
        <w:t>篇；或以第一作者或最终</w:t>
      </w:r>
    </w:p>
    <w:p w:rsidR="00926E7F" w:rsidRDefault="00926E7F" w:rsidP="00926E7F">
      <w:pPr>
        <w:rPr>
          <w:rFonts w:hint="eastAsia"/>
        </w:rPr>
      </w:pPr>
      <w:r>
        <w:rPr>
          <w:rFonts w:hint="eastAsia"/>
        </w:rPr>
        <w:t>通讯作者在业界公认的国际顶级或重要科技期刊上发表学</w:t>
      </w:r>
    </w:p>
    <w:p w:rsidR="00926E7F" w:rsidRDefault="00926E7F" w:rsidP="00926E7F">
      <w:pPr>
        <w:rPr>
          <w:rFonts w:hint="eastAsia"/>
        </w:rPr>
      </w:pPr>
      <w:r>
        <w:rPr>
          <w:rFonts w:hint="eastAsia"/>
        </w:rPr>
        <w:t>术论文</w:t>
      </w:r>
      <w:r>
        <w:rPr>
          <w:rFonts w:hint="eastAsia"/>
        </w:rPr>
        <w:t xml:space="preserve"> 2 </w:t>
      </w:r>
      <w:r>
        <w:rPr>
          <w:rFonts w:hint="eastAsia"/>
        </w:rPr>
        <w:t>篇，其中</w:t>
      </w:r>
      <w:r>
        <w:rPr>
          <w:rFonts w:hint="eastAsia"/>
        </w:rPr>
        <w:t xml:space="preserve"> 1 </w:t>
      </w:r>
      <w:r>
        <w:rPr>
          <w:rFonts w:hint="eastAsia"/>
        </w:rPr>
        <w:t>篇影响因子≥</w:t>
      </w:r>
      <w:r>
        <w:rPr>
          <w:rFonts w:hint="eastAsia"/>
        </w:rPr>
        <w:t>10</w:t>
      </w:r>
      <w:r>
        <w:rPr>
          <w:rFonts w:hint="eastAsia"/>
        </w:rPr>
        <w:t>；或以第一作者或最终</w:t>
      </w:r>
    </w:p>
    <w:p w:rsidR="00926E7F" w:rsidRDefault="00926E7F" w:rsidP="00926E7F">
      <w:pPr>
        <w:rPr>
          <w:rFonts w:hint="eastAsia"/>
        </w:rPr>
      </w:pPr>
      <w:r>
        <w:rPr>
          <w:rFonts w:hint="eastAsia"/>
        </w:rPr>
        <w:t>通讯作者在业界公认的国际顶级或重要科技期刊上发表学</w:t>
      </w:r>
    </w:p>
    <w:p w:rsidR="00926E7F" w:rsidRDefault="00926E7F" w:rsidP="00926E7F">
      <w:pPr>
        <w:rPr>
          <w:rFonts w:hint="eastAsia"/>
        </w:rPr>
      </w:pPr>
      <w:r>
        <w:rPr>
          <w:rFonts w:hint="eastAsia"/>
        </w:rPr>
        <w:t>术论文</w:t>
      </w:r>
      <w:r>
        <w:rPr>
          <w:rFonts w:hint="eastAsia"/>
        </w:rPr>
        <w:t xml:space="preserve"> 4 </w:t>
      </w:r>
      <w:r>
        <w:rPr>
          <w:rFonts w:hint="eastAsia"/>
        </w:rPr>
        <w:t>篇，合计影响因子≥</w:t>
      </w:r>
      <w:r>
        <w:rPr>
          <w:rFonts w:hint="eastAsia"/>
        </w:rPr>
        <w:t>25</w:t>
      </w:r>
      <w:r>
        <w:rPr>
          <w:rFonts w:hint="eastAsia"/>
        </w:rPr>
        <w:t>。</w:t>
      </w:r>
    </w:p>
    <w:p w:rsidR="00926E7F" w:rsidRDefault="00926E7F" w:rsidP="00926E7F">
      <w:pPr>
        <w:rPr>
          <w:rFonts w:hint="eastAsia"/>
        </w:rPr>
      </w:pPr>
      <w:r>
        <w:rPr>
          <w:rFonts w:hint="eastAsia"/>
        </w:rPr>
        <w:t>2.</w:t>
      </w:r>
      <w:r>
        <w:rPr>
          <w:rFonts w:hint="eastAsia"/>
        </w:rPr>
        <w:t>引进的博士研究生满足下列条件，可直接聘任研究员：</w:t>
      </w:r>
    </w:p>
    <w:p w:rsidR="00926E7F" w:rsidRDefault="00926E7F" w:rsidP="00926E7F">
      <w:pPr>
        <w:rPr>
          <w:rFonts w:hint="eastAsia"/>
        </w:rPr>
      </w:pPr>
      <w:r>
        <w:rPr>
          <w:rFonts w:hint="eastAsia"/>
        </w:rPr>
        <w:t>近五年内主持与本人专业方向一致的国家自然科学基</w:t>
      </w:r>
    </w:p>
    <w:p w:rsidR="00926E7F" w:rsidRDefault="00926E7F" w:rsidP="00926E7F">
      <w:pPr>
        <w:rPr>
          <w:rFonts w:hint="eastAsia"/>
        </w:rPr>
      </w:pPr>
      <w:r>
        <w:rPr>
          <w:rFonts w:hint="eastAsia"/>
        </w:rPr>
        <w:t>金面上及以上级别科研项目</w:t>
      </w:r>
      <w:r>
        <w:rPr>
          <w:rFonts w:hint="eastAsia"/>
        </w:rPr>
        <w:t xml:space="preserve"> 1 </w:t>
      </w:r>
      <w:r>
        <w:rPr>
          <w:rFonts w:hint="eastAsia"/>
        </w:rPr>
        <w:t>项，且以第一作者或最终通讯</w:t>
      </w:r>
    </w:p>
    <w:p w:rsidR="00926E7F" w:rsidRDefault="00926E7F" w:rsidP="00926E7F">
      <w:pPr>
        <w:rPr>
          <w:rFonts w:hint="eastAsia"/>
        </w:rPr>
      </w:pPr>
      <w:r>
        <w:rPr>
          <w:rFonts w:hint="eastAsia"/>
        </w:rPr>
        <w:t>作者在业界公认的国际顶级或重要科技期刊上发表学术论</w:t>
      </w:r>
    </w:p>
    <w:p w:rsidR="00926E7F" w:rsidRDefault="00926E7F" w:rsidP="00926E7F">
      <w:pPr>
        <w:rPr>
          <w:rFonts w:hint="eastAsia"/>
        </w:rPr>
      </w:pPr>
      <w:r>
        <w:rPr>
          <w:rFonts w:hint="eastAsia"/>
        </w:rPr>
        <w:t>文</w:t>
      </w:r>
      <w:r>
        <w:rPr>
          <w:rFonts w:hint="eastAsia"/>
        </w:rPr>
        <w:t xml:space="preserve"> 3 </w:t>
      </w:r>
      <w:r>
        <w:rPr>
          <w:rFonts w:hint="eastAsia"/>
        </w:rPr>
        <w:t>篇，其中</w:t>
      </w:r>
      <w:r>
        <w:rPr>
          <w:rFonts w:hint="eastAsia"/>
        </w:rPr>
        <w:t xml:space="preserve"> 2 </w:t>
      </w:r>
      <w:r>
        <w:rPr>
          <w:rFonts w:hint="eastAsia"/>
        </w:rPr>
        <w:t>篇的影响因子均≥</w:t>
      </w:r>
      <w:r>
        <w:rPr>
          <w:rFonts w:hint="eastAsia"/>
        </w:rPr>
        <w:t>10</w:t>
      </w:r>
      <w:r>
        <w:rPr>
          <w:rFonts w:hint="eastAsia"/>
        </w:rPr>
        <w:t>。</w:t>
      </w:r>
    </w:p>
    <w:p w:rsidR="00926E7F" w:rsidRDefault="00926E7F" w:rsidP="00926E7F">
      <w:pPr>
        <w:rPr>
          <w:rFonts w:hint="eastAsia"/>
        </w:rPr>
      </w:pPr>
      <w:r>
        <w:rPr>
          <w:rFonts w:hint="eastAsia"/>
        </w:rPr>
        <w:t>三、应聘方式</w:t>
      </w:r>
    </w:p>
    <w:p w:rsidR="00926E7F" w:rsidRDefault="00926E7F" w:rsidP="00926E7F">
      <w:pPr>
        <w:rPr>
          <w:rFonts w:hint="eastAsia"/>
        </w:rPr>
      </w:pPr>
      <w:r>
        <w:rPr>
          <w:rFonts w:hint="eastAsia"/>
        </w:rPr>
        <w:t>请有意向者将个人简历以及相关科研学术成果等材料</w:t>
      </w:r>
    </w:p>
    <w:p w:rsidR="00926E7F" w:rsidRDefault="00926E7F" w:rsidP="00926E7F">
      <w:pPr>
        <w:rPr>
          <w:rFonts w:hint="eastAsia"/>
        </w:rPr>
      </w:pPr>
      <w:r>
        <w:rPr>
          <w:rFonts w:hint="eastAsia"/>
        </w:rPr>
        <w:t>发送至我院人事部邮箱</w:t>
      </w:r>
      <w:r>
        <w:rPr>
          <w:rFonts w:hint="eastAsia"/>
        </w:rPr>
        <w:t xml:space="preserve"> sxbqeyyrsc@163.com</w:t>
      </w:r>
      <w:r>
        <w:rPr>
          <w:rFonts w:hint="eastAsia"/>
        </w:rPr>
        <w:t>，打包材料统一</w:t>
      </w:r>
    </w:p>
    <w:p w:rsidR="00926E7F" w:rsidRDefault="00926E7F" w:rsidP="00926E7F">
      <w:pPr>
        <w:rPr>
          <w:rFonts w:hint="eastAsia"/>
        </w:rPr>
      </w:pPr>
      <w:r>
        <w:rPr>
          <w:rFonts w:hint="eastAsia"/>
        </w:rPr>
        <w:t>命名为：姓名</w:t>
      </w:r>
      <w:r>
        <w:rPr>
          <w:rFonts w:hint="eastAsia"/>
        </w:rPr>
        <w:t>+</w:t>
      </w:r>
      <w:r>
        <w:rPr>
          <w:rFonts w:hint="eastAsia"/>
        </w:rPr>
        <w:t>院校</w:t>
      </w:r>
      <w:r>
        <w:rPr>
          <w:rFonts w:hint="eastAsia"/>
        </w:rPr>
        <w:t>+</w:t>
      </w:r>
      <w:r>
        <w:rPr>
          <w:rFonts w:hint="eastAsia"/>
        </w:rPr>
        <w:t>学历</w:t>
      </w:r>
      <w:r>
        <w:rPr>
          <w:rFonts w:hint="eastAsia"/>
        </w:rPr>
        <w:t>+</w:t>
      </w:r>
      <w:r>
        <w:rPr>
          <w:rFonts w:hint="eastAsia"/>
        </w:rPr>
        <w:t>专业，同时扫描以下二维码进群</w:t>
      </w:r>
    </w:p>
    <w:p w:rsidR="00926E7F" w:rsidRDefault="00926E7F" w:rsidP="00926E7F">
      <w:pPr>
        <w:rPr>
          <w:rFonts w:hint="eastAsia"/>
        </w:rPr>
      </w:pPr>
      <w:r>
        <w:rPr>
          <w:rFonts w:hint="eastAsia"/>
        </w:rPr>
        <w:t>了解我院人才待遇等相关事宜。</w:t>
      </w:r>
    </w:p>
    <w:p w:rsidR="00926E7F" w:rsidRDefault="00926E7F" w:rsidP="00926E7F">
      <w:pPr>
        <w:rPr>
          <w:rFonts w:hint="eastAsia"/>
        </w:rPr>
      </w:pPr>
      <w:r>
        <w:rPr>
          <w:rFonts w:hint="eastAsia"/>
        </w:rPr>
        <w:t>四、面试考核</w:t>
      </w:r>
    </w:p>
    <w:p w:rsidR="00926E7F" w:rsidRDefault="00926E7F" w:rsidP="00926E7F">
      <w:pPr>
        <w:rPr>
          <w:rFonts w:hint="eastAsia"/>
        </w:rPr>
      </w:pPr>
      <w:r>
        <w:rPr>
          <w:rFonts w:hint="eastAsia"/>
        </w:rPr>
        <w:t>医院根据应聘者的专业和医院需求，</w:t>
      </w:r>
      <w:r>
        <w:rPr>
          <w:rFonts w:hint="eastAsia"/>
        </w:rPr>
        <w:t xml:space="preserve"> </w:t>
      </w:r>
      <w:r>
        <w:rPr>
          <w:rFonts w:hint="eastAsia"/>
        </w:rPr>
        <w:t>对符合我院招录</w:t>
      </w:r>
    </w:p>
    <w:p w:rsidR="00926E7F" w:rsidRDefault="00926E7F" w:rsidP="00926E7F">
      <w:pPr>
        <w:rPr>
          <w:rFonts w:hint="eastAsia"/>
        </w:rPr>
      </w:pPr>
      <w:r>
        <w:rPr>
          <w:rFonts w:hint="eastAsia"/>
        </w:rPr>
        <w:t>条件者不定期启动面试考核程序。具体时间、地点电话通知。</w:t>
      </w:r>
    </w:p>
    <w:p w:rsidR="00926E7F" w:rsidRDefault="00926E7F" w:rsidP="00926E7F">
      <w:pPr>
        <w:rPr>
          <w:rFonts w:hint="eastAsia"/>
        </w:rPr>
      </w:pPr>
      <w:r>
        <w:rPr>
          <w:rFonts w:hint="eastAsia"/>
        </w:rPr>
        <w:t>五、联系方式</w:t>
      </w:r>
    </w:p>
    <w:p w:rsidR="00926E7F" w:rsidRDefault="00926E7F" w:rsidP="00926E7F">
      <w:pPr>
        <w:rPr>
          <w:rFonts w:hint="eastAsia"/>
        </w:rPr>
      </w:pPr>
      <w:r>
        <w:rPr>
          <w:rFonts w:hint="eastAsia"/>
        </w:rPr>
        <w:t>联系方式：</w:t>
      </w:r>
      <w:r>
        <w:rPr>
          <w:rFonts w:hint="eastAsia"/>
        </w:rPr>
        <w:t>0351-8379126 15383615657</w:t>
      </w:r>
      <w:r>
        <w:rPr>
          <w:rFonts w:hint="eastAsia"/>
        </w:rPr>
        <w:t>（微信同号）</w:t>
      </w:r>
    </w:p>
    <w:p w:rsidR="00926E7F" w:rsidRDefault="00926E7F" w:rsidP="00926E7F">
      <w:pPr>
        <w:rPr>
          <w:rFonts w:hint="eastAsia"/>
        </w:rPr>
      </w:pPr>
      <w:r>
        <w:rPr>
          <w:rFonts w:hint="eastAsia"/>
        </w:rPr>
        <w:t>联系地址：山西省太原市小店区龙城大街</w:t>
      </w:r>
      <w:r>
        <w:rPr>
          <w:rFonts w:hint="eastAsia"/>
        </w:rPr>
        <w:t xml:space="preserve"> 99 </w:t>
      </w:r>
      <w:r>
        <w:rPr>
          <w:rFonts w:hint="eastAsia"/>
        </w:rPr>
        <w:t>号山西白</w:t>
      </w:r>
    </w:p>
    <w:p w:rsidR="00926E7F" w:rsidRDefault="00926E7F" w:rsidP="00926E7F">
      <w:r>
        <w:rPr>
          <w:rFonts w:hint="eastAsia"/>
        </w:rPr>
        <w:t>求恩医院行政楼</w:t>
      </w:r>
      <w:r>
        <w:rPr>
          <w:rFonts w:hint="eastAsia"/>
        </w:rPr>
        <w:t xml:space="preserve"> 305 </w:t>
      </w:r>
      <w:r>
        <w:rPr>
          <w:rFonts w:hint="eastAsia"/>
        </w:rPr>
        <w:t>人事部</w:t>
      </w:r>
    </w:p>
    <w:p w:rsidR="00371105" w:rsidRDefault="00371105" w:rsidP="00926E7F">
      <w:pPr>
        <w:rPr>
          <w:rFonts w:hint="eastAsia"/>
        </w:rPr>
      </w:pPr>
      <w:r>
        <w:rPr>
          <w:noProof/>
        </w:rPr>
        <w:lastRenderedPageBreak/>
        <w:drawing>
          <wp:inline distT="0" distB="0" distL="0" distR="0" wp14:anchorId="1DABEA9C" wp14:editId="003BD0A7">
            <wp:extent cx="5274310" cy="51720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5172075"/>
                    </a:xfrm>
                    <a:prstGeom prst="rect">
                      <a:avLst/>
                    </a:prstGeom>
                  </pic:spPr>
                </pic:pic>
              </a:graphicData>
            </a:graphic>
          </wp:inline>
        </w:drawing>
      </w:r>
      <w:bookmarkStart w:id="0" w:name="_GoBack"/>
      <w:bookmarkEnd w:id="0"/>
    </w:p>
    <w:sectPr w:rsidR="003711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3C" w:rsidRDefault="00C0163C" w:rsidP="00926E7F">
      <w:r>
        <w:separator/>
      </w:r>
    </w:p>
  </w:endnote>
  <w:endnote w:type="continuationSeparator" w:id="0">
    <w:p w:rsidR="00C0163C" w:rsidRDefault="00C0163C" w:rsidP="0092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3C" w:rsidRDefault="00C0163C" w:rsidP="00926E7F">
      <w:r>
        <w:separator/>
      </w:r>
    </w:p>
  </w:footnote>
  <w:footnote w:type="continuationSeparator" w:id="0">
    <w:p w:rsidR="00C0163C" w:rsidRDefault="00C0163C" w:rsidP="0092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8F"/>
    <w:rsid w:val="00371105"/>
    <w:rsid w:val="00826F8F"/>
    <w:rsid w:val="00926E7F"/>
    <w:rsid w:val="00C0163C"/>
    <w:rsid w:val="00EE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42FED4-6146-4F15-8832-C6BE28F2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6E7F"/>
    <w:rPr>
      <w:sz w:val="18"/>
      <w:szCs w:val="18"/>
    </w:rPr>
  </w:style>
  <w:style w:type="paragraph" w:styleId="a4">
    <w:name w:val="footer"/>
    <w:basedOn w:val="a"/>
    <w:link w:val="Char0"/>
    <w:uiPriority w:val="99"/>
    <w:unhideWhenUsed/>
    <w:rsid w:val="00926E7F"/>
    <w:pPr>
      <w:tabs>
        <w:tab w:val="center" w:pos="4153"/>
        <w:tab w:val="right" w:pos="8306"/>
      </w:tabs>
      <w:snapToGrid w:val="0"/>
      <w:jc w:val="left"/>
    </w:pPr>
    <w:rPr>
      <w:sz w:val="18"/>
      <w:szCs w:val="18"/>
    </w:rPr>
  </w:style>
  <w:style w:type="character" w:customStyle="1" w:styleId="Char0">
    <w:name w:val="页脚 Char"/>
    <w:basedOn w:val="a0"/>
    <w:link w:val="a4"/>
    <w:uiPriority w:val="99"/>
    <w:rsid w:val="00926E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1676</Characters>
  <Application>Microsoft Office Word</Application>
  <DocSecurity>0</DocSecurity>
  <Lines>13</Lines>
  <Paragraphs>3</Paragraphs>
  <ScaleCrop>false</ScaleCrop>
  <Company>Windows 中国</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2022-11-10T08:21:00Z</dcterms:created>
  <dcterms:modified xsi:type="dcterms:W3CDTF">2022-11-10T08:24:00Z</dcterms:modified>
</cp:coreProperties>
</file>