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441" w:rsidRPr="00C97441" w:rsidRDefault="00C97441" w:rsidP="00C97441">
      <w:pPr>
        <w:widowControl/>
        <w:spacing w:line="480" w:lineRule="atLeast"/>
        <w:jc w:val="left"/>
        <w:rPr>
          <w:rFonts w:ascii="宋体" w:eastAsia="宋体" w:hAnsi="宋体" w:cs="宋体"/>
          <w:color w:val="5A5A5A"/>
          <w:spacing w:val="30"/>
          <w:kern w:val="0"/>
          <w:sz w:val="24"/>
          <w:szCs w:val="24"/>
        </w:rPr>
      </w:pPr>
      <w:r w:rsidRPr="00C97441">
        <w:rPr>
          <w:rFonts w:ascii="宋体" w:eastAsia="宋体" w:hAnsi="宋体" w:cs="宋体" w:hint="eastAsia"/>
          <w:color w:val="5A5A5A"/>
          <w:spacing w:val="30"/>
          <w:kern w:val="0"/>
          <w:sz w:val="23"/>
          <w:szCs w:val="23"/>
        </w:rPr>
        <w:t>转发长沙市卫生健康委员会关于《2022年长沙市卫生健康委员会直属事业单位第一批公开招聘工作人员简章》和《2022年长沙市卫生健康委员会直属事业单位第二批公开招聘工作人员简章》文件通知，长沙市中心医院面向社会第一批公开招聘岗37个，招聘计划66 名博士；第二批公开招聘岗20个，招聘计划47 名硕士，一经正式录用，纳入事业单位编制。</w:t>
      </w:r>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r w:rsidRPr="00C97441">
        <w:rPr>
          <w:rFonts w:ascii="宋体" w:eastAsia="宋体" w:hAnsi="宋体" w:cs="宋体" w:hint="eastAsia"/>
          <w:b/>
          <w:bCs/>
          <w:color w:val="0070C0"/>
          <w:spacing w:val="30"/>
          <w:kern w:val="0"/>
          <w:sz w:val="23"/>
          <w:szCs w:val="23"/>
        </w:rPr>
        <w:t>《2022年长沙市卫生健康委员会直属事业单位第一批公开招聘工作人员简章》</w:t>
      </w:r>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r w:rsidRPr="00C97441">
        <w:rPr>
          <w:rFonts w:ascii="宋体" w:eastAsia="宋体" w:hAnsi="宋体" w:cs="宋体" w:hint="eastAsia"/>
          <w:color w:val="5A5A5A"/>
          <w:spacing w:val="30"/>
          <w:kern w:val="0"/>
          <w:sz w:val="23"/>
          <w:szCs w:val="23"/>
        </w:rPr>
        <w:t>查看：</w:t>
      </w:r>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hyperlink r:id="rId4" w:tgtFrame="_blank" w:history="1">
        <w:r w:rsidRPr="00C97441">
          <w:rPr>
            <w:rFonts w:ascii="宋体" w:eastAsia="宋体" w:hAnsi="宋体" w:cs="宋体" w:hint="eastAsia"/>
            <w:color w:val="5A5A5A"/>
            <w:spacing w:val="30"/>
            <w:kern w:val="0"/>
            <w:sz w:val="23"/>
            <w:szCs w:val="23"/>
          </w:rPr>
          <w:t>http://www.zrpta.com/a/changsha/2022/0129/34290.html</w:t>
        </w:r>
      </w:hyperlink>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r w:rsidRPr="00C97441">
        <w:rPr>
          <w:rFonts w:ascii="宋体" w:eastAsia="宋体" w:hAnsi="宋体" w:cs="宋体" w:hint="eastAsia"/>
          <w:b/>
          <w:bCs/>
          <w:color w:val="0070C0"/>
          <w:spacing w:val="30"/>
          <w:kern w:val="0"/>
          <w:sz w:val="23"/>
          <w:szCs w:val="23"/>
        </w:rPr>
        <w:t>《2022年长沙市卫生健康委员会直属事业单位第二批公开招聘工作人员简章》</w:t>
      </w:r>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r w:rsidRPr="00C97441">
        <w:rPr>
          <w:rFonts w:ascii="宋体" w:eastAsia="宋体" w:hAnsi="宋体" w:cs="宋体" w:hint="eastAsia"/>
          <w:color w:val="5A5A5A"/>
          <w:spacing w:val="30"/>
          <w:kern w:val="0"/>
          <w:sz w:val="23"/>
          <w:szCs w:val="23"/>
        </w:rPr>
        <w:t>查看：</w:t>
      </w:r>
    </w:p>
    <w:p w:rsidR="00C97441" w:rsidRPr="00C97441" w:rsidRDefault="00C97441" w:rsidP="00C97441">
      <w:pPr>
        <w:widowControl/>
        <w:spacing w:line="480" w:lineRule="atLeast"/>
        <w:jc w:val="left"/>
        <w:rPr>
          <w:rFonts w:ascii="宋体" w:eastAsia="宋体" w:hAnsi="宋体" w:cs="宋体" w:hint="eastAsia"/>
          <w:color w:val="5A5A5A"/>
          <w:spacing w:val="30"/>
          <w:kern w:val="0"/>
          <w:sz w:val="24"/>
          <w:szCs w:val="24"/>
        </w:rPr>
      </w:pPr>
      <w:hyperlink r:id="rId5" w:tgtFrame="_blank" w:history="1">
        <w:r w:rsidRPr="00C97441">
          <w:rPr>
            <w:rFonts w:ascii="宋体" w:eastAsia="宋体" w:hAnsi="宋体" w:cs="宋体" w:hint="eastAsia"/>
            <w:color w:val="5A5A5A"/>
            <w:spacing w:val="30"/>
            <w:kern w:val="0"/>
            <w:sz w:val="23"/>
            <w:szCs w:val="23"/>
          </w:rPr>
          <w:t>http://www.zrpta.com/a/changsha/2022/0129/34291.html</w:t>
        </w:r>
      </w:hyperlink>
    </w:p>
    <w:p w:rsidR="00C97441" w:rsidRPr="00C97441" w:rsidRDefault="00C97441" w:rsidP="00C97441">
      <w:pPr>
        <w:widowControl/>
        <w:jc w:val="left"/>
        <w:rPr>
          <w:rFonts w:ascii="宋体" w:eastAsia="宋体" w:hAnsi="宋体" w:cs="宋体" w:hint="eastAsia"/>
          <w:kern w:val="0"/>
          <w:sz w:val="24"/>
          <w:szCs w:val="24"/>
        </w:rPr>
      </w:pPr>
    </w:p>
    <w:p w:rsidR="00C97441" w:rsidRPr="00C97441" w:rsidRDefault="00C97441" w:rsidP="00C97441">
      <w:pPr>
        <w:widowControl/>
        <w:jc w:val="left"/>
        <w:rPr>
          <w:rFonts w:ascii="宋体" w:eastAsia="宋体" w:hAnsi="宋体" w:cs="宋体"/>
          <w:kern w:val="0"/>
          <w:sz w:val="24"/>
          <w:szCs w:val="24"/>
        </w:rPr>
      </w:pP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p>
    <w:p w:rsidR="00C97441" w:rsidRPr="00C97441" w:rsidRDefault="00C97441" w:rsidP="00C97441">
      <w:pPr>
        <w:widowControl/>
        <w:jc w:val="left"/>
        <w:rPr>
          <w:rFonts w:ascii="宋体" w:eastAsia="宋体" w:hAnsi="宋体" w:cs="宋体"/>
          <w:kern w:val="0"/>
          <w:sz w:val="24"/>
          <w:szCs w:val="24"/>
        </w:rPr>
      </w:pPr>
    </w:p>
    <w:p w:rsidR="00C97441" w:rsidRPr="00C97441" w:rsidRDefault="00C97441" w:rsidP="00C97441">
      <w:pPr>
        <w:widowControl/>
        <w:jc w:val="left"/>
        <w:rPr>
          <w:rFonts w:ascii="宋体" w:eastAsia="宋体" w:hAnsi="宋体" w:cs="宋体"/>
          <w:kern w:val="0"/>
          <w:sz w:val="24"/>
          <w:szCs w:val="24"/>
        </w:rPr>
      </w:pPr>
      <w:r w:rsidRPr="00C97441">
        <w:rPr>
          <w:rFonts w:ascii="宋体" w:eastAsia="宋体" w:hAnsi="宋体" w:cs="宋体"/>
          <w:noProof/>
          <w:kern w:val="0"/>
          <w:sz w:val="24"/>
          <w:szCs w:val="24"/>
        </w:rPr>
        <w:lastRenderedPageBreak/>
        <w:drawing>
          <wp:inline distT="0" distB="0" distL="0" distR="0">
            <wp:extent cx="812800" cy="495300"/>
            <wp:effectExtent l="0" t="0" r="635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495300"/>
                    </a:xfrm>
                    <a:prstGeom prst="rect">
                      <a:avLst/>
                    </a:prstGeom>
                    <a:noFill/>
                    <a:ln>
                      <a:noFill/>
                    </a:ln>
                  </pic:spPr>
                </pic:pic>
              </a:graphicData>
            </a:graphic>
          </wp:inline>
        </w:drawing>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p>
    <w:p w:rsidR="00C97441" w:rsidRPr="00C97441" w:rsidRDefault="00C97441" w:rsidP="00C97441">
      <w:pPr>
        <w:widowControl/>
        <w:jc w:val="center"/>
        <w:rPr>
          <w:rFonts w:ascii="宋体" w:eastAsia="宋体" w:hAnsi="宋体" w:cs="宋体"/>
          <w:kern w:val="0"/>
          <w:sz w:val="24"/>
          <w:szCs w:val="24"/>
        </w:rPr>
      </w:pPr>
      <w:r w:rsidRPr="00C97441">
        <w:rPr>
          <w:rFonts w:ascii="宋体" w:eastAsia="宋体" w:hAnsi="宋体" w:cs="宋体"/>
          <w:b/>
          <w:bCs/>
          <w:kern w:val="0"/>
          <w:sz w:val="24"/>
          <w:szCs w:val="24"/>
        </w:rPr>
        <w:t>欢迎大家报名</w:t>
      </w:r>
      <w:r w:rsidRPr="00C97441">
        <w:rPr>
          <w:rFonts w:ascii="宋体" w:eastAsia="宋体" w:hAnsi="宋体" w:cs="宋体"/>
          <w:b/>
          <w:bCs/>
          <w:kern w:val="0"/>
          <w:sz w:val="36"/>
          <w:szCs w:val="36"/>
        </w:rPr>
        <w:t> 长沙市中心医院</w:t>
      </w:r>
      <w:r w:rsidRPr="00C97441">
        <w:rPr>
          <w:rFonts w:ascii="宋体" w:eastAsia="宋体" w:hAnsi="宋体" w:cs="宋体"/>
          <w:b/>
          <w:bCs/>
          <w:kern w:val="0"/>
          <w:sz w:val="24"/>
          <w:szCs w:val="24"/>
        </w:rPr>
        <w:t> 招聘岗位</w:t>
      </w:r>
    </w:p>
    <w:p w:rsidR="00C97441" w:rsidRPr="00C97441" w:rsidRDefault="00C97441" w:rsidP="00C97441">
      <w:pPr>
        <w:widowControl/>
        <w:jc w:val="center"/>
        <w:rPr>
          <w:rFonts w:ascii="宋体" w:eastAsia="宋体" w:hAnsi="宋体" w:cs="宋体"/>
          <w:kern w:val="0"/>
          <w:sz w:val="24"/>
          <w:szCs w:val="24"/>
        </w:rPr>
      </w:pPr>
      <w:r w:rsidRPr="00C97441">
        <w:rPr>
          <w:rFonts w:ascii="宋体" w:eastAsia="宋体" w:hAnsi="宋体" w:cs="宋体"/>
          <w:kern w:val="0"/>
          <w:sz w:val="24"/>
          <w:szCs w:val="24"/>
        </w:rPr>
        <w:t>报名时间：2月14日-21日</w:t>
      </w:r>
    </w:p>
    <w:p w:rsidR="00C97441" w:rsidRPr="00C97441" w:rsidRDefault="00C97441" w:rsidP="00C97441">
      <w:pPr>
        <w:widowControl/>
        <w:jc w:val="center"/>
        <w:rPr>
          <w:rFonts w:ascii="宋体" w:eastAsia="宋体" w:hAnsi="宋体" w:cs="宋体"/>
          <w:kern w:val="0"/>
          <w:sz w:val="24"/>
          <w:szCs w:val="24"/>
        </w:rPr>
      </w:pPr>
      <w:r w:rsidRPr="00C97441">
        <w:rPr>
          <w:rFonts w:ascii="宋体" w:eastAsia="宋体" w:hAnsi="宋体" w:cs="宋体"/>
          <w:kern w:val="0"/>
          <w:sz w:val="24"/>
          <w:szCs w:val="24"/>
        </w:rPr>
        <w:t>湖南人事</w:t>
      </w:r>
      <w:proofErr w:type="gramStart"/>
      <w:r w:rsidRPr="00C97441">
        <w:rPr>
          <w:rFonts w:ascii="宋体" w:eastAsia="宋体" w:hAnsi="宋体" w:cs="宋体"/>
          <w:kern w:val="0"/>
          <w:sz w:val="24"/>
          <w:szCs w:val="24"/>
        </w:rPr>
        <w:t>招考网</w:t>
      </w:r>
      <w:proofErr w:type="gramEnd"/>
      <w:r w:rsidRPr="00C97441">
        <w:rPr>
          <w:rFonts w:ascii="宋体" w:eastAsia="宋体" w:hAnsi="宋体" w:cs="宋体"/>
          <w:kern w:val="0"/>
          <w:sz w:val="24"/>
          <w:szCs w:val="24"/>
        </w:rPr>
        <w:fldChar w:fldCharType="begin"/>
      </w:r>
      <w:r w:rsidRPr="00C97441">
        <w:rPr>
          <w:rFonts w:ascii="宋体" w:eastAsia="宋体" w:hAnsi="宋体" w:cs="宋体"/>
          <w:kern w:val="0"/>
          <w:sz w:val="24"/>
          <w:szCs w:val="24"/>
        </w:rPr>
        <w:instrText xml:space="preserve"> HYPERLINK "http://www.zrpta.com/" \t "_blank" </w:instrText>
      </w:r>
      <w:r w:rsidRPr="00C97441">
        <w:rPr>
          <w:rFonts w:ascii="宋体" w:eastAsia="宋体" w:hAnsi="宋体" w:cs="宋体"/>
          <w:kern w:val="0"/>
          <w:sz w:val="24"/>
          <w:szCs w:val="24"/>
        </w:rPr>
        <w:fldChar w:fldCharType="separate"/>
      </w:r>
      <w:r w:rsidRPr="00C97441">
        <w:rPr>
          <w:rFonts w:ascii="宋体" w:eastAsia="宋体" w:hAnsi="宋体" w:cs="宋体"/>
          <w:color w:val="576B95"/>
          <w:kern w:val="0"/>
          <w:sz w:val="24"/>
          <w:szCs w:val="24"/>
        </w:rPr>
        <w:t>http://www.zrpta.com</w:t>
      </w:r>
      <w:r w:rsidRPr="00C97441">
        <w:rPr>
          <w:rFonts w:ascii="宋体" w:eastAsia="宋体" w:hAnsi="宋体" w:cs="宋体"/>
          <w:kern w:val="0"/>
          <w:sz w:val="24"/>
          <w:szCs w:val="24"/>
        </w:rPr>
        <w:fldChar w:fldCharType="end"/>
      </w:r>
    </w:p>
    <w:p w:rsidR="00C97441" w:rsidRPr="00C97441" w:rsidRDefault="00C97441" w:rsidP="00C97441">
      <w:pPr>
        <w:widowControl/>
        <w:jc w:val="left"/>
        <w:rPr>
          <w:rFonts w:ascii="宋体" w:eastAsia="宋体" w:hAnsi="宋体" w:cs="宋体"/>
          <w:kern w:val="0"/>
          <w:sz w:val="24"/>
          <w:szCs w:val="24"/>
        </w:rPr>
      </w:pP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hint="eastAsia"/>
          <w:b/>
          <w:bCs/>
          <w:spacing w:val="30"/>
          <w:kern w:val="0"/>
          <w:sz w:val="23"/>
          <w:szCs w:val="23"/>
        </w:rPr>
        <w:t>一、招聘岗位及条件2022年长沙市中心医院第一批公开招聘工作人员岗位表</w:t>
      </w:r>
      <w:r w:rsidRPr="00C97441">
        <w:rPr>
          <w:rFonts w:ascii="宋体" w:eastAsia="宋体" w:hAnsi="宋体" w:cs="宋体" w:hint="eastAsia"/>
          <w:b/>
          <w:bCs/>
          <w:color w:val="C00000"/>
          <w:spacing w:val="30"/>
          <w:kern w:val="0"/>
          <w:sz w:val="23"/>
          <w:szCs w:val="23"/>
        </w:rPr>
        <w:t>可点击下载查看：</w:t>
      </w:r>
      <w:hyperlink r:id="rId7" w:tgtFrame="_blank" w:history="1">
        <w:r w:rsidRPr="00C97441">
          <w:rPr>
            <w:rFonts w:ascii="宋体" w:eastAsia="宋体" w:hAnsi="宋体" w:cs="宋体" w:hint="eastAsia"/>
            <w:b/>
            <w:bCs/>
            <w:color w:val="5A5A5A"/>
            <w:spacing w:val="30"/>
            <w:kern w:val="0"/>
            <w:sz w:val="23"/>
            <w:szCs w:val="23"/>
          </w:rPr>
          <w:t>《2022年长沙市中心医院第一批公开招聘工作人员岗位表》</w:t>
        </w:r>
      </w:hyperlink>
      <w:bookmarkStart w:id="0" w:name="_GoBack"/>
      <w:r w:rsidRPr="00C97441">
        <w:rPr>
          <w:rFonts w:ascii="宋体" w:eastAsia="宋体" w:hAnsi="宋体" w:cs="宋体"/>
          <w:noProof/>
          <w:kern w:val="0"/>
          <w:sz w:val="24"/>
          <w:szCs w:val="24"/>
        </w:rPr>
        <w:drawing>
          <wp:inline distT="0" distB="0" distL="0" distR="0">
            <wp:extent cx="5085381" cy="4572000"/>
            <wp:effectExtent l="0" t="0" r="127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1975" cy="4577929"/>
                    </a:xfrm>
                    <a:prstGeom prst="rect">
                      <a:avLst/>
                    </a:prstGeom>
                    <a:noFill/>
                    <a:ln>
                      <a:noFill/>
                    </a:ln>
                  </pic:spPr>
                </pic:pic>
              </a:graphicData>
            </a:graphic>
          </wp:inline>
        </w:drawing>
      </w:r>
      <w:bookmarkEnd w:id="0"/>
      <w:r w:rsidRPr="00C97441">
        <w:rPr>
          <w:rFonts w:ascii="宋体" w:eastAsia="宋体" w:hAnsi="宋体" w:cs="宋体"/>
          <w:noProof/>
          <w:kern w:val="0"/>
          <w:sz w:val="24"/>
          <w:szCs w:val="24"/>
        </w:rPr>
        <w:lastRenderedPageBreak/>
        <w:drawing>
          <wp:inline distT="0" distB="0" distL="0" distR="0">
            <wp:extent cx="5511800" cy="5081355"/>
            <wp:effectExtent l="0" t="0" r="0" b="508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231" cy="5087284"/>
                    </a:xfrm>
                    <a:prstGeom prst="rect">
                      <a:avLst/>
                    </a:prstGeom>
                    <a:noFill/>
                    <a:ln>
                      <a:noFill/>
                    </a:ln>
                  </pic:spPr>
                </pic:pic>
              </a:graphicData>
            </a:graphic>
          </wp:inline>
        </w:drawing>
      </w:r>
      <w:r w:rsidRPr="00C97441">
        <w:rPr>
          <w:rFonts w:ascii="宋体" w:eastAsia="宋体" w:hAnsi="宋体" w:cs="宋体"/>
          <w:noProof/>
          <w:kern w:val="0"/>
          <w:sz w:val="24"/>
          <w:szCs w:val="24"/>
        </w:rPr>
        <w:lastRenderedPageBreak/>
        <w:drawing>
          <wp:inline distT="0" distB="0" distL="0" distR="0">
            <wp:extent cx="5302724" cy="4737100"/>
            <wp:effectExtent l="0" t="0" r="0" b="635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582" cy="4740547"/>
                    </a:xfrm>
                    <a:prstGeom prst="rect">
                      <a:avLst/>
                    </a:prstGeom>
                    <a:noFill/>
                    <a:ln>
                      <a:noFill/>
                    </a:ln>
                  </pic:spPr>
                </pic:pic>
              </a:graphicData>
            </a:graphic>
          </wp:inline>
        </w:drawing>
      </w:r>
      <w:r w:rsidRPr="00C97441">
        <w:rPr>
          <w:rFonts w:ascii="宋体" w:eastAsia="宋体" w:hAnsi="宋体" w:cs="宋体"/>
          <w:noProof/>
          <w:kern w:val="0"/>
          <w:sz w:val="24"/>
          <w:szCs w:val="24"/>
        </w:rPr>
        <w:drawing>
          <wp:inline distT="0" distB="0" distL="0" distR="0">
            <wp:extent cx="5384800" cy="4000137"/>
            <wp:effectExtent l="0" t="0" r="6350" b="63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741" cy="4004550"/>
                    </a:xfrm>
                    <a:prstGeom prst="rect">
                      <a:avLst/>
                    </a:prstGeom>
                    <a:noFill/>
                    <a:ln>
                      <a:noFill/>
                    </a:ln>
                  </pic:spPr>
                </pic:pic>
              </a:graphicData>
            </a:graphic>
          </wp:inline>
        </w:drawing>
      </w:r>
      <w:r w:rsidRPr="00C97441">
        <w:rPr>
          <w:rFonts w:ascii="宋体" w:eastAsia="宋体" w:hAnsi="宋体" w:cs="宋体"/>
          <w:kern w:val="0"/>
          <w:sz w:val="24"/>
          <w:szCs w:val="24"/>
        </w:rPr>
        <w:br/>
      </w:r>
      <w:r w:rsidRPr="00C97441">
        <w:rPr>
          <w:rFonts w:ascii="宋体" w:eastAsia="宋体" w:hAnsi="宋体" w:cs="宋体" w:hint="eastAsia"/>
          <w:b/>
          <w:bCs/>
          <w:spacing w:val="30"/>
          <w:kern w:val="0"/>
          <w:sz w:val="23"/>
          <w:szCs w:val="23"/>
        </w:rPr>
        <w:lastRenderedPageBreak/>
        <w:t>2022年长沙市中心医院第二批公开招聘工作人员岗位表</w:t>
      </w:r>
      <w:r w:rsidRPr="00C97441">
        <w:rPr>
          <w:rFonts w:ascii="宋体" w:eastAsia="宋体" w:hAnsi="宋体" w:cs="宋体" w:hint="eastAsia"/>
          <w:b/>
          <w:bCs/>
          <w:color w:val="C00000"/>
          <w:spacing w:val="30"/>
          <w:kern w:val="0"/>
          <w:sz w:val="23"/>
          <w:szCs w:val="23"/>
        </w:rPr>
        <w:t>可点击下载查看：</w:t>
      </w:r>
      <w:hyperlink r:id="rId12" w:tgtFrame="_blank" w:history="1">
        <w:r w:rsidRPr="00C97441">
          <w:rPr>
            <w:rFonts w:ascii="宋体" w:eastAsia="宋体" w:hAnsi="宋体" w:cs="宋体" w:hint="eastAsia"/>
            <w:b/>
            <w:bCs/>
            <w:color w:val="5A5A5A"/>
            <w:spacing w:val="30"/>
            <w:kern w:val="0"/>
            <w:sz w:val="23"/>
            <w:szCs w:val="23"/>
          </w:rPr>
          <w:t>《2022年长沙市中心医院第二批公开招聘工作人员岗位表》</w:t>
        </w:r>
      </w:hyperlink>
      <w:r w:rsidRPr="00C97441">
        <w:rPr>
          <w:rFonts w:ascii="宋体" w:eastAsia="宋体" w:hAnsi="宋体" w:cs="宋体"/>
          <w:b/>
          <w:bCs/>
          <w:noProof/>
          <w:color w:val="C00000"/>
          <w:spacing w:val="30"/>
          <w:kern w:val="0"/>
          <w:sz w:val="23"/>
          <w:szCs w:val="23"/>
        </w:rPr>
        <w:drawing>
          <wp:inline distT="0" distB="0" distL="0" distR="0">
            <wp:extent cx="5467908" cy="74676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376" cy="7475067"/>
                    </a:xfrm>
                    <a:prstGeom prst="rect">
                      <a:avLst/>
                    </a:prstGeom>
                    <a:noFill/>
                    <a:ln>
                      <a:noFill/>
                    </a:ln>
                  </pic:spPr>
                </pic:pic>
              </a:graphicData>
            </a:graphic>
          </wp:inline>
        </w:drawing>
      </w:r>
    </w:p>
    <w:p w:rsidR="00C97441" w:rsidRPr="00C97441" w:rsidRDefault="00C97441" w:rsidP="00C97441">
      <w:pPr>
        <w:widowControl/>
        <w:shd w:val="clear" w:color="auto" w:fill="FFFFFF"/>
        <w:jc w:val="left"/>
        <w:rPr>
          <w:rFonts w:ascii="宋体" w:eastAsia="宋体" w:hAnsi="宋体" w:cs="宋体"/>
          <w:color w:val="5A5A5A"/>
          <w:kern w:val="0"/>
          <w:szCs w:val="21"/>
        </w:rPr>
      </w:pPr>
    </w:p>
    <w:p w:rsidR="00C97441" w:rsidRPr="00C97441" w:rsidRDefault="00C97441" w:rsidP="00C97441">
      <w:pPr>
        <w:widowControl/>
        <w:jc w:val="left"/>
        <w:rPr>
          <w:rFonts w:ascii="宋体" w:eastAsia="宋体" w:hAnsi="宋体" w:cs="宋体" w:hint="eastAsia"/>
          <w:kern w:val="0"/>
          <w:sz w:val="24"/>
          <w:szCs w:val="24"/>
        </w:rPr>
      </w:pPr>
      <w:r w:rsidRPr="00C97441">
        <w:rPr>
          <w:rFonts w:ascii="宋体" w:eastAsia="宋体" w:hAnsi="宋体" w:cs="宋体" w:hint="eastAsia"/>
          <w:b/>
          <w:bCs/>
          <w:spacing w:val="30"/>
          <w:kern w:val="0"/>
          <w:sz w:val="23"/>
          <w:szCs w:val="23"/>
        </w:rPr>
        <w:br/>
        <w:t>二、相关信息公布网站</w:t>
      </w:r>
      <w:r w:rsidRPr="00C97441">
        <w:rPr>
          <w:rFonts w:ascii="宋体" w:eastAsia="宋体" w:hAnsi="宋体" w:cs="宋体" w:hint="eastAsia"/>
          <w:spacing w:val="30"/>
          <w:kern w:val="0"/>
          <w:sz w:val="23"/>
          <w:szCs w:val="23"/>
        </w:rPr>
        <w:t>招聘简章、拟聘用人员公示通过长沙市人</w:t>
      </w:r>
      <w:r w:rsidRPr="00C97441">
        <w:rPr>
          <w:rFonts w:ascii="宋体" w:eastAsia="宋体" w:hAnsi="宋体" w:cs="宋体" w:hint="eastAsia"/>
          <w:spacing w:val="30"/>
          <w:kern w:val="0"/>
          <w:sz w:val="23"/>
          <w:szCs w:val="23"/>
        </w:rPr>
        <w:lastRenderedPageBreak/>
        <w:t>力资源和社会保障局官方网站</w:t>
      </w:r>
      <w:hyperlink r:id="rId14" w:tgtFrame="_blank" w:history="1">
        <w:r w:rsidRPr="00C97441">
          <w:rPr>
            <w:rFonts w:ascii="宋体" w:eastAsia="宋体" w:hAnsi="宋体" w:cs="宋体" w:hint="eastAsia"/>
            <w:color w:val="5A5A5A"/>
            <w:spacing w:val="30"/>
            <w:kern w:val="0"/>
            <w:sz w:val="23"/>
            <w:szCs w:val="23"/>
          </w:rPr>
          <w:t>http://rsj.changsha.gov.cn</w:t>
        </w:r>
      </w:hyperlink>
      <w:r w:rsidRPr="00C97441">
        <w:rPr>
          <w:rFonts w:ascii="宋体" w:eastAsia="宋体" w:hAnsi="宋体" w:cs="宋体" w:hint="eastAsia"/>
          <w:spacing w:val="30"/>
          <w:kern w:val="0"/>
          <w:sz w:val="23"/>
          <w:szCs w:val="23"/>
        </w:rPr>
        <w:t>、长沙市卫生健康委员会官方网站</w:t>
      </w:r>
      <w:hyperlink r:id="rId15" w:tgtFrame="_blank" w:history="1">
        <w:r w:rsidRPr="00C97441">
          <w:rPr>
            <w:rFonts w:ascii="宋体" w:eastAsia="宋体" w:hAnsi="宋体" w:cs="宋体" w:hint="eastAsia"/>
            <w:color w:val="5A5A5A"/>
            <w:spacing w:val="30"/>
            <w:kern w:val="0"/>
            <w:sz w:val="23"/>
            <w:szCs w:val="23"/>
          </w:rPr>
          <w:t>http://wsjkw.changsha.gov.cn</w:t>
        </w:r>
      </w:hyperlink>
      <w:r w:rsidRPr="00C97441">
        <w:rPr>
          <w:rFonts w:ascii="宋体" w:eastAsia="宋体" w:hAnsi="宋体" w:cs="宋体" w:hint="eastAsia"/>
          <w:spacing w:val="30"/>
          <w:kern w:val="0"/>
          <w:sz w:val="23"/>
          <w:szCs w:val="23"/>
        </w:rPr>
        <w:t>公布。有关考试具体安排、各环节相关信息等均在长沙市卫生健康委员会官方网站</w:t>
      </w:r>
      <w:hyperlink w:tgtFrame="_blank" w:history="1">
        <w:r w:rsidRPr="00C97441">
          <w:rPr>
            <w:rFonts w:ascii="宋体" w:eastAsia="宋体" w:hAnsi="宋体" w:cs="宋体" w:hint="eastAsia"/>
            <w:color w:val="5A5A5A"/>
            <w:spacing w:val="30"/>
            <w:kern w:val="0"/>
            <w:sz w:val="23"/>
            <w:szCs w:val="23"/>
          </w:rPr>
          <w:t>http:// wsjkw.changsha.gov.cn</w:t>
        </w:r>
      </w:hyperlink>
      <w:r w:rsidRPr="00C97441">
        <w:rPr>
          <w:rFonts w:ascii="宋体" w:eastAsia="宋体" w:hAnsi="宋体" w:cs="宋体" w:hint="eastAsia"/>
          <w:spacing w:val="30"/>
          <w:kern w:val="0"/>
          <w:sz w:val="23"/>
          <w:szCs w:val="23"/>
        </w:rPr>
        <w:t>公布，请考生自行查阅，不另行通知。</w:t>
      </w:r>
    </w:p>
    <w:p w:rsidR="00C97441" w:rsidRPr="00C97441" w:rsidRDefault="00C97441" w:rsidP="00C97441">
      <w:pPr>
        <w:widowControl/>
        <w:shd w:val="clear" w:color="auto" w:fill="FFFFFF"/>
        <w:jc w:val="left"/>
        <w:rPr>
          <w:rFonts w:ascii="宋体" w:eastAsia="宋体" w:hAnsi="宋体" w:cs="宋体"/>
          <w:color w:val="5A5A5A"/>
          <w:kern w:val="0"/>
          <w:szCs w:val="21"/>
        </w:rPr>
      </w:pPr>
    </w:p>
    <w:p w:rsidR="00C97441" w:rsidRPr="00C97441" w:rsidRDefault="00C97441" w:rsidP="00C97441">
      <w:pPr>
        <w:widowControl/>
        <w:shd w:val="clear" w:color="auto" w:fill="FFFFFF"/>
        <w:jc w:val="left"/>
        <w:rPr>
          <w:rFonts w:ascii="宋体" w:eastAsia="宋体" w:hAnsi="宋体" w:cs="宋体" w:hint="eastAsia"/>
          <w:color w:val="5A5A5A"/>
          <w:kern w:val="0"/>
          <w:szCs w:val="21"/>
        </w:rPr>
      </w:pPr>
    </w:p>
    <w:p w:rsidR="00C97441" w:rsidRPr="00C97441" w:rsidRDefault="00C97441" w:rsidP="00C97441">
      <w:pPr>
        <w:widowControl/>
        <w:jc w:val="left"/>
        <w:rPr>
          <w:rFonts w:ascii="宋体" w:eastAsia="宋体" w:hAnsi="宋体" w:cs="宋体" w:hint="eastAsia"/>
          <w:kern w:val="0"/>
          <w:sz w:val="24"/>
          <w:szCs w:val="24"/>
        </w:rPr>
      </w:pPr>
      <w:r w:rsidRPr="00C97441">
        <w:rPr>
          <w:rFonts w:ascii="宋体" w:eastAsia="宋体" w:hAnsi="宋体" w:cs="宋体" w:hint="eastAsia"/>
          <w:b/>
          <w:bCs/>
          <w:spacing w:val="30"/>
          <w:kern w:val="0"/>
          <w:sz w:val="23"/>
          <w:szCs w:val="23"/>
        </w:rPr>
        <w:t>三、相关附件请点击下载</w:t>
      </w:r>
      <w:hyperlink r:id="rId16" w:tgtFrame="_blank" w:history="1">
        <w:r w:rsidRPr="00C97441">
          <w:rPr>
            <w:rFonts w:ascii="宋体" w:eastAsia="宋体" w:hAnsi="宋体" w:cs="宋体" w:hint="eastAsia"/>
            <w:color w:val="5A5A5A"/>
            <w:spacing w:val="30"/>
            <w:kern w:val="0"/>
            <w:sz w:val="23"/>
            <w:szCs w:val="23"/>
          </w:rPr>
          <w:t>附件1：2022年长沙市中心医院第一批公开招聘工作人员岗位表.xlsx</w:t>
        </w:r>
      </w:hyperlink>
      <w:hyperlink r:id="rId17" w:tgtFrame="_blank" w:history="1">
        <w:r w:rsidRPr="00C97441">
          <w:rPr>
            <w:rFonts w:ascii="宋体" w:eastAsia="宋体" w:hAnsi="宋体" w:cs="宋体" w:hint="eastAsia"/>
            <w:color w:val="5A5A5A"/>
            <w:spacing w:val="30"/>
            <w:kern w:val="0"/>
            <w:sz w:val="23"/>
            <w:szCs w:val="23"/>
          </w:rPr>
          <w:t>附件2：2022年长沙市中心医院第二批公开招聘工作人员岗位表.xlsx</w:t>
        </w:r>
      </w:hyperlink>
      <w:hyperlink r:id="rId18" w:tgtFrame="_blank" w:history="1">
        <w:r w:rsidRPr="00C97441">
          <w:rPr>
            <w:rFonts w:ascii="宋体" w:eastAsia="宋体" w:hAnsi="宋体" w:cs="宋体" w:hint="eastAsia"/>
            <w:color w:val="5A5A5A"/>
            <w:spacing w:val="30"/>
            <w:kern w:val="0"/>
            <w:sz w:val="23"/>
            <w:szCs w:val="23"/>
          </w:rPr>
          <w:t>附件3：湖南省2021年考试录用公务员专业指导目录.xlsx</w:t>
        </w:r>
      </w:hyperlink>
      <w:hyperlink r:id="rId19" w:tgtFrame="_blank" w:history="1">
        <w:r w:rsidRPr="00C97441">
          <w:rPr>
            <w:rFonts w:ascii="宋体" w:eastAsia="宋体" w:hAnsi="宋体" w:cs="宋体" w:hint="eastAsia"/>
            <w:color w:val="5A5A5A"/>
            <w:spacing w:val="30"/>
            <w:kern w:val="0"/>
            <w:sz w:val="23"/>
            <w:szCs w:val="23"/>
          </w:rPr>
          <w:t>附件4：长沙市卫生健康委员会直属事业单位2022年公开招聘工作人员疫情防控方案.doc</w:t>
        </w:r>
      </w:hyperlink>
      <w:hyperlink r:id="rId20" w:tgtFrame="_blank" w:history="1">
        <w:r w:rsidRPr="00C97441">
          <w:rPr>
            <w:rFonts w:ascii="宋体" w:eastAsia="宋体" w:hAnsi="宋体" w:cs="宋体" w:hint="eastAsia"/>
            <w:color w:val="5A5A5A"/>
            <w:spacing w:val="30"/>
            <w:kern w:val="0"/>
            <w:sz w:val="23"/>
            <w:szCs w:val="23"/>
          </w:rPr>
          <w:t>附件5：新冠肺炎疫情期间流行病学</w:t>
        </w:r>
        <w:proofErr w:type="gramStart"/>
        <w:r w:rsidRPr="00C97441">
          <w:rPr>
            <w:rFonts w:ascii="宋体" w:eastAsia="宋体" w:hAnsi="宋体" w:cs="宋体" w:hint="eastAsia"/>
            <w:color w:val="5A5A5A"/>
            <w:spacing w:val="30"/>
            <w:kern w:val="0"/>
            <w:sz w:val="23"/>
            <w:szCs w:val="23"/>
          </w:rPr>
          <w:t>史调查</w:t>
        </w:r>
        <w:proofErr w:type="gramEnd"/>
        <w:r w:rsidRPr="00C97441">
          <w:rPr>
            <w:rFonts w:ascii="宋体" w:eastAsia="宋体" w:hAnsi="宋体" w:cs="宋体" w:hint="eastAsia"/>
            <w:color w:val="5A5A5A"/>
            <w:spacing w:val="30"/>
            <w:kern w:val="0"/>
            <w:sz w:val="23"/>
            <w:szCs w:val="23"/>
          </w:rPr>
          <w:t>问卷.doc</w:t>
        </w:r>
      </w:hyperlink>
      <w:hyperlink r:id="rId21" w:tgtFrame="_blank" w:history="1">
        <w:r w:rsidRPr="00C97441">
          <w:rPr>
            <w:rFonts w:ascii="宋体" w:eastAsia="宋体" w:hAnsi="宋体" w:cs="宋体" w:hint="eastAsia"/>
            <w:color w:val="5A5A5A"/>
            <w:spacing w:val="30"/>
            <w:kern w:val="0"/>
            <w:sz w:val="23"/>
            <w:szCs w:val="23"/>
          </w:rPr>
          <w:t>附件6：湖南省居民健康码生成流程.docx</w:t>
        </w:r>
      </w:hyperlink>
      <w:r w:rsidRPr="00C97441">
        <w:rPr>
          <w:rFonts w:ascii="宋体" w:eastAsia="宋体" w:hAnsi="宋体" w:cs="宋体"/>
          <w:kern w:val="0"/>
          <w:sz w:val="24"/>
          <w:szCs w:val="24"/>
        </w:rPr>
        <w:br/>
      </w:r>
      <w:r w:rsidRPr="00C97441">
        <w:rPr>
          <w:rFonts w:ascii="宋体" w:eastAsia="宋体" w:hAnsi="宋体" w:cs="宋体"/>
          <w:b/>
          <w:bCs/>
          <w:kern w:val="0"/>
          <w:sz w:val="24"/>
          <w:szCs w:val="24"/>
        </w:rPr>
        <w:t>（所有附件建议在电脑</w:t>
      </w:r>
      <w:proofErr w:type="gramStart"/>
      <w:r w:rsidRPr="00C97441">
        <w:rPr>
          <w:rFonts w:ascii="宋体" w:eastAsia="宋体" w:hAnsi="宋体" w:cs="宋体"/>
          <w:b/>
          <w:bCs/>
          <w:kern w:val="0"/>
          <w:sz w:val="24"/>
          <w:szCs w:val="24"/>
        </w:rPr>
        <w:t>端打开</w:t>
      </w:r>
      <w:proofErr w:type="gramEnd"/>
      <w:r w:rsidRPr="00C97441">
        <w:rPr>
          <w:rFonts w:ascii="宋体" w:eastAsia="宋体" w:hAnsi="宋体" w:cs="宋体"/>
          <w:b/>
          <w:bCs/>
          <w:kern w:val="0"/>
          <w:sz w:val="24"/>
          <w:szCs w:val="24"/>
        </w:rPr>
        <w:t>进行下载）</w:t>
      </w:r>
      <w:r w:rsidRPr="00C97441">
        <w:rPr>
          <w:rFonts w:ascii="宋体" w:eastAsia="宋体" w:hAnsi="宋体" w:cs="宋体"/>
          <w:kern w:val="0"/>
          <w:sz w:val="24"/>
          <w:szCs w:val="24"/>
        </w:rPr>
        <w:br/>
      </w:r>
      <w:r w:rsidRPr="00C97441">
        <w:rPr>
          <w:rFonts w:ascii="宋体" w:eastAsia="宋体" w:hAnsi="宋体" w:cs="宋体" w:hint="eastAsia"/>
          <w:spacing w:val="30"/>
          <w:kern w:val="0"/>
          <w:sz w:val="23"/>
          <w:szCs w:val="23"/>
        </w:rPr>
        <w:t>长沙市中心医院2022年1月30日</w:t>
      </w:r>
    </w:p>
    <w:p w:rsidR="00C97441" w:rsidRPr="00C97441" w:rsidRDefault="00C97441" w:rsidP="00C97441">
      <w:pPr>
        <w:widowControl/>
        <w:jc w:val="left"/>
        <w:rPr>
          <w:rFonts w:ascii="宋体" w:eastAsia="宋体" w:hAnsi="宋体" w:cs="宋体"/>
          <w:kern w:val="0"/>
          <w:sz w:val="24"/>
          <w:szCs w:val="24"/>
        </w:rPr>
      </w:pPr>
    </w:p>
    <w:p w:rsidR="00603EE7" w:rsidRDefault="00C97441" w:rsidP="00C97441">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r w:rsidRPr="00C97441">
        <w:rPr>
          <w:rFonts w:ascii="宋体" w:eastAsia="宋体" w:hAnsi="宋体" w:cs="宋体"/>
          <w:kern w:val="0"/>
          <w:sz w:val="24"/>
          <w:szCs w:val="24"/>
        </w:rPr>
        <w:br/>
      </w:r>
    </w:p>
    <w:sectPr w:rsidR="00603E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83"/>
    <w:rsid w:val="00603EE7"/>
    <w:rsid w:val="00866483"/>
    <w:rsid w:val="00C97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8011EB-77FB-408B-B17A-A3C44209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44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97441"/>
    <w:rPr>
      <w:b/>
      <w:bCs/>
    </w:rPr>
  </w:style>
  <w:style w:type="character" w:styleId="a5">
    <w:name w:val="Hyperlink"/>
    <w:basedOn w:val="a0"/>
    <w:uiPriority w:val="99"/>
    <w:semiHidden/>
    <w:unhideWhenUsed/>
    <w:rsid w:val="00C974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64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csszxyy.com/uploads/files/20220130/159dfead9f8c6a0d52bf35c6a832c985.xlsx" TargetMode="External"/><Relationship Id="rId3" Type="http://schemas.openxmlformats.org/officeDocument/2006/relationships/webSettings" Target="webSettings.xml"/><Relationship Id="rId21" Type="http://schemas.openxmlformats.org/officeDocument/2006/relationships/hyperlink" Target="http://csszxyy.com/uploads/files/20210524/200d869bd11018cc2a7f989fdf7b415f.docx" TargetMode="External"/><Relationship Id="rId7" Type="http://schemas.openxmlformats.org/officeDocument/2006/relationships/hyperlink" Target="http://csszxyy.com/uploads/files/20220130/e7563057ec29d11bb263ab6d11d51fc3.xlsx" TargetMode="External"/><Relationship Id="rId12" Type="http://schemas.openxmlformats.org/officeDocument/2006/relationships/hyperlink" Target="http://csszxyy.com/uploads/files/20220130/2e5b23e08d8dd0370d9cb2d66717bddc.xlsx" TargetMode="External"/><Relationship Id="rId17" Type="http://schemas.openxmlformats.org/officeDocument/2006/relationships/hyperlink" Target="http://csszxyy.com/uploads/files/20220130/2e5b23e08d8dd0370d9cb2d66717bddc.xlsx" TargetMode="External"/><Relationship Id="rId2" Type="http://schemas.openxmlformats.org/officeDocument/2006/relationships/settings" Target="settings.xml"/><Relationship Id="rId16" Type="http://schemas.openxmlformats.org/officeDocument/2006/relationships/hyperlink" Target="http://csszxyy.com/uploads/files/20220130/e7563057ec29d11bb263ab6d11d51fc3.xlsx" TargetMode="External"/><Relationship Id="rId20" Type="http://schemas.openxmlformats.org/officeDocument/2006/relationships/hyperlink" Target="http://csszxyy.com/uploads/files/20220130/dc179161cb024792bbab3654cffb5c11.do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zrpta.com/a/changsha/2022/0129/34291.html" TargetMode="External"/><Relationship Id="rId15" Type="http://schemas.openxmlformats.org/officeDocument/2006/relationships/hyperlink" Target="http://wsjkw.changsha.gov.cn/"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csszxyy.com/uploads/files/20220130/2e884ea5a5004fe79e3dd4e3a528da93.doc" TargetMode="External"/><Relationship Id="rId4" Type="http://schemas.openxmlformats.org/officeDocument/2006/relationships/hyperlink" Target="http://www.zrpta.com/a/changsha/2022/0129/34290.html" TargetMode="External"/><Relationship Id="rId9" Type="http://schemas.openxmlformats.org/officeDocument/2006/relationships/image" Target="media/image3.png"/><Relationship Id="rId14" Type="http://schemas.openxmlformats.org/officeDocument/2006/relationships/hyperlink" Target="http://rsj.changsha.gov.cn/"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345</Words>
  <Characters>1967</Characters>
  <Application>Microsoft Office Word</Application>
  <DocSecurity>0</DocSecurity>
  <Lines>16</Lines>
  <Paragraphs>4</Paragraphs>
  <ScaleCrop>false</ScaleCrop>
  <Company>Windows 中国</Company>
  <LinksUpToDate>false</LinksUpToDate>
  <CharactersWithSpaces>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2022-03-01T02:23:00Z</dcterms:created>
  <dcterms:modified xsi:type="dcterms:W3CDTF">2022-03-01T02:24:00Z</dcterms:modified>
</cp:coreProperties>
</file>