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1E8B" w:rsidRPr="00E11E8B" w:rsidRDefault="00E11E8B" w:rsidP="00E11E8B">
      <w:pPr>
        <w:widowControl/>
        <w:shd w:val="clear" w:color="auto" w:fill="FFFFFF"/>
        <w:spacing w:after="210"/>
        <w:jc w:val="left"/>
        <w:outlineLvl w:val="1"/>
        <w:rPr>
          <w:rFonts w:ascii="Microsoft YaHei UI" w:eastAsia="Microsoft YaHei UI" w:hAnsi="Microsoft YaHei UI" w:cs="宋体"/>
          <w:color w:val="333333"/>
          <w:spacing w:val="8"/>
          <w:kern w:val="0"/>
          <w:sz w:val="33"/>
          <w:szCs w:val="33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33"/>
          <w:szCs w:val="33"/>
        </w:rPr>
        <w:t>这家医院放射治疗科招人啦！就等你来~</w:t>
      </w:r>
    </w:p>
    <w:p w:rsidR="00E11E8B" w:rsidRPr="00E11E8B" w:rsidRDefault="00E11E8B" w:rsidP="00E11E8B">
      <w:pPr>
        <w:widowControl/>
        <w:shd w:val="clear" w:color="auto" w:fill="FFFFFF"/>
        <w:spacing w:line="300" w:lineRule="atLeast"/>
        <w:jc w:val="left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"/>
          <w:szCs w:val="2"/>
        </w:rPr>
      </w:pPr>
      <w:hyperlink r:id="rId4" w:history="1">
        <w:r w:rsidRPr="00E11E8B">
          <w:rPr>
            <w:rFonts w:ascii="Microsoft YaHei UI" w:eastAsia="Microsoft YaHei UI" w:hAnsi="Microsoft YaHei UI" w:cs="宋体" w:hint="eastAsia"/>
            <w:color w:val="576B95"/>
            <w:spacing w:val="8"/>
            <w:kern w:val="0"/>
            <w:sz w:val="23"/>
            <w:szCs w:val="23"/>
          </w:rPr>
          <w:t>中国医学科学院肿瘤医院深圳中心</w:t>
        </w:r>
      </w:hyperlink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"/>
          <w:szCs w:val="2"/>
        </w:rPr>
        <w:t> 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10月30日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点击</w:t>
      </w:r>
      <w:r w:rsidRPr="00E11E8B">
        <w:rPr>
          <w:rFonts w:ascii="Microsoft YaHei UI" w:eastAsia="Microsoft YaHei UI" w:hAnsi="Microsoft YaHei UI" w:cs="宋体" w:hint="eastAsia"/>
          <w:b/>
          <w:bCs/>
          <w:color w:val="333333"/>
          <w:spacing w:val="8"/>
          <w:kern w:val="0"/>
          <w:sz w:val="26"/>
          <w:szCs w:val="26"/>
        </w:rPr>
        <w:t>“中国医学科学院肿瘤医院深圳中心”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关注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54"/>
          <w:szCs w:val="54"/>
        </w:rPr>
        <w:t>这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36"/>
          <w:szCs w:val="36"/>
        </w:rPr>
        <w:t>家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72"/>
          <w:szCs w:val="72"/>
        </w:rPr>
        <w:t>医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54"/>
          <w:szCs w:val="54"/>
        </w:rPr>
        <w:t>院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36"/>
          <w:szCs w:val="36"/>
        </w:rPr>
        <w:t>你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还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54"/>
          <w:szCs w:val="54"/>
        </w:rPr>
        <w:t>不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48"/>
          <w:szCs w:val="48"/>
        </w:rPr>
        <w:t>知道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7"/>
          <w:szCs w:val="27"/>
        </w:rPr>
        <w:t>么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？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44" name="矩形 44" descr="https://mmbiz.qpic.cn/mmbiz_jpg/V3J4UzDQWU3yz8tE1kt1HlFNnP9pQa1lWsAsrRCbhpFeyZC4KppqNx319b62IQDibficgrnYLgADNCYvbcU7gBWg/640?wx_fmt=jpeg&amp;tp=webp&amp;wxfrom=5&amp;wx_lazy=1&amp;wx_co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D5A6161" id="矩形 44" o:spid="_x0000_s1026" alt="https://mmbiz.qpic.cn/mmbiz_jpg/V3J4UzDQWU3yz8tE1kt1HlFNnP9pQa1lWsAsrRCbhpFeyZC4KppqNx319b62IQDibficgrnYLgADNCYvbcU7gBWg/640?wx_fmt=jpeg&amp;tp=webp&amp;wxfrom=5&amp;wx_lazy=1&amp;wx_co=1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" filled="f" stroked="f">
                <o:lock v:ext="edit" aspectratio="t"/>
                <w10:anchorlock/>
              </v:rect>
            </w:pict>
          </mc:Fallback>
        </mc:AlternateConten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老铁，赶紧来了解一下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中国医学科学院肿瘤医院深圳医院是由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国家癌症中心/中国医学科学院肿瘤医院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和深圳市</w:t>
      </w:r>
      <w:bookmarkStart w:id="0" w:name="_GoBack"/>
      <w:bookmarkEnd w:id="0"/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政府联合创办的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color w:val="333333"/>
          <w:spacing w:val="8"/>
          <w:kern w:val="0"/>
          <w:sz w:val="26"/>
          <w:szCs w:val="26"/>
        </w:rPr>
        <w:t>市属公立医院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“一院两区”管理模式、两地协同发展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两院区共享技术、人才、学科建设等资源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医院揭牌运营第2年荣获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复旦版中国医院排行专科声誉榜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——2018年华南地区专科医院提名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color w:val="333333"/>
          <w:spacing w:val="8"/>
          <w:kern w:val="0"/>
          <w:sz w:val="26"/>
          <w:szCs w:val="26"/>
        </w:rPr>
        <w:t>01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color w:val="333333"/>
          <w:spacing w:val="8"/>
          <w:kern w:val="0"/>
          <w:sz w:val="26"/>
          <w:szCs w:val="26"/>
        </w:rPr>
        <w:lastRenderedPageBreak/>
        <w:t>放射治疗科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F96E57"/>
          <w:spacing w:val="8"/>
          <w:kern w:val="0"/>
          <w:sz w:val="48"/>
          <w:szCs w:val="48"/>
        </w:rPr>
        <w:t>这</w:t>
      </w:r>
      <w:r w:rsidRPr="00E11E8B">
        <w:rPr>
          <w:rFonts w:ascii="Microsoft YaHei UI" w:eastAsia="Microsoft YaHei UI" w:hAnsi="Microsoft YaHei UI" w:cs="宋体" w:hint="eastAsia"/>
          <w:color w:val="F96E57"/>
          <w:spacing w:val="8"/>
          <w:kern w:val="0"/>
          <w:sz w:val="36"/>
          <w:szCs w:val="36"/>
        </w:rPr>
        <w:t>是</w:t>
      </w:r>
      <w:r w:rsidRPr="00E11E8B">
        <w:rPr>
          <w:rFonts w:ascii="Microsoft YaHei UI" w:eastAsia="Microsoft YaHei UI" w:hAnsi="Microsoft YaHei UI" w:cs="宋体" w:hint="eastAsia"/>
          <w:color w:val="F96E57"/>
          <w:spacing w:val="8"/>
          <w:kern w:val="0"/>
          <w:sz w:val="72"/>
          <w:szCs w:val="72"/>
        </w:rPr>
        <w:t>个</w:t>
      </w:r>
      <w:r w:rsidRPr="00E11E8B">
        <w:rPr>
          <w:rFonts w:ascii="Microsoft YaHei UI" w:eastAsia="Microsoft YaHei UI" w:hAnsi="Microsoft YaHei UI" w:cs="宋体" w:hint="eastAsia"/>
          <w:color w:val="F96E57"/>
          <w:spacing w:val="8"/>
          <w:kern w:val="0"/>
          <w:sz w:val="30"/>
          <w:szCs w:val="30"/>
        </w:rPr>
        <w:t>什</w:t>
      </w:r>
      <w:r w:rsidRPr="00E11E8B">
        <w:rPr>
          <w:rFonts w:ascii="Microsoft YaHei UI" w:eastAsia="Microsoft YaHei UI" w:hAnsi="Microsoft YaHei UI" w:cs="宋体" w:hint="eastAsia"/>
          <w:color w:val="F96E57"/>
          <w:spacing w:val="8"/>
          <w:kern w:val="0"/>
          <w:sz w:val="48"/>
          <w:szCs w:val="48"/>
        </w:rPr>
        <w:t>么“</w:t>
      </w:r>
      <w:r w:rsidRPr="00E11E8B">
        <w:rPr>
          <w:rFonts w:ascii="Microsoft YaHei UI" w:eastAsia="Microsoft YaHei UI" w:hAnsi="Microsoft YaHei UI" w:cs="宋体" w:hint="eastAsia"/>
          <w:color w:val="F96E57"/>
          <w:spacing w:val="8"/>
          <w:kern w:val="0"/>
          <w:sz w:val="72"/>
          <w:szCs w:val="72"/>
        </w:rPr>
        <w:t>神</w:t>
      </w:r>
      <w:r w:rsidRPr="00E11E8B">
        <w:rPr>
          <w:rFonts w:ascii="Microsoft YaHei UI" w:eastAsia="Microsoft YaHei UI" w:hAnsi="Microsoft YaHei UI" w:cs="宋体" w:hint="eastAsia"/>
          <w:color w:val="F96E57"/>
          <w:spacing w:val="8"/>
          <w:kern w:val="0"/>
          <w:sz w:val="36"/>
          <w:szCs w:val="36"/>
        </w:rPr>
        <w:t>仙</w:t>
      </w:r>
      <w:r w:rsidRPr="00E11E8B">
        <w:rPr>
          <w:rFonts w:ascii="Microsoft YaHei UI" w:eastAsia="Microsoft YaHei UI" w:hAnsi="Microsoft YaHei UI" w:cs="宋体" w:hint="eastAsia"/>
          <w:color w:val="F96E57"/>
          <w:spacing w:val="8"/>
          <w:kern w:val="0"/>
          <w:sz w:val="48"/>
          <w:szCs w:val="48"/>
        </w:rPr>
        <w:t>”科</w:t>
      </w:r>
      <w:r w:rsidRPr="00E11E8B">
        <w:rPr>
          <w:rFonts w:ascii="Microsoft YaHei UI" w:eastAsia="Microsoft YaHei UI" w:hAnsi="Microsoft YaHei UI" w:cs="宋体" w:hint="eastAsia"/>
          <w:color w:val="F96E57"/>
          <w:spacing w:val="8"/>
          <w:kern w:val="0"/>
          <w:sz w:val="30"/>
          <w:szCs w:val="30"/>
        </w:rPr>
        <w:t>室</w:t>
      </w:r>
      <w:r w:rsidRPr="00E11E8B">
        <w:rPr>
          <w:rFonts w:ascii="Microsoft YaHei UI" w:eastAsia="Microsoft YaHei UI" w:hAnsi="Microsoft YaHei UI" w:cs="宋体" w:hint="eastAsia"/>
          <w:color w:val="F96E57"/>
          <w:spacing w:val="8"/>
          <w:kern w:val="0"/>
          <w:sz w:val="48"/>
          <w:szCs w:val="48"/>
        </w:rPr>
        <w:t>？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不到一年半开放</w:t>
      </w:r>
      <w:r w:rsidRPr="00E11E8B">
        <w:rPr>
          <w:rFonts w:ascii="Microsoft YaHei UI" w:eastAsia="Microsoft YaHei UI" w:hAnsi="Microsoft YaHei UI" w:cs="宋体" w:hint="eastAsia"/>
          <w:b/>
          <w:bCs/>
          <w:color w:val="333333"/>
          <w:spacing w:val="8"/>
          <w:kern w:val="0"/>
          <w:sz w:val="26"/>
          <w:szCs w:val="26"/>
        </w:rPr>
        <w:t>床位185张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>
            <wp:extent cx="8927744" cy="5111249"/>
            <wp:effectExtent l="0" t="0" r="6985" b="0"/>
            <wp:docPr id="42" name="图片 42" descr="https://mmbiz.qpic.cn/mmbiz_png/V3J4UzDQWU3yz8tE1kt1HlFNnP9pQa1lcfJawsgkcgicZKcIticYXKBoGrN3uz0zXzxHOibTib1v7piawIq0nWooWDw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mbiz.qpic.cn/mmbiz_png/V3J4UzDQWU3yz8tE1kt1HlFNnP9pQa1lcfJawsgkcgicZKcIticYXKBoGrN3uz0zXzxHOibTib1v7piawIq0nWooWDw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9878" cy="511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17"/>
          <w:szCs w:val="17"/>
        </w:rPr>
        <w:t>2018.8.8 放疗</w:t>
      </w:r>
      <w:proofErr w:type="gramStart"/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17"/>
          <w:szCs w:val="17"/>
        </w:rPr>
        <w:t>一</w:t>
      </w:r>
      <w:proofErr w:type="gramEnd"/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17"/>
          <w:szCs w:val="17"/>
        </w:rPr>
        <w:t>病区开放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10289540" cy="6121400"/>
            <wp:effectExtent l="0" t="0" r="0" b="0"/>
            <wp:docPr id="41" name="图片 41" descr="https://mmbiz.qpic.cn/mmbiz_png/V3J4UzDQWU3yz8tE1kt1HlFNnP9pQa1lsfMbIibKFpJXpHl6HemkmF5jSbLjOxG0weKguc3nIMtQMicdtia5KH4XA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mmbiz.qpic.cn/mmbiz_png/V3J4UzDQWU3yz8tE1kt1HlFNnP9pQa1lsfMbIibKFpJXpHl6HemkmF5jSbLjOxG0weKguc3nIMtQMicdtia5KH4XA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9540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17"/>
          <w:szCs w:val="17"/>
        </w:rPr>
        <w:t>2018.11.19 放疗二病区开放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40" name="矩形 40" descr="https://mmbiz.qpic.cn/mmbiz_jpg/V3J4UzDQWU3yz8tE1kt1HlFNnP9pQa1lOhCebjhef6E2rSevzeX1NUjmicKONZB2R6CM5PwGEMkPAYztnR58FEg/640?wx_fmt=jpeg&amp;tp=webp&amp;wxfrom=5&amp;wx_lazy=1&amp;wx_co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9FD3E9A" id="矩形 40" o:spid="_x0000_s1026" alt="https://mmbiz.qpic.cn/mmbiz_jpg/V3J4UzDQWU3yz8tE1kt1HlFNnP9pQa1lOhCebjhef6E2rSevzeX1NUjmicKONZB2R6CM5PwGEMkPAYztnR58FEg/640?wx_fmt=jpeg&amp;tp=webp&amp;wxfrom=5&amp;wx_lazy=1&amp;wx_co=1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" filled="f" stroked="f">
                <o:lock v:ext="edit" aspectratio="t"/>
                <w10:anchorlock/>
              </v:rect>
            </w:pict>
          </mc:Fallback>
        </mc:AlternateConten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17"/>
          <w:szCs w:val="17"/>
        </w:rPr>
        <w:t>2019.8.1  放疗三病区开放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5852160" cy="3320415"/>
            <wp:effectExtent l="0" t="0" r="0" b="0"/>
            <wp:docPr id="39" name="图片 39" descr="https://mmbiz.qpic.cn/mmbiz_png/V3J4UzDQWU3yz8tE1kt1HlFNnP9pQa1lYWHcVibuPdTFmbXrO3aZczJ5phWFdgP4fKydibnAWG5xBeYHb4yM1UPQ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mmbiz.qpic.cn/mmbiz_png/V3J4UzDQWU3yz8tE1kt1HlFNnP9pQa1lYWHcVibuPdTFmbXrO3aZczJ5phWFdgP4fKydibnAWG5xBeYHb4yM1UPQ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332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17"/>
          <w:szCs w:val="17"/>
        </w:rPr>
        <w:t>2019.12.22 放疗四病区开放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i/>
          <w:iCs/>
          <w:color w:val="333333"/>
          <w:spacing w:val="8"/>
          <w:kern w:val="0"/>
          <w:sz w:val="26"/>
          <w:szCs w:val="26"/>
        </w:rPr>
        <w:t>设备先进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配备有</w:t>
      </w:r>
      <w:r w:rsidRPr="00E11E8B">
        <w:rPr>
          <w:rFonts w:ascii="Microsoft YaHei UI" w:eastAsia="Microsoft YaHei UI" w:hAnsi="Microsoft YaHei UI" w:cs="宋体" w:hint="eastAsia"/>
          <w:b/>
          <w:bCs/>
          <w:color w:val="333333"/>
          <w:spacing w:val="8"/>
          <w:kern w:val="0"/>
          <w:sz w:val="26"/>
          <w:szCs w:val="26"/>
        </w:rPr>
        <w:t>医用直线加速器2台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及一台大孔径四维CT模拟定位机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一台</w:t>
      </w:r>
      <w:proofErr w:type="gramStart"/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三维后</w:t>
      </w:r>
      <w:proofErr w:type="gramEnd"/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装治疗机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6477635" cy="5149215"/>
            <wp:effectExtent l="0" t="0" r="0" b="0"/>
            <wp:docPr id="38" name="图片 38" descr="https://mmbiz.qpic.cn/mmbiz_png/V3J4UzDQWU3yz8tE1kt1HlFNnP9pQa1ls7hckSUBoYueKjZEeDg4mwL69cxm9sOia2ib34Ps7HCDRpviaqia5KjHGw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mmbiz.qpic.cn/mmbiz_png/V3J4UzDQWU3yz8tE1kt1HlFNnP9pQa1ls7hckSUBoYueKjZEeDg4mwL69cxm9sOia2ib34Ps7HCDRpviaqia5KjHGw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635" cy="514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>
            <wp:extent cx="4004310" cy="3002915"/>
            <wp:effectExtent l="0" t="0" r="0" b="6985"/>
            <wp:docPr id="37" name="图片 37" descr="https://mmbiz.qpic.cn/mmbiz_png/V3J4UzDQWU3yz8tE1kt1HlFNnP9pQa1lBUzUEYYrGC39ibEElhoqSH0Jic6Svm7rSCkeWz4mkIgx6O2iaGrgu3zow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mmbiz.qpic.cn/mmbiz_png/V3J4UzDQWU3yz8tE1kt1HlFNnP9pQa1lBUzUEYYrGC39ibEElhoqSH0Jic6Svm7rSCkeWz4mkIgx6O2iaGrgu3zow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310" cy="300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4004310" cy="3002915"/>
            <wp:effectExtent l="0" t="0" r="0" b="6985"/>
            <wp:docPr id="36" name="图片 36" descr="https://mmbiz.qpic.cn/mmbiz_png/V3J4UzDQWU3yz8tE1kt1HlFNnP9pQa1ll6wJENhiaVKtlLz1R9X4feEKxicujOHJE0VaAnFBBdB4eo9URwORK6Lg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mmbiz.qpic.cn/mmbiz_png/V3J4UzDQWU3yz8tE1kt1HlFNnP9pQa1ll6wJENhiaVKtlLz1R9X4feEKxicujOHJE0VaAnFBBdB4eo9URwORK6Lg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310" cy="300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/ 2018 / 12 / 9 /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color w:val="333333"/>
          <w:spacing w:val="8"/>
          <w:kern w:val="0"/>
          <w:sz w:val="26"/>
          <w:szCs w:val="26"/>
        </w:rPr>
        <w:t>放疗开机典礼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/>
          <w:b/>
          <w:bCs/>
          <w:i/>
          <w:iCs/>
          <w:color w:val="333333"/>
          <w:spacing w:val="8"/>
          <w:kern w:val="0"/>
          <w:sz w:val="26"/>
          <w:szCs w:val="26"/>
        </w:rPr>
      </w:pPr>
    </w:p>
    <w:p w:rsid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/>
          <w:b/>
          <w:bCs/>
          <w:i/>
          <w:iCs/>
          <w:color w:val="333333"/>
          <w:spacing w:val="8"/>
          <w:kern w:val="0"/>
          <w:sz w:val="26"/>
          <w:szCs w:val="26"/>
        </w:rPr>
      </w:pPr>
    </w:p>
    <w:p w:rsid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/>
          <w:b/>
          <w:bCs/>
          <w:i/>
          <w:iCs/>
          <w:color w:val="333333"/>
          <w:spacing w:val="8"/>
          <w:kern w:val="0"/>
          <w:sz w:val="26"/>
          <w:szCs w:val="26"/>
        </w:rPr>
      </w:pPr>
    </w:p>
    <w:p w:rsid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/>
          <w:b/>
          <w:bCs/>
          <w:i/>
          <w:iCs/>
          <w:color w:val="333333"/>
          <w:spacing w:val="8"/>
          <w:kern w:val="0"/>
          <w:sz w:val="26"/>
          <w:szCs w:val="26"/>
        </w:rPr>
      </w:pPr>
    </w:p>
    <w:p w:rsid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/>
          <w:b/>
          <w:bCs/>
          <w:i/>
          <w:iCs/>
          <w:color w:val="333333"/>
          <w:spacing w:val="8"/>
          <w:kern w:val="0"/>
          <w:sz w:val="26"/>
          <w:szCs w:val="26"/>
        </w:rPr>
      </w:pPr>
    </w:p>
    <w:p w:rsid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/>
          <w:b/>
          <w:bCs/>
          <w:i/>
          <w:iCs/>
          <w:color w:val="333333"/>
          <w:spacing w:val="8"/>
          <w:kern w:val="0"/>
          <w:sz w:val="26"/>
          <w:szCs w:val="26"/>
        </w:rPr>
      </w:pPr>
    </w:p>
    <w:p w:rsid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/>
          <w:b/>
          <w:bCs/>
          <w:i/>
          <w:iCs/>
          <w:color w:val="333333"/>
          <w:spacing w:val="8"/>
          <w:kern w:val="0"/>
          <w:sz w:val="26"/>
          <w:szCs w:val="26"/>
        </w:rPr>
      </w:pPr>
    </w:p>
    <w:p w:rsid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/>
          <w:b/>
          <w:bCs/>
          <w:i/>
          <w:iCs/>
          <w:color w:val="333333"/>
          <w:spacing w:val="8"/>
          <w:kern w:val="0"/>
          <w:sz w:val="26"/>
          <w:szCs w:val="26"/>
        </w:rPr>
      </w:pPr>
    </w:p>
    <w:p w:rsid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/>
          <w:b/>
          <w:bCs/>
          <w:i/>
          <w:iCs/>
          <w:color w:val="333333"/>
          <w:spacing w:val="8"/>
          <w:kern w:val="0"/>
          <w:sz w:val="26"/>
          <w:szCs w:val="26"/>
        </w:rPr>
      </w:pPr>
    </w:p>
    <w:p w:rsid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/>
          <w:b/>
          <w:bCs/>
          <w:i/>
          <w:iCs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i/>
          <w:iCs/>
          <w:color w:val="333333"/>
          <w:spacing w:val="8"/>
          <w:kern w:val="0"/>
          <w:sz w:val="26"/>
          <w:szCs w:val="26"/>
        </w:rPr>
        <w:lastRenderedPageBreak/>
        <w:t>强大的人才梯队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>
            <wp:extent cx="7090947" cy="6687185"/>
            <wp:effectExtent l="0" t="0" r="0" b="0"/>
            <wp:docPr id="35" name="图片 35" descr="https://mmbiz.qpic.cn/mmbiz_png/V3J4UzDQWU2FQr8fMpEUSuIqYib95UibOVV3lwWBOMBPic7NKtqFzEJibuv05VqObGYicb2SkKZUQ33s3q3neqich7QA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mmbiz.qpic.cn/mmbiz_png/V3J4UzDQWU2FQr8fMpEUSuIqYib95UibOVV3lwWBOMBPic7NKtqFzEJibuv05VqObGYicb2SkKZUQ33s3q3neqich7QA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512" cy="6688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br/>
      </w:r>
      <w:r w:rsidRPr="00E11E8B">
        <w:rPr>
          <w:rFonts w:ascii="Microsoft YaHei UI" w:eastAsia="Microsoft YaHei UI" w:hAnsi="Microsoft YaHei UI" w:cs="宋体" w:hint="eastAsia"/>
          <w:color w:val="FFFFFF"/>
          <w:spacing w:val="8"/>
          <w:kern w:val="0"/>
          <w:sz w:val="26"/>
          <w:szCs w:val="26"/>
          <w:shd w:val="clear" w:color="auto" w:fill="5F9CEF"/>
        </w:rPr>
        <w:t>多名专家在全国、省市重要学会任职。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lastRenderedPageBreak/>
        <w:t>现</w:t>
      </w:r>
      <w:proofErr w:type="gramStart"/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医护共</w:t>
      </w:r>
      <w:proofErr w:type="gramEnd"/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121人。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博士生导师3人，硕士生导师3人，主任医师5人，副主任医师2人。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i/>
          <w:iCs/>
          <w:color w:val="333333"/>
          <w:spacing w:val="8"/>
          <w:kern w:val="0"/>
          <w:sz w:val="26"/>
          <w:szCs w:val="26"/>
        </w:rPr>
        <w:t>不断提升的学术影响力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科室与全球</w:t>
      </w:r>
      <w:proofErr w:type="gramStart"/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最</w:t>
      </w:r>
      <w:proofErr w:type="gramEnd"/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权威的医学物理学协会美国医学物理学家协会（AAPM）建立长期合作关系，</w:t>
      </w:r>
      <w:r w:rsidRPr="00E11E8B">
        <w:rPr>
          <w:rFonts w:ascii="Microsoft YaHei UI" w:eastAsia="Microsoft YaHei UI" w:hAnsi="Microsoft YaHei UI" w:cs="宋体" w:hint="eastAsia"/>
          <w:b/>
          <w:bCs/>
          <w:color w:val="F96E57"/>
          <w:spacing w:val="8"/>
          <w:kern w:val="0"/>
          <w:sz w:val="23"/>
          <w:szCs w:val="23"/>
        </w:rPr>
        <w:t>获得AAPM认证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，首次在国内举办</w:t>
      </w:r>
      <w:proofErr w:type="gramStart"/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冬季医学</w:t>
      </w:r>
      <w:proofErr w:type="gramEnd"/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物理培训班。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01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>
            <wp:extent cx="4312285" cy="3108960"/>
            <wp:effectExtent l="0" t="0" r="0" b="0"/>
            <wp:docPr id="34" name="图片 34" descr="https://mmbiz.qpic.cn/mmbiz_png/V3J4UzDQWU3yz8tE1kt1HlFNnP9pQa1lwWSN5rg2djicDa5KOCZ7iaLBS3gO03LhE3icRP7ibDFRElFhsTgpJ62hrw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mbiz.qpic.cn/mmbiz_png/V3J4UzDQWU3yz8tE1kt1HlFNnP9pQa1lwWSN5rg2djicDa5KOCZ7iaLBS3gO03LhE3icRP7ibDFRElFhsTgpJ62hrw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285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18"/>
          <w:szCs w:val="18"/>
        </w:rPr>
        <w:t>2019 FARO年会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02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10289540" cy="7719695"/>
            <wp:effectExtent l="0" t="0" r="0" b="0"/>
            <wp:docPr id="33" name="图片 33" descr="https://mmbiz.qpic.cn/mmbiz_png/V3J4UzDQWU3yz8tE1kt1HlFNnP9pQa1lW0vauo31Y0LqdickzibZiczPlSHFE28KeYvvkUPJegJnp2vR0sLTCuSSA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mmbiz.qpic.cn/mmbiz_png/V3J4UzDQWU3yz8tE1kt1HlFNnP9pQa1lW0vauo31Y0LqdickzibZiczPlSHFE28KeYvvkUPJegJnp2vR0sLTCuSSA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9540" cy="771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2019 CSTRO年会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03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10289540" cy="7719695"/>
            <wp:effectExtent l="0" t="0" r="0" b="0"/>
            <wp:docPr id="32" name="图片 32" descr="https://mmbiz.qpic.cn/mmbiz_png/V3J4UzDQWU3yz8tE1kt1HlFNnP9pQa1lCtxEAWofSicjDVk2gKT5VfAp7HezXI5UStatCOrAM6CtdVqa07Keia9w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mmbiz.qpic.cn/mmbiz_png/V3J4UzDQWU3yz8tE1kt1HlFNnP9pQa1lCtxEAWofSicjDVk2gKT5VfAp7HezXI5UStatCOrAM6CtdVqa07Keia9w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9540" cy="771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IEAE学习班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i/>
          <w:iCs/>
          <w:color w:val="333333"/>
          <w:spacing w:val="8"/>
          <w:kern w:val="0"/>
          <w:sz w:val="26"/>
          <w:szCs w:val="26"/>
        </w:rPr>
        <w:t>年轻人的成长摇篮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5688330" cy="4244975"/>
            <wp:effectExtent l="0" t="0" r="7620" b="3175"/>
            <wp:docPr id="31" name="图片 31" descr="https://mmbiz.qpic.cn/mmbiz_png/V3J4UzDQWU3yz8tE1kt1HlFNnP9pQa1lIV0DWrygQmO2Mfg1lPIWTqnbiaTnM1euag9fTI4VMh3iaDPbqWrLNb3A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mmbiz.qpic.cn/mmbiz_png/V3J4UzDQWU3yz8tE1kt1HlFNnP9pQa1lIV0DWrygQmO2Mfg1lPIWTqnbiaTnM1euag9fTI4VMh3iaDPbqWrLNb3A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424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>
            <wp:extent cx="5688330" cy="4273550"/>
            <wp:effectExtent l="0" t="0" r="7620" b="0"/>
            <wp:docPr id="30" name="图片 30" descr="https://mmbiz.qpic.cn/mmbiz_png/V3J4UzDQWU3yz8tE1kt1HlFNnP9pQa1lMMqyTGBMmovpLcArkZFCdaickic8diaiaIZ2EUXicpaHxGjkeExvNT5ePAQ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mmbiz.qpic.cn/mmbiz_png/V3J4UzDQWU3yz8tE1kt1HlFNnP9pQa1lMMqyTGBMmovpLcArkZFCdaickic8diaiaIZ2EUXicpaHxGjkeExvNT5ePAQ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427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5640705" cy="4071620"/>
            <wp:effectExtent l="0" t="0" r="0" b="5080"/>
            <wp:docPr id="29" name="图片 29" descr="https://mmbiz.qpic.cn/mmbiz_png/V3J4UzDQWU3yz8tE1kt1HlFNnP9pQa1luJX660uAWMgb4lyBcovpwHj6wAwzOA5hicznk9vGoZ5LJa6QFflPRiaw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mmbiz.qpic.cn/mmbiz_png/V3J4UzDQWU3yz8tE1kt1HlFNnP9pQa1luJX660uAWMgb4lyBcovpwHj6wAwzOA5hicznk9vGoZ5LJa6QFflPRiaw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705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>
            <wp:extent cx="5688330" cy="4042410"/>
            <wp:effectExtent l="0" t="0" r="7620" b="0"/>
            <wp:docPr id="28" name="图片 28" descr="https://mmbiz.qpic.cn/mmbiz_png/V3J4UzDQWU3yz8tE1kt1HlFNnP9pQa1lWh7fK3w02twXy4qAxAUSBEPJ8AlZ5fNIibyARnJDMGgsQPQy8qPnxbA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mmbiz.qpic.cn/mmbiz_png/V3J4UzDQWU3yz8tE1kt1HlFNnP9pQa1lWh7fK3w02twXy4qAxAUSBEPJ8AlZ5fNIibyARnJDMGgsQPQy8qPnxbA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i/>
          <w:iCs/>
          <w:color w:val="333333"/>
          <w:spacing w:val="8"/>
          <w:kern w:val="0"/>
          <w:sz w:val="26"/>
          <w:szCs w:val="26"/>
        </w:rPr>
        <w:lastRenderedPageBreak/>
        <w:t>丰富多彩的科室活动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>
            <wp:extent cx="3811905" cy="3263265"/>
            <wp:effectExtent l="0" t="0" r="0" b="0"/>
            <wp:docPr id="27" name="图片 27" descr="https://mmbiz.qpic.cn/mmbiz_gif/V3J4UzDQWU3yz8tE1kt1HlFNnP9pQa1lZ1ko1hFqs4FSdDA7DcX4zfzJricZ1phTDlw8TxHGjsk5Nyj9vAV13jA/640?wx_fmt=gif&amp;tp=webp&amp;wxfrom=5&amp;wx_lazy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mmbiz.qpic.cn/mmbiz_gif/V3J4UzDQWU3yz8tE1kt1HlFNnP9pQa1lZ1ko1hFqs4FSdDA7DcX4zfzJricZ1phTDlw8TxHGjsk5Nyj9vAV13jA/640?wx_fmt=gif&amp;tp=webp&amp;wxfrom=5&amp;wx_lazy=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905" cy="326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>
            <wp:extent cx="5621020" cy="4119880"/>
            <wp:effectExtent l="0" t="0" r="0" b="0"/>
            <wp:docPr id="26" name="图片 26" descr="https://mmbiz.qpic.cn/mmbiz_png/V3J4UzDQWU3yz8tE1kt1HlFNnP9pQa1ltPj0pLTVURaKrIo86shFJhm9rYYbicm4vxqlgS9JN1M4vygHOCdKSIg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mmbiz.qpic.cn/mmbiz_png/V3J4UzDQWU3yz8tE1kt1HlFNnP9pQa1ltPj0pLTVURaKrIo86shFJhm9rYYbicm4vxqlgS9JN1M4vygHOCdKSIg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411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5544185" cy="4071620"/>
            <wp:effectExtent l="0" t="0" r="0" b="5080"/>
            <wp:docPr id="25" name="图片 25" descr="https://mmbiz.qpic.cn/mmbiz_png/V3J4UzDQWU3yz8tE1kt1HlFNnP9pQa1l8PllGOgnibdPDbPE4HXuxkD2iclKSY777XBmd9VSX6bcPewoXLuZeEwA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mmbiz.qpic.cn/mmbiz_png/V3J4UzDQWU3yz8tE1kt1HlFNnP9pQa1l8PllGOgnibdPDbPE4HXuxkD2iclKSY777XBmd9VSX6bcPewoXLuZeEwA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185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>
            <wp:extent cx="5833110" cy="4379595"/>
            <wp:effectExtent l="0" t="0" r="0" b="0"/>
            <wp:docPr id="24" name="图片 24" descr="https://mmbiz.qpic.cn/mmbiz_png/V3J4UzDQWU3yz8tE1kt1HlFNnP9pQa1lNXBWxIb4BdxcFAtVkibFVgRhN9f779hch6hzOEPP0T2X4wJnxWge58A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mmbiz.qpic.cn/mmbiz_png/V3J4UzDQWU3yz8tE1kt1HlFNnP9pQa1lNXBWxIb4BdxcFAtVkibFVgRhN9f779hch6hzOEPP0T2X4wJnxWge58A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110" cy="437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5553710" cy="3946525"/>
            <wp:effectExtent l="0" t="0" r="8890" b="0"/>
            <wp:docPr id="23" name="图片 23" descr="https://mmbiz.qpic.cn/mmbiz_png/V3J4UzDQWU3yz8tE1kt1HlFNnP9pQa1lZKblpof1XvvopsjUXVEiautzncdQnyYzYaLBKcibT9rJvCibuuqmBvWtw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mmbiz.qpic.cn/mmbiz_png/V3J4UzDQWU3yz8tE1kt1HlFNnP9pQa1lZKblpof1XvvopsjUXVEiautzncdQnyYzYaLBKcibT9rJvCibuuqmBvWtw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10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>
            <wp:extent cx="5621020" cy="3743960"/>
            <wp:effectExtent l="0" t="0" r="0" b="8890"/>
            <wp:docPr id="22" name="图片 22" descr="https://mmbiz.qpic.cn/mmbiz_png/V3J4UzDQWU3yz8tE1kt1HlFNnP9pQa1lCP9SicnGBic62Bm8lLsyuK25XNRyPGgxSYvCoZXjX0J7pPPmrDLwe6fw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mmbiz.qpic.cn/mmbiz_png/V3J4UzDQWU3yz8tE1kt1HlFNnP9pQa1lCP9SicnGBic62Bm8lLsyuK25XNRyPGgxSYvCoZXjX0J7pPPmrDLwe6fw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5544185" cy="3397885"/>
            <wp:effectExtent l="0" t="0" r="0" b="0"/>
            <wp:docPr id="21" name="图片 21" descr="https://mmbiz.qpic.cn/mmbiz_png/V3J4UzDQWU3yz8tE1kt1HlFNnP9pQa1lsqx0jlXDXUpq9scTN1BicyV3YcasWSUM2S1TuuQQAllSWFarrmbt57A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mmbiz.qpic.cn/mmbiz_png/V3J4UzDQWU3yz8tE1kt1HlFNnP9pQa1lsqx0jlXDXUpq9scTN1BicyV3YcasWSUM2S1TuuQQAllSWFarrmbt57A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185" cy="339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>
            <wp:extent cx="5409565" cy="3850005"/>
            <wp:effectExtent l="0" t="0" r="0" b="0"/>
            <wp:docPr id="20" name="图片 20" descr="https://mmbiz.qpic.cn/mmbiz_png/V3J4UzDQWU3yz8tE1kt1HlFNnP9pQa1l3nHxMO4Tp65oicnbMHI7sJsiaf6f5RZbVTl65icdqSLeIRZRDq0Hh8TAw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mmbiz.qpic.cn/mmbiz_png/V3J4UzDQWU3yz8tE1kt1HlFNnP9pQa1l3nHxMO4Tp65oicnbMHI7sJsiaf6f5RZbVTl65icdqSLeIRZRDq0Hh8TAw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565" cy="385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4321810" cy="3166745"/>
            <wp:effectExtent l="0" t="0" r="2540" b="0"/>
            <wp:docPr id="19" name="图片 19" descr="https://mmbiz.qpic.cn/mmbiz_png/V3J4UzDQWU3yz8tE1kt1HlFNnP9pQa1lECgibAR0tlI8ib31e4ubiaqPkFvw1Libdq7ibia68avvAqb1NxIhwCQeCXZg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mmbiz.qpic.cn/mmbiz_png/V3J4UzDQWU3yz8tE1kt1HlFNnP9pQa1lECgibAR0tlI8ib31e4ubiaqPkFvw1Libdq7ibia68avvAqb1NxIhwCQeCXZg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810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i/>
          <w:iCs/>
          <w:color w:val="333333"/>
          <w:spacing w:val="8"/>
          <w:kern w:val="0"/>
          <w:sz w:val="26"/>
          <w:szCs w:val="26"/>
        </w:rPr>
        <w:t>前景广阔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改扩建工程（一期）完工，</w:t>
      </w:r>
      <w:r w:rsidRPr="00E11E8B">
        <w:rPr>
          <w:rFonts w:ascii="Microsoft YaHei UI" w:eastAsia="Microsoft YaHei UI" w:hAnsi="Microsoft YaHei UI" w:cs="宋体" w:hint="eastAsia"/>
          <w:b/>
          <w:bCs/>
          <w:color w:val="F96E57"/>
          <w:spacing w:val="8"/>
          <w:kern w:val="0"/>
          <w:sz w:val="23"/>
          <w:szCs w:val="23"/>
        </w:rPr>
        <w:t>将再引进十台先进的放疗加速器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，包括核磁共振加速器、Cyber刀、螺旋断层放疗（</w:t>
      </w:r>
      <w:proofErr w:type="spellStart"/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Tomotherapy</w:t>
      </w:r>
      <w:proofErr w:type="spellEnd"/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）和术中放疗等设备。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8345170" cy="4456430"/>
            <wp:effectExtent l="0" t="0" r="0" b="1270"/>
            <wp:docPr id="18" name="图片 18" descr="https://mmbiz.qpic.cn/mmbiz_png/V3J4UzDQWU3yz8tE1kt1HlFNnP9pQa1lkb47wiafl7s0T7p1hyicib1pp9CpNEXAmeibERZSLHw9qvPibRslyQkyXFg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mmbiz.qpic.cn/mmbiz_png/V3J4UzDQWU3yz8tE1kt1HlFNnP9pQa1lkb47wiafl7s0T7p1hyicib1pp9CpNEXAmeibERZSLHw9qvPibRslyQkyXFg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17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color w:val="333333"/>
          <w:spacing w:val="8"/>
          <w:kern w:val="0"/>
          <w:sz w:val="26"/>
          <w:szCs w:val="26"/>
        </w:rPr>
        <w:t>改扩建工程（一期）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总建筑面积：29574平方米  占地面积：4287平方米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总投资：4.69亿元 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开工：2019年4月  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竣工：2022年3月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10289540" cy="5650230"/>
            <wp:effectExtent l="0" t="0" r="0" b="7620"/>
            <wp:docPr id="17" name="图片 17" descr="https://mmbiz.qpic.cn/mmbiz_png/V3J4UzDQWU3yz8tE1kt1HlFNnP9pQa1l4AoztaIEXQia7SlaaJdoib80RgSG0pg3BCWNkZWwxZV8vU3bBricskd6g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mmbiz.qpic.cn/mmbiz_png/V3J4UzDQWU3yz8tE1kt1HlFNnP9pQa1l4AoztaIEXQia7SlaaJdoib80RgSG0pg3BCWNkZWwxZV8vU3bBricskd6g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9540" cy="565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color w:val="333333"/>
          <w:spacing w:val="8"/>
          <w:kern w:val="0"/>
          <w:sz w:val="26"/>
          <w:szCs w:val="26"/>
        </w:rPr>
        <w:t>深圳市质子肿瘤治疗中心项目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2019年12月28日，华南地区首家公立质子肿瘤治疗中心正式开工建设。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7247890" cy="4398645"/>
            <wp:effectExtent l="0" t="0" r="0" b="1905"/>
            <wp:docPr id="16" name="图片 16" descr="https://mmbiz.qpic.cn/mmbiz_png/V3J4UzDQWU3yz8tE1kt1HlFNnP9pQa1ljEMRaLbmA7TrjnsicvCYqHCRXaW7FKSOzz2jhbA1NPnnHgf3Qk4ts5w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mmbiz.qpic.cn/mmbiz_png/V3J4UzDQWU3yz8tE1kt1HlFNnP9pQa1ljEMRaLbmA7TrjnsicvCYqHCRXaW7FKSOzz2jhbA1NPnnHgf3Qk4ts5w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7890" cy="439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color w:val="333333"/>
          <w:spacing w:val="8"/>
          <w:kern w:val="0"/>
          <w:sz w:val="26"/>
          <w:szCs w:val="26"/>
        </w:rPr>
        <w:t>改扩建工程（二期）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Cs w:val="21"/>
        </w:rPr>
        <w:t>建设内容：1200床住院大楼、行政后勤综合楼、污水处理站、氧气站等。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i/>
          <w:iCs/>
          <w:color w:val="333333"/>
          <w:spacing w:val="8"/>
          <w:kern w:val="0"/>
          <w:sz w:val="26"/>
          <w:szCs w:val="26"/>
        </w:rPr>
        <w:t>高精尖的技术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6362065" cy="4773930"/>
            <wp:effectExtent l="0" t="0" r="635" b="7620"/>
            <wp:docPr id="15" name="图片 15" descr="https://mmbiz.qpic.cn/mmbiz_png/V3J4UzDQWU3yz8tE1kt1HlFNnP9pQa1lN9zmq83LcuUUybQYoR6785mPdaOiczzaw2ymJ6oRmVlAMcevFzynsTw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mmbiz.qpic.cn/mmbiz_png/V3J4UzDQWU3yz8tE1kt1HlFNnP9pQa1lN9zmq83LcuUUybQYoR6785mPdaOiczzaw2ymJ6oRmVlAMcevFzynsTw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065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FFFFFF"/>
          <w:spacing w:val="8"/>
          <w:kern w:val="0"/>
          <w:sz w:val="26"/>
          <w:szCs w:val="26"/>
          <w:shd w:val="clear" w:color="auto" w:fill="01579B"/>
        </w:rPr>
        <w:t>利用红外光学体表成像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FFFFFF"/>
          <w:spacing w:val="8"/>
          <w:kern w:val="0"/>
          <w:sz w:val="26"/>
          <w:szCs w:val="26"/>
          <w:shd w:val="clear" w:color="auto" w:fill="01579B"/>
        </w:rPr>
        <w:t>监测呼吸运动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FFFFFF"/>
          <w:spacing w:val="8"/>
          <w:kern w:val="0"/>
          <w:sz w:val="18"/>
          <w:szCs w:val="18"/>
          <w:shd w:val="clear" w:color="auto" w:fill="01579B"/>
        </w:rPr>
        <w:t>PET-CT引导的放射治疗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7353935" cy="4783455"/>
            <wp:effectExtent l="0" t="0" r="0" b="0"/>
            <wp:docPr id="14" name="图片 14" descr="https://mmbiz.qpic.cn/mmbiz_png/V3J4UzDQWU3yz8tE1kt1HlFNnP9pQa1lsMcVy0p8ESHVxoIJIXcC4h5iaT3kf9QZia40OsJO8QqCDCcrU5CbztjQ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mmbiz.qpic.cn/mmbiz_png/V3J4UzDQWU3yz8tE1kt1HlFNnP9pQa1lsMcVy0p8ESHVxoIJIXcC4h5iaT3kf9QZia40OsJO8QqCDCcrU5CbztjQ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935" cy="478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i/>
          <w:iCs/>
          <w:color w:val="333333"/>
          <w:spacing w:val="8"/>
          <w:kern w:val="0"/>
          <w:sz w:val="26"/>
          <w:szCs w:val="26"/>
        </w:rPr>
        <w:t>放射治疗科团队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2858770" cy="1376680"/>
            <wp:effectExtent l="0" t="0" r="0" b="0"/>
            <wp:docPr id="13" name="图片 13" descr="https://mmbiz.qpic.cn/mmbiz_gif/V3J4UzDQWU3yz8tE1kt1HlFNnP9pQa1lf0us5MfGpaibKjotFXh0Lzd6iaiaI5IibM3vhXIKXJiavXLNOdialkvrdwSQ/640?wx_fmt=gif&amp;tp=webp&amp;wxfrom=5&amp;wx_lazy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mmbiz.qpic.cn/mmbiz_gif/V3J4UzDQWU3yz8tE1kt1HlFNnP9pQa1lf0us5MfGpaibKjotFXh0Lzd6iaiaI5IibM3vhXIKXJiavXLNOdialkvrdwSQ/640?wx_fmt=gif&amp;tp=webp&amp;wxfrom=5&amp;wx_lazy=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137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>
            <wp:extent cx="10289540" cy="3754120"/>
            <wp:effectExtent l="0" t="0" r="0" b="0"/>
            <wp:docPr id="12" name="图片 12" descr="https://mmbiz.qpic.cn/mmbiz_png/V3J4UzDQWU3yz8tE1kt1HlFNnP9pQa1lgia9HLFWOGleS9VGSGAxOibx2R6HSEZrUQJXj7chehGPicPKyr0Rco3Yw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mmbiz.qpic.cn/mmbiz_png/V3J4UzDQWU3yz8tE1kt1HlFNnP9pQa1lgia9HLFWOGleS9VGSGAxOibx2R6HSEZrUQJXj7chehGPicPKyr0Rco3Yw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9540" cy="375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11" name="矩形 11" descr="https://mmbiz.qpic.cn/mmbiz_jpg/V3J4UzDQWU3yz8tE1kt1HlFNnP9pQa1lOhCebjhef6E2rSevzeX1NUjmicKONZB2R6CM5PwGEMkPAYztnR58FEg/640?wx_fmt=jpeg&amp;tp=webp&amp;wxfrom=5&amp;wx_lazy=1&amp;wx_co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C538CAC" id="矩形 11" o:spid="_x0000_s1026" alt="https://mmbiz.qpic.cn/mmbiz_jpg/V3J4UzDQWU3yz8tE1kt1HlFNnP9pQa1lOhCebjhef6E2rSevzeX1NUjmicKONZB2R6CM5PwGEMkPAYztnR58FEg/640?wx_fmt=jpeg&amp;tp=webp&amp;wxfrom=5&amp;wx_lazy=1&amp;wx_co=1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" filled="f" stroked="f">
                <o:lock v:ext="edit" aspectratio="t"/>
                <w10:anchorlock/>
              </v:rect>
            </w:pict>
          </mc:Fallback>
        </mc:AlternateContent>
      </w:r>
      <w:r w:rsidRPr="00E11E8B">
        <w:rPr>
          <w:rFonts w:ascii="Microsoft YaHei UI" w:eastAsia="Microsoft YaHei UI" w:hAnsi="Microsoft YaHei UI" w:cs="宋体" w:hint="eastAsia"/>
          <w:b/>
          <w:bCs/>
          <w:color w:val="333333"/>
          <w:spacing w:val="8"/>
          <w:kern w:val="0"/>
          <w:sz w:val="26"/>
          <w:szCs w:val="26"/>
        </w:rPr>
        <w:t>01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医护团队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10289540" cy="6863080"/>
            <wp:effectExtent l="0" t="0" r="0" b="0"/>
            <wp:docPr id="7" name="图片 7" descr="https://mmbiz.qpic.cn/mmbiz_png/V3J4UzDQWU3yz8tE1kt1HlFNnP9pQa1l5r46EhLIKQCibO3CpqHZW09bakBxNctibV0t6a6KfG5o0ib2uCicriaHIibw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mmbiz.qpic.cn/mmbiz_png/V3J4UzDQWU3yz8tE1kt1HlFNnP9pQa1l5r46EhLIKQCibO3CpqHZW09bakBxNctibV0t6a6KfG5o0ib2uCicriaHIibw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9540" cy="686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color w:val="333333"/>
          <w:spacing w:val="8"/>
          <w:kern w:val="0"/>
          <w:sz w:val="26"/>
          <w:szCs w:val="26"/>
        </w:rPr>
        <w:t>02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治疗师团队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10289540" cy="5765800"/>
            <wp:effectExtent l="0" t="0" r="0" b="6350"/>
            <wp:docPr id="6" name="图片 6" descr="https://mmbiz.qpic.cn/mmbiz_png/V3J4UzDQWU3yz8tE1kt1HlFNnP9pQa1lSOyUqODlBjUGJd8dngwwqebHw8Gh7D2bAyxxbDsBT8O6lcMw4D9RibA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mmbiz.qpic.cn/mmbiz_png/V3J4UzDQWU3yz8tE1kt1HlFNnP9pQa1lSOyUqODlBjUGJd8dngwwqebHw8Gh7D2bAyxxbDsBT8O6lcMw4D9RibA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9540" cy="576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物理师团队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color w:val="333333"/>
          <w:spacing w:val="8"/>
          <w:kern w:val="0"/>
          <w:sz w:val="26"/>
          <w:szCs w:val="26"/>
        </w:rPr>
        <w:t>03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欢迎优秀的你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加入放射治疗科团队 </w:t>
      </w:r>
    </w:p>
    <w:p w:rsidR="00E11E8B" w:rsidRPr="00E11E8B" w:rsidRDefault="00E11E8B" w:rsidP="00E11E8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进修 参观 学习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i/>
          <w:iCs/>
          <w:color w:val="333333"/>
          <w:spacing w:val="8"/>
          <w:kern w:val="0"/>
          <w:sz w:val="26"/>
          <w:szCs w:val="26"/>
        </w:rPr>
        <w:t>社会招聘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>
            <wp:extent cx="6158863" cy="6613822"/>
            <wp:effectExtent l="0" t="0" r="0" b="0"/>
            <wp:docPr id="5" name="图片 5" descr="https://mmbiz.qpic.cn/mmbiz_png/V3J4UzDQWU3yz8tE1kt1HlFNnP9pQa1lrFiaIqhmZD61cR52fv08jcqoKGKcdhvSyTZUDx5eP0T8FnCX9O24ia1w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mmbiz.qpic.cn/mmbiz_png/V3J4UzDQWU3yz8tE1kt1HlFNnP9pQa1lrFiaIqhmZD61cR52fv08jcqoKGKcdhvSyTZUDx5eP0T8FnCX9O24ia1w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818" cy="6651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i/>
          <w:iCs/>
          <w:color w:val="333333"/>
          <w:spacing w:val="8"/>
          <w:kern w:val="0"/>
          <w:sz w:val="26"/>
          <w:szCs w:val="26"/>
        </w:rPr>
        <w:lastRenderedPageBreak/>
        <w:t>校园招聘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>
            <wp:extent cx="6340110" cy="4252303"/>
            <wp:effectExtent l="0" t="0" r="3810" b="0"/>
            <wp:docPr id="4" name="图片 4" descr="https://mmbiz.qpic.cn/mmbiz_png/V3J4UzDQWU3yz8tE1kt1HlFNnP9pQa1lzN0gYn8aejh0XhWUibEAdB7hianRG6ibHT1sjKSlgU9RibCSK81xZrjD9g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mmbiz.qpic.cn/mmbiz_png/V3J4UzDQWU3yz8tE1kt1HlFNnP9pQa1lzN0gYn8aejh0XhWUibEAdB7hianRG6ibHT1sjKSlgU9RibCSK81xZrjD9g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794" cy="427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i/>
          <w:iCs/>
          <w:color w:val="333333"/>
          <w:spacing w:val="8"/>
          <w:kern w:val="0"/>
          <w:sz w:val="26"/>
          <w:szCs w:val="26"/>
        </w:rPr>
        <w:t>报名方式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请登录网站：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color w:val="5F9CEF"/>
          <w:spacing w:val="8"/>
          <w:kern w:val="0"/>
          <w:sz w:val="26"/>
          <w:szCs w:val="26"/>
          <w:shd w:val="clear" w:color="auto" w:fill="FFFFFF"/>
        </w:rPr>
        <w:t>http://szch.vhzhaopin.com/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查看详细招聘信息,并按要求填写完整简历、上传附件。(备注：一个账户仅可投递一个岗位，请提前准备好附件并上传。)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FFFFFF"/>
          <w:spacing w:val="8"/>
          <w:kern w:val="0"/>
          <w:sz w:val="26"/>
          <w:szCs w:val="26"/>
          <w:shd w:val="clear" w:color="auto" w:fill="5F9CEF"/>
        </w:rPr>
        <w:t>附件类型: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1.个人证件照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lastRenderedPageBreak/>
        <w:t>2.学历学位证书扫描件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3.专业资格证书扫描件(考试通过未取得专业资格证的请提供成绩单)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4.执业证书扫描件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5.其他与所报岗位相符的从业资格证扫描件。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联系人：贾老师，何老师；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联系电话：0755-66619382、66618150。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i/>
          <w:iCs/>
          <w:color w:val="333333"/>
          <w:spacing w:val="8"/>
          <w:kern w:val="0"/>
          <w:sz w:val="26"/>
          <w:szCs w:val="26"/>
        </w:rPr>
        <w:t>福利待遇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S Gothic" w:eastAsia="Microsoft YaHei UI" w:hAnsi="MS Gothic" w:cs="MS Gothic"/>
          <w:color w:val="333333"/>
          <w:spacing w:val="8"/>
          <w:kern w:val="0"/>
          <w:sz w:val="26"/>
          <w:szCs w:val="26"/>
        </w:rPr>
        <w:t>▷</w:t>
      </w:r>
      <w:r w:rsidRPr="00E11E8B">
        <w:rPr>
          <w:rFonts w:ascii="Microsoft YaHei UI" w:eastAsia="Microsoft YaHei UI" w:hAnsi="Microsoft YaHei UI" w:cs="Microsoft YaHei UI" w:hint="eastAsia"/>
          <w:color w:val="333333"/>
          <w:spacing w:val="8"/>
          <w:kern w:val="0"/>
          <w:sz w:val="26"/>
          <w:szCs w:val="26"/>
        </w:rPr>
        <w:t>在深圳当地具有竞争力的薪酬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br/>
      </w:r>
      <w:r w:rsidRPr="00E11E8B">
        <w:rPr>
          <w:rFonts w:ascii="MS Gothic" w:eastAsia="Microsoft YaHei UI" w:hAnsi="MS Gothic" w:cs="MS Gothic"/>
          <w:color w:val="333333"/>
          <w:spacing w:val="8"/>
          <w:kern w:val="0"/>
          <w:sz w:val="26"/>
          <w:szCs w:val="26"/>
        </w:rPr>
        <w:t>▷</w:t>
      </w:r>
      <w:r w:rsidRPr="00E11E8B">
        <w:rPr>
          <w:rFonts w:ascii="Microsoft YaHei UI" w:eastAsia="Microsoft YaHei UI" w:hAnsi="Microsoft YaHei UI" w:cs="Microsoft YaHei UI" w:hint="eastAsia"/>
          <w:color w:val="333333"/>
          <w:spacing w:val="8"/>
          <w:kern w:val="0"/>
          <w:sz w:val="26"/>
          <w:szCs w:val="26"/>
        </w:rPr>
        <w:t>高基数、高比例购买五险</w:t>
      </w:r>
      <w:proofErr w:type="gramStart"/>
      <w:r w:rsidRPr="00E11E8B">
        <w:rPr>
          <w:rFonts w:ascii="Microsoft YaHei UI" w:eastAsia="Microsoft YaHei UI" w:hAnsi="Microsoft YaHei UI" w:cs="Microsoft YaHei UI" w:hint="eastAsia"/>
          <w:color w:val="333333"/>
          <w:spacing w:val="8"/>
          <w:kern w:val="0"/>
          <w:sz w:val="26"/>
          <w:szCs w:val="26"/>
        </w:rPr>
        <w:t>一</w:t>
      </w:r>
      <w:proofErr w:type="gramEnd"/>
      <w:r w:rsidRPr="00E11E8B">
        <w:rPr>
          <w:rFonts w:ascii="Microsoft YaHei UI" w:eastAsia="Microsoft YaHei UI" w:hAnsi="Microsoft YaHei UI" w:cs="Microsoft YaHei UI" w:hint="eastAsia"/>
          <w:color w:val="333333"/>
          <w:spacing w:val="8"/>
          <w:kern w:val="0"/>
          <w:sz w:val="26"/>
          <w:szCs w:val="26"/>
        </w:rPr>
        <w:t>金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br/>
      </w:r>
      <w:r w:rsidRPr="00E11E8B">
        <w:rPr>
          <w:rFonts w:ascii="MS Gothic" w:eastAsia="Microsoft YaHei UI" w:hAnsi="MS Gothic" w:cs="MS Gothic"/>
          <w:color w:val="333333"/>
          <w:spacing w:val="8"/>
          <w:kern w:val="0"/>
          <w:sz w:val="26"/>
          <w:szCs w:val="26"/>
        </w:rPr>
        <w:t>▷</w:t>
      </w:r>
      <w:r w:rsidRPr="00E11E8B">
        <w:rPr>
          <w:rFonts w:ascii="Microsoft YaHei UI" w:eastAsia="Microsoft YaHei UI" w:hAnsi="Microsoft YaHei UI" w:cs="Microsoft YaHei UI" w:hint="eastAsia"/>
          <w:color w:val="333333"/>
          <w:spacing w:val="8"/>
          <w:kern w:val="0"/>
          <w:sz w:val="26"/>
          <w:szCs w:val="26"/>
        </w:rPr>
        <w:t>丰厚的夜班、值班补助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br/>
      </w:r>
      <w:r w:rsidRPr="00E11E8B">
        <w:rPr>
          <w:rFonts w:ascii="MS Gothic" w:eastAsia="Microsoft YaHei UI" w:hAnsi="MS Gothic" w:cs="MS Gothic"/>
          <w:color w:val="333333"/>
          <w:spacing w:val="8"/>
          <w:kern w:val="0"/>
          <w:sz w:val="26"/>
          <w:szCs w:val="26"/>
        </w:rPr>
        <w:t>▷</w:t>
      </w:r>
      <w:r w:rsidRPr="00E11E8B">
        <w:rPr>
          <w:rFonts w:ascii="Microsoft YaHei UI" w:eastAsia="Microsoft YaHei UI" w:hAnsi="Microsoft YaHei UI" w:cs="Microsoft YaHei UI" w:hint="eastAsia"/>
          <w:color w:val="333333"/>
          <w:spacing w:val="8"/>
          <w:kern w:val="0"/>
          <w:sz w:val="26"/>
          <w:szCs w:val="26"/>
        </w:rPr>
        <w:t>就餐补助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br/>
      </w:r>
      <w:r w:rsidRPr="00E11E8B">
        <w:rPr>
          <w:rFonts w:ascii="MS Gothic" w:eastAsia="Microsoft YaHei UI" w:hAnsi="MS Gothic" w:cs="MS Gothic"/>
          <w:color w:val="333333"/>
          <w:spacing w:val="8"/>
          <w:kern w:val="0"/>
          <w:sz w:val="26"/>
          <w:szCs w:val="26"/>
        </w:rPr>
        <w:t>▷</w:t>
      </w:r>
      <w:r w:rsidRPr="00E11E8B">
        <w:rPr>
          <w:rFonts w:ascii="Microsoft YaHei UI" w:eastAsia="Microsoft YaHei UI" w:hAnsi="Microsoft YaHei UI" w:cs="Microsoft YaHei UI" w:hint="eastAsia"/>
          <w:color w:val="333333"/>
          <w:spacing w:val="8"/>
          <w:kern w:val="0"/>
          <w:sz w:val="26"/>
          <w:szCs w:val="26"/>
        </w:rPr>
        <w:t>环境舒适、优雅的政府公租房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br/>
      </w:r>
      <w:r w:rsidRPr="00E11E8B">
        <w:rPr>
          <w:rFonts w:ascii="MS Gothic" w:eastAsia="Microsoft YaHei UI" w:hAnsi="MS Gothic" w:cs="MS Gothic"/>
          <w:color w:val="333333"/>
          <w:spacing w:val="8"/>
          <w:kern w:val="0"/>
          <w:sz w:val="26"/>
          <w:szCs w:val="26"/>
        </w:rPr>
        <w:t>▷</w:t>
      </w:r>
      <w:r w:rsidRPr="00E11E8B">
        <w:rPr>
          <w:rFonts w:ascii="Microsoft YaHei UI" w:eastAsia="Microsoft YaHei UI" w:hAnsi="Microsoft YaHei UI" w:cs="Microsoft YaHei UI" w:hint="eastAsia"/>
          <w:color w:val="333333"/>
          <w:spacing w:val="8"/>
          <w:kern w:val="0"/>
          <w:sz w:val="26"/>
          <w:szCs w:val="26"/>
        </w:rPr>
        <w:t>协助办理深户</w:t>
      </w: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br/>
      </w:r>
      <w:r w:rsidRPr="00E11E8B">
        <w:rPr>
          <w:rFonts w:ascii="MS Gothic" w:eastAsia="Microsoft YaHei UI" w:hAnsi="MS Gothic" w:cs="MS Gothic"/>
          <w:color w:val="333333"/>
          <w:spacing w:val="8"/>
          <w:kern w:val="0"/>
          <w:sz w:val="26"/>
          <w:szCs w:val="26"/>
        </w:rPr>
        <w:t>▷</w:t>
      </w:r>
      <w:r w:rsidRPr="00E11E8B">
        <w:rPr>
          <w:rFonts w:ascii="Microsoft YaHei UI" w:eastAsia="Microsoft YaHei UI" w:hAnsi="Microsoft YaHei UI" w:cs="Microsoft YaHei UI" w:hint="eastAsia"/>
          <w:color w:val="333333"/>
          <w:spacing w:val="8"/>
          <w:kern w:val="0"/>
          <w:sz w:val="26"/>
          <w:szCs w:val="26"/>
        </w:rPr>
        <w:t>高起点的事业平台，大平台的学习机会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</w:p>
    <w:p w:rsid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</w:p>
    <w:p w:rsid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</w:p>
    <w:p w:rsid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i/>
          <w:iCs/>
          <w:color w:val="333333"/>
          <w:spacing w:val="8"/>
          <w:kern w:val="0"/>
          <w:sz w:val="26"/>
          <w:szCs w:val="26"/>
        </w:rPr>
        <w:lastRenderedPageBreak/>
        <w:t>2020年校园招聘站点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>
            <wp:extent cx="6024541" cy="4098628"/>
            <wp:effectExtent l="0" t="0" r="0" b="0"/>
            <wp:docPr id="3" name="图片 3" descr="https://mmbiz.qpic.cn/mmbiz_png/V3J4UzDQWU3yz8tE1kt1HlFNnP9pQa1lUswBuqds3yCeqTAWyohuDvwXmpYXBI4tUUFiadPdDnm0qeibZibpYKicpA/640?wx_fmt=png&amp;tp=webp&amp;wxfrom=5&amp;wx_lazy=1&amp;wx_co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mmbiz.qpic.cn/mmbiz_png/V3J4UzDQWU3yz8tE1kt1HlFNnP9pQa1lUswBuqds3yCeqTAWyohuDvwXmpYXBI4tUUFiadPdDnm0qeibZibpYKicpA/640?wx_fmt=png&amp;tp=webp&amp;wxfrom=5&amp;wx_lazy=1&amp;wx_co=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690" cy="414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FFFFFF"/>
          <w:spacing w:val="8"/>
          <w:kern w:val="0"/>
          <w:sz w:val="26"/>
          <w:szCs w:val="26"/>
          <w:shd w:val="clear" w:color="auto" w:fill="FF8124"/>
        </w:rPr>
        <w:t>未来属于你和我们~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FFFFFF"/>
          <w:spacing w:val="8"/>
          <w:kern w:val="0"/>
          <w:sz w:val="26"/>
          <w:szCs w:val="26"/>
          <w:shd w:val="clear" w:color="auto" w:fill="FF8124"/>
        </w:rPr>
        <w:t>期待你的加入！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1" name="矩形 1" descr="https://mmbiz.qpic.cn/mmbiz_jpg/V3J4UzDQWU3yz8tE1kt1HlFNnP9pQa1lSNiaUib7NPR98xLdp1u1NjzibfcrIe0OmfC4gqavwOh6OJnFWxTUIQbQw/640?wx_fmt=jpeg&amp;tp=webp&amp;wxfrom=5&amp;wx_lazy=1&amp;wx_co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E5AAD59" id="矩形 1" o:spid="_x0000_s1026" alt="https://mmbiz.qpic.cn/mmbiz_jpg/V3J4UzDQWU3yz8tE1kt1HlFNnP9pQa1lSNiaUib7NPR98xLdp1u1NjzibfcrIe0OmfC4gqavwOh6OJnFWxTUIQbQw/640?wx_fmt=jpeg&amp;tp=webp&amp;wxfrom=5&amp;wx_lazy=1&amp;wx_co=1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" filled="f" stroked="f">
                <o:lock v:ext="edit" aspectratio="t"/>
                <w10:anchorlock/>
              </v:rect>
            </w:pict>
          </mc:Fallback>
        </mc:AlternateConten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b/>
          <w:bCs/>
          <w:color w:val="161617"/>
          <w:spacing w:val="8"/>
          <w:kern w:val="0"/>
          <w:sz w:val="27"/>
          <w:szCs w:val="27"/>
        </w:rPr>
        <w:t>扫面二维码 ｜ 关注我们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18"/>
          <w:szCs w:val="18"/>
        </w:rPr>
        <w:t>微信：中国医学科学院肿瘤医院深圳医院</w:t>
      </w:r>
    </w:p>
    <w:p w:rsidR="00E11E8B" w:rsidRPr="00E11E8B" w:rsidRDefault="00E11E8B" w:rsidP="00E11E8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</w:pPr>
      <w:r w:rsidRPr="00E11E8B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18"/>
          <w:szCs w:val="18"/>
        </w:rPr>
        <w:t>微博：@医科院肿瘤医院深圳医院</w:t>
      </w:r>
    </w:p>
    <w:p w:rsidR="00BF7956" w:rsidRPr="00E11E8B" w:rsidRDefault="00BF7956"/>
    <w:sectPr w:rsidR="00BF7956" w:rsidRPr="00E11E8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9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15D1"/>
    <w:rsid w:val="005E15D1"/>
    <w:rsid w:val="00BF7956"/>
    <w:rsid w:val="00E11E8B"/>
    <w:rsid w:val="00F06F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251C371-9298-4B68-909A-D695E463D4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2">
    <w:name w:val="heading 2"/>
    <w:basedOn w:val="a"/>
    <w:link w:val="2Char"/>
    <w:uiPriority w:val="9"/>
    <w:qFormat/>
    <w:rsid w:val="00E11E8B"/>
    <w:pPr>
      <w:widowControl/>
      <w:spacing w:before="100" w:beforeAutospacing="1" w:after="100" w:afterAutospacing="1"/>
      <w:jc w:val="left"/>
      <w:outlineLvl w:val="1"/>
    </w:pPr>
    <w:rPr>
      <w:rFonts w:ascii="宋体" w:eastAsia="宋体" w:hAnsi="宋体" w:cs="宋体"/>
      <w:b/>
      <w:bCs/>
      <w:kern w:val="0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Char">
    <w:name w:val="标题 2 Char"/>
    <w:basedOn w:val="a0"/>
    <w:link w:val="2"/>
    <w:uiPriority w:val="9"/>
    <w:rsid w:val="00E11E8B"/>
    <w:rPr>
      <w:rFonts w:ascii="宋体" w:eastAsia="宋体" w:hAnsi="宋体" w:cs="宋体"/>
      <w:b/>
      <w:bCs/>
      <w:kern w:val="0"/>
      <w:sz w:val="36"/>
      <w:szCs w:val="36"/>
    </w:rPr>
  </w:style>
  <w:style w:type="character" w:customStyle="1" w:styleId="richmediameta">
    <w:name w:val="rich_media_meta"/>
    <w:basedOn w:val="a0"/>
    <w:rsid w:val="00E11E8B"/>
  </w:style>
  <w:style w:type="character" w:styleId="a3">
    <w:name w:val="Hyperlink"/>
    <w:basedOn w:val="a0"/>
    <w:uiPriority w:val="99"/>
    <w:semiHidden/>
    <w:unhideWhenUsed/>
    <w:rsid w:val="00E11E8B"/>
    <w:rPr>
      <w:color w:val="0000FF"/>
      <w:u w:val="single"/>
    </w:rPr>
  </w:style>
  <w:style w:type="character" w:styleId="a4">
    <w:name w:val="Emphasis"/>
    <w:basedOn w:val="a0"/>
    <w:uiPriority w:val="20"/>
    <w:qFormat/>
    <w:rsid w:val="00E11E8B"/>
    <w:rPr>
      <w:i/>
      <w:iCs/>
    </w:rPr>
  </w:style>
  <w:style w:type="paragraph" w:styleId="a5">
    <w:name w:val="Normal (Web)"/>
    <w:basedOn w:val="a"/>
    <w:uiPriority w:val="99"/>
    <w:semiHidden/>
    <w:unhideWhenUsed/>
    <w:rsid w:val="00E11E8B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6">
    <w:name w:val="Strong"/>
    <w:basedOn w:val="a0"/>
    <w:uiPriority w:val="22"/>
    <w:qFormat/>
    <w:rsid w:val="00E11E8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387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573961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gif"/><Relationship Id="rId31" Type="http://schemas.openxmlformats.org/officeDocument/2006/relationships/image" Target="media/image27.png"/><Relationship Id="rId4" Type="http://schemas.openxmlformats.org/officeDocument/2006/relationships/hyperlink" Target="javascript:void(0);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gif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230</Words>
  <Characters>1312</Characters>
  <Application>Microsoft Office Word</Application>
  <DocSecurity>0</DocSecurity>
  <Lines>10</Lines>
  <Paragraphs>3</Paragraphs>
  <ScaleCrop>false</ScaleCrop>
  <Company>Windows 中国</Company>
  <LinksUpToDate>false</LinksUpToDate>
  <CharactersWithSpaces>1539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Windows 用户</cp:lastModifiedBy>
  <cp:revision>2</cp:revision>
  <dcterms:created xsi:type="dcterms:W3CDTF">2020-12-08T01:38:00Z</dcterms:created>
  <dcterms:modified xsi:type="dcterms:W3CDTF">2020-12-08T01:38:00Z</dcterms:modified>
</cp:coreProperties>
</file>