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5F" w:rsidRDefault="009342A6">
      <w:r>
        <w:t>武汉大学</w:t>
      </w:r>
      <w:r>
        <w:t>2022</w:t>
      </w:r>
      <w:r>
        <w:t>届毕业生春季精准就业系列招聘会综合专场</w:t>
      </w:r>
      <w:r>
        <w:br/>
      </w:r>
      <w:r>
        <w:br/>
      </w:r>
      <w:r>
        <w:t>【会议时间】</w:t>
      </w:r>
      <w:r>
        <w:t>2022</w:t>
      </w:r>
      <w:r>
        <w:t>年</w:t>
      </w:r>
      <w:r>
        <w:t>3</w:t>
      </w:r>
      <w:r>
        <w:t>月</w:t>
      </w:r>
      <w:r>
        <w:t>22</w:t>
      </w:r>
      <w:r>
        <w:t>日（周二）（</w:t>
      </w:r>
      <w:r>
        <w:t>09:00-12:00</w:t>
      </w:r>
      <w:r>
        <w:t>）</w:t>
      </w:r>
      <w:r>
        <w:br/>
      </w:r>
      <w:r>
        <w:t>【会议地点】武汉大学信息学部西区文体中心（学生就业指导与服务中心）</w:t>
      </w:r>
      <w:r>
        <w:br/>
      </w:r>
      <w:r>
        <w:br/>
      </w:r>
      <w:r>
        <w:t>【部分参会单位】</w:t>
      </w:r>
      <w:r>
        <w:br/>
      </w:r>
      <w:r>
        <w:t>中国特种飞行器研究所</w:t>
      </w:r>
      <w:r>
        <w:br/>
      </w:r>
      <w:r>
        <w:t>中建科工集团有限公司</w:t>
      </w:r>
      <w:r>
        <w:br/>
      </w:r>
      <w:r>
        <w:t>中建七局土木工程公司</w:t>
      </w:r>
      <w:r>
        <w:br/>
      </w:r>
      <w:r>
        <w:t>中远海运特种运输股份有限公司</w:t>
      </w:r>
      <w:r>
        <w:br/>
      </w:r>
      <w:proofErr w:type="gramStart"/>
      <w:r>
        <w:t>中冶集团</w:t>
      </w:r>
      <w:proofErr w:type="gramEnd"/>
      <w:r>
        <w:t>武汉勘察研究院有限公司</w:t>
      </w:r>
      <w:r>
        <w:br/>
      </w:r>
      <w:r>
        <w:t>中建五局华南建设有限公司</w:t>
      </w:r>
      <w:r>
        <w:br/>
      </w:r>
      <w:r>
        <w:t>襄阳市测绘研究院</w:t>
      </w:r>
      <w:r>
        <w:br/>
      </w:r>
      <w:r>
        <w:t>武汉纺织大学外经贸学院</w:t>
      </w:r>
      <w:r>
        <w:br/>
      </w:r>
      <w:r>
        <w:t>湖北经济学院法商学院</w:t>
      </w:r>
      <w:r>
        <w:br/>
      </w:r>
      <w:r>
        <w:t>湖北汉江金融服务中心有限公司</w:t>
      </w:r>
      <w:r>
        <w:br/>
      </w:r>
      <w:r>
        <w:t>路凯（深圳）投资控股有限公司</w:t>
      </w:r>
      <w:r>
        <w:br/>
      </w:r>
      <w:proofErr w:type="gramStart"/>
      <w:r>
        <w:t>牧原食品</w:t>
      </w:r>
      <w:proofErr w:type="gramEnd"/>
      <w:r>
        <w:t>股份有限公司</w:t>
      </w:r>
      <w:r>
        <w:br/>
      </w:r>
      <w:r>
        <w:t>武汉光庭信息技术股份有限公司</w:t>
      </w:r>
      <w:r>
        <w:br/>
      </w:r>
      <w:r>
        <w:t>泰康同济（武汉）医院</w:t>
      </w:r>
      <w:r>
        <w:br/>
      </w:r>
      <w:r>
        <w:t>武汉路特斯科技有限公司</w:t>
      </w:r>
      <w:r>
        <w:br/>
      </w:r>
      <w:r>
        <w:t>东莞市海能电子有限公司</w:t>
      </w:r>
      <w:r>
        <w:br/>
      </w:r>
      <w:r>
        <w:t>读书郎教育科技有限公司</w:t>
      </w:r>
      <w:r>
        <w:br/>
      </w:r>
      <w:r>
        <w:br/>
      </w:r>
      <w:r>
        <w:t>详情链接：</w:t>
      </w:r>
      <w:r>
        <w:rPr>
          <w:noProof/>
        </w:rPr>
        <w:drawing>
          <wp:inline distT="0" distB="0" distL="0" distR="0">
            <wp:extent cx="190500" cy="142875"/>
            <wp:effectExtent l="0" t="0" r="0" b="9525"/>
            <wp:docPr id="1" name="图片 1" descr="C:\Users\Administrator\AppData\Roaming\Tencent\QQTempSys\[5UQ[BL(6~BS2JV6W}N6[%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QQTempSys\[5UQ[BL(6~BS2JV6W}N6[%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http://xsjy.whu.edu.cn/jyxt/sczp/zphgl/cxZprlXq.zf?id=DAB0533309AB03AEE055000000000001&amp;ywlx=zph</w:t>
      </w:r>
      <w:bookmarkStart w:id="0" w:name="_GoBack"/>
      <w:bookmarkEnd w:id="0"/>
    </w:p>
    <w:sectPr w:rsidR="00151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96"/>
    <w:rsid w:val="000C4F96"/>
    <w:rsid w:val="00151F5F"/>
    <w:rsid w:val="0093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A25BF-518A-41FD-ABCF-6DABB943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Windows 中国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2022-04-06T02:07:00Z</dcterms:created>
  <dcterms:modified xsi:type="dcterms:W3CDTF">2022-04-06T02:08:00Z</dcterms:modified>
</cp:coreProperties>
</file>