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C5F85" w14:textId="42FA8890" w:rsidR="00DE3065" w:rsidRPr="006F7D27" w:rsidRDefault="00367B26" w:rsidP="005A4ACE">
      <w:pPr>
        <w:spacing w:beforeLines="50" w:before="211"/>
        <w:jc w:val="center"/>
        <w:rPr>
          <w:rFonts w:ascii="微软雅黑" w:eastAsia="微软雅黑" w:hAnsi="微软雅黑"/>
          <w:sz w:val="32"/>
        </w:rPr>
      </w:pPr>
      <w:r w:rsidRPr="006F7D27">
        <w:rPr>
          <w:rFonts w:ascii="微软雅黑" w:eastAsia="微软雅黑" w:hAnsi="微软雅黑" w:hint="eastAsia"/>
          <w:sz w:val="32"/>
        </w:rPr>
        <w:t>2</w:t>
      </w:r>
      <w:r w:rsidRPr="006F7D27">
        <w:rPr>
          <w:rFonts w:ascii="微软雅黑" w:eastAsia="微软雅黑" w:hAnsi="微软雅黑"/>
          <w:sz w:val="32"/>
        </w:rPr>
        <w:t>021</w:t>
      </w:r>
      <w:r w:rsidRPr="006F7D27">
        <w:rPr>
          <w:rFonts w:ascii="微软雅黑" w:eastAsia="微软雅黑" w:hAnsi="微软雅黑" w:hint="eastAsia"/>
          <w:sz w:val="32"/>
        </w:rPr>
        <w:t>年</w:t>
      </w:r>
      <w:r w:rsidR="00F43F3E" w:rsidRPr="006F7D27">
        <w:rPr>
          <w:rFonts w:ascii="微软雅黑" w:eastAsia="微软雅黑" w:hAnsi="微软雅黑" w:hint="eastAsia"/>
          <w:sz w:val="32"/>
        </w:rPr>
        <w:t>武汉大学口腔医院</w:t>
      </w:r>
      <w:r w:rsidR="00A02B8C">
        <w:rPr>
          <w:rFonts w:ascii="微软雅黑" w:eastAsia="微软雅黑" w:hAnsi="微软雅黑" w:hint="eastAsia"/>
          <w:sz w:val="32"/>
        </w:rPr>
        <w:t>临研专项</w:t>
      </w:r>
      <w:r w:rsidR="006F7D27" w:rsidRPr="006F7D27">
        <w:rPr>
          <w:rFonts w:ascii="微软雅黑" w:eastAsia="微软雅黑" w:hAnsi="微软雅黑" w:hint="eastAsia"/>
          <w:sz w:val="32"/>
        </w:rPr>
        <w:t>申报指南</w:t>
      </w:r>
    </w:p>
    <w:p w14:paraId="43F937AD" w14:textId="77777777" w:rsidR="00F43F3E" w:rsidRPr="006F7D27" w:rsidRDefault="00F43F3E"/>
    <w:p w14:paraId="4AD9B0D4" w14:textId="316117DD" w:rsidR="00F43F3E" w:rsidRPr="006F7D27" w:rsidRDefault="006F7D27" w:rsidP="00DF4BC0">
      <w:pPr>
        <w:spacing w:afterLines="50" w:after="211"/>
        <w:jc w:val="center"/>
        <w:rPr>
          <w:rFonts w:ascii="黑体" w:eastAsia="黑体" w:hAnsi="黑体"/>
          <w:sz w:val="28"/>
        </w:rPr>
      </w:pPr>
      <w:r w:rsidRPr="006F7D27">
        <w:rPr>
          <w:rFonts w:ascii="黑体" w:eastAsia="黑体" w:hAnsi="黑体" w:hint="eastAsia"/>
          <w:sz w:val="28"/>
        </w:rPr>
        <w:t>申 请 须 知</w:t>
      </w:r>
    </w:p>
    <w:p w14:paraId="1C618BB6" w14:textId="753E3578" w:rsidR="00E1049E" w:rsidRPr="00BA7BC3" w:rsidRDefault="002E1DC5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第一条</w:t>
      </w:r>
      <w:r w:rsidRPr="00BA7BC3">
        <w:rPr>
          <w:rFonts w:hint="eastAsia"/>
          <w:sz w:val="28"/>
        </w:rPr>
        <w:t xml:space="preserve">  </w:t>
      </w:r>
      <w:r w:rsidR="00A90EB5" w:rsidRPr="00BA7BC3">
        <w:rPr>
          <w:rFonts w:ascii="FangSong" w:eastAsia="FangSong" w:hAnsi="FangSong" w:hint="eastAsia"/>
          <w:sz w:val="28"/>
        </w:rPr>
        <w:t>为推进我院临床研究工作</w:t>
      </w:r>
      <w:r w:rsidR="000A62C9" w:rsidRPr="00BA7BC3">
        <w:rPr>
          <w:rFonts w:ascii="FangSong" w:eastAsia="FangSong" w:hAnsi="FangSong" w:hint="eastAsia"/>
          <w:sz w:val="28"/>
        </w:rPr>
        <w:t>发展，</w:t>
      </w:r>
      <w:r w:rsidR="00DF6B26" w:rsidRPr="00BA7BC3">
        <w:rPr>
          <w:rFonts w:ascii="FangSong" w:eastAsia="FangSong" w:hAnsi="FangSong" w:hint="eastAsia"/>
          <w:sz w:val="28"/>
        </w:rPr>
        <w:t>加强临床研究的管理、资金</w:t>
      </w:r>
      <w:r w:rsidR="00241C15" w:rsidRPr="00BA7BC3">
        <w:rPr>
          <w:rFonts w:ascii="FangSong" w:eastAsia="FangSong" w:hAnsi="FangSong" w:hint="eastAsia"/>
          <w:sz w:val="28"/>
        </w:rPr>
        <w:t>与</w:t>
      </w:r>
      <w:r w:rsidR="00DF6B26" w:rsidRPr="00BA7BC3">
        <w:rPr>
          <w:rFonts w:ascii="FangSong" w:eastAsia="FangSong" w:hAnsi="FangSong" w:hint="eastAsia"/>
          <w:sz w:val="28"/>
        </w:rPr>
        <w:t>技术支持，形成高质量的临床研究人才储备、项目储备和成果储备，促进我院双一流学科建设，</w:t>
      </w:r>
      <w:r w:rsidR="00D11076" w:rsidRPr="00BA7BC3">
        <w:rPr>
          <w:rFonts w:ascii="FangSong" w:eastAsia="FangSong" w:hAnsi="FangSong" w:hint="eastAsia"/>
          <w:sz w:val="28"/>
        </w:rPr>
        <w:t>以及</w:t>
      </w:r>
      <w:r w:rsidR="006368AB" w:rsidRPr="00BA7BC3">
        <w:rPr>
          <w:rFonts w:ascii="FangSong" w:eastAsia="FangSong" w:hAnsi="FangSong" w:hint="eastAsia"/>
          <w:sz w:val="28"/>
        </w:rPr>
        <w:t>口腔临床新疗法、新标准、新方案</w:t>
      </w:r>
      <w:r w:rsidR="00D11076" w:rsidRPr="00BA7BC3">
        <w:rPr>
          <w:rFonts w:ascii="FangSong" w:eastAsia="FangSong" w:hAnsi="FangSong" w:hint="eastAsia"/>
          <w:sz w:val="28"/>
        </w:rPr>
        <w:t>的创制</w:t>
      </w:r>
      <w:r w:rsidR="006368AB" w:rsidRPr="00BA7BC3">
        <w:rPr>
          <w:rFonts w:ascii="FangSong" w:eastAsia="FangSong" w:hAnsi="FangSong" w:hint="eastAsia"/>
          <w:sz w:val="28"/>
        </w:rPr>
        <w:t>，</w:t>
      </w:r>
      <w:r w:rsidR="00216E05">
        <w:rPr>
          <w:rFonts w:ascii="FangSong" w:eastAsia="FangSong" w:hAnsi="FangSong" w:hint="eastAsia"/>
          <w:sz w:val="28"/>
        </w:rPr>
        <w:t>2</w:t>
      </w:r>
      <w:r w:rsidR="00216E05">
        <w:rPr>
          <w:rFonts w:ascii="FangSong" w:eastAsia="FangSong" w:hAnsi="FangSong"/>
          <w:sz w:val="28"/>
        </w:rPr>
        <w:t>021</w:t>
      </w:r>
      <w:r w:rsidR="00216E05">
        <w:rPr>
          <w:rFonts w:ascii="FangSong" w:eastAsia="FangSong" w:hAnsi="FangSong" w:hint="eastAsia"/>
          <w:sz w:val="28"/>
        </w:rPr>
        <w:t>年我院继续开展</w:t>
      </w:r>
      <w:r w:rsidR="00DF6B26" w:rsidRPr="00BA7BC3">
        <w:rPr>
          <w:rFonts w:ascii="FangSong" w:eastAsia="FangSong" w:hAnsi="FangSong" w:hint="eastAsia"/>
          <w:sz w:val="28"/>
        </w:rPr>
        <w:t>临研专项</w:t>
      </w:r>
      <w:r w:rsidR="00216E05">
        <w:rPr>
          <w:rFonts w:ascii="FangSong" w:eastAsia="FangSong" w:hAnsi="FangSong" w:hint="eastAsia"/>
          <w:sz w:val="28"/>
        </w:rPr>
        <w:t>的遴选工作</w:t>
      </w:r>
      <w:r w:rsidR="00DF6B26" w:rsidRPr="00BA7BC3">
        <w:rPr>
          <w:rFonts w:ascii="FangSong" w:eastAsia="FangSong" w:hAnsi="FangSong" w:hint="eastAsia"/>
          <w:sz w:val="28"/>
        </w:rPr>
        <w:t>，</w:t>
      </w:r>
      <w:r w:rsidR="00216E05">
        <w:rPr>
          <w:rFonts w:ascii="FangSong" w:eastAsia="FangSong" w:hAnsi="FangSong" w:hint="eastAsia"/>
          <w:sz w:val="28"/>
        </w:rPr>
        <w:t>特</w:t>
      </w:r>
      <w:r w:rsidR="00DF6B26" w:rsidRPr="00BA7BC3">
        <w:rPr>
          <w:rFonts w:ascii="FangSong" w:eastAsia="FangSong" w:hAnsi="FangSong" w:hint="eastAsia"/>
          <w:sz w:val="28"/>
        </w:rPr>
        <w:t>制订本</w:t>
      </w:r>
      <w:r w:rsidR="00216E05">
        <w:rPr>
          <w:rFonts w:ascii="FangSong" w:eastAsia="FangSong" w:hAnsi="FangSong" w:hint="eastAsia"/>
          <w:sz w:val="28"/>
        </w:rPr>
        <w:t>申报指南</w:t>
      </w:r>
      <w:r w:rsidR="00DF6B26" w:rsidRPr="00BA7BC3">
        <w:rPr>
          <w:rFonts w:ascii="FangSong" w:eastAsia="FangSong" w:hAnsi="FangSong" w:hint="eastAsia"/>
          <w:sz w:val="28"/>
        </w:rPr>
        <w:t>。</w:t>
      </w:r>
    </w:p>
    <w:p w14:paraId="346BE690" w14:textId="34716C99" w:rsidR="00D56B42" w:rsidRPr="00BA7BC3" w:rsidRDefault="00DF6B26" w:rsidP="0062720A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 xml:space="preserve">第二条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D56B42" w:rsidRPr="00BA7BC3">
        <w:rPr>
          <w:rFonts w:ascii="FangSong" w:eastAsia="FangSong" w:hAnsi="FangSong" w:hint="eastAsia"/>
          <w:sz w:val="28"/>
        </w:rPr>
        <w:t>临研专项</w:t>
      </w:r>
      <w:r w:rsidR="0062720A" w:rsidRPr="00BA7BC3">
        <w:rPr>
          <w:rFonts w:ascii="FangSong" w:eastAsia="FangSong" w:hAnsi="FangSong" w:hint="eastAsia"/>
          <w:sz w:val="28"/>
        </w:rPr>
        <w:t>面向由我院研究者发起的</w:t>
      </w:r>
      <w:r w:rsidR="001C3B61" w:rsidRPr="00BA7BC3">
        <w:rPr>
          <w:rFonts w:ascii="FangSong" w:eastAsia="FangSong" w:hAnsi="FangSong" w:hint="eastAsia"/>
          <w:sz w:val="28"/>
        </w:rPr>
        <w:t>临床</w:t>
      </w:r>
      <w:r w:rsidR="0062720A" w:rsidRPr="00BA7BC3">
        <w:rPr>
          <w:rFonts w:ascii="FangSong" w:eastAsia="FangSong" w:hAnsi="FangSong" w:hint="eastAsia"/>
          <w:sz w:val="28"/>
        </w:rPr>
        <w:t>研究项目</w:t>
      </w:r>
      <w:r w:rsidR="00D56B42" w:rsidRPr="00BA7BC3">
        <w:rPr>
          <w:rFonts w:ascii="FangSong" w:eastAsia="FangSong" w:hAnsi="FangSong" w:hint="eastAsia"/>
          <w:sz w:val="28"/>
        </w:rPr>
        <w:t>，即以疾病的诊断、治疗、预后、病因及预防为主要研究内容，以患者为主要研究对象，以医疗服务机构为主要研究基地的应用研究</w:t>
      </w:r>
      <w:r w:rsidR="0099482F" w:rsidRPr="00BA7BC3">
        <w:rPr>
          <w:rFonts w:ascii="FangSong" w:eastAsia="FangSong" w:hAnsi="FangSong" w:hint="eastAsia"/>
          <w:sz w:val="28"/>
        </w:rPr>
        <w:t>；</w:t>
      </w:r>
      <w:r w:rsidR="00D56B42" w:rsidRPr="00BA7BC3">
        <w:rPr>
          <w:rFonts w:ascii="FangSong" w:eastAsia="FangSong" w:hAnsi="FangSong" w:hint="eastAsia"/>
          <w:sz w:val="28"/>
        </w:rPr>
        <w:t>重点支持有望解决当前口腔临床“</w:t>
      </w:r>
      <w:r w:rsidR="00D56B42" w:rsidRPr="006F7D27">
        <w:rPr>
          <w:rFonts w:ascii="FangSong" w:eastAsia="FangSong" w:hAnsi="FangSong" w:hint="eastAsia"/>
          <w:b/>
          <w:bCs/>
          <w:sz w:val="28"/>
        </w:rPr>
        <w:t>痛点、痒点、盲点、迷点</w:t>
      </w:r>
      <w:r w:rsidR="00D56B42" w:rsidRPr="00BA7BC3">
        <w:rPr>
          <w:rFonts w:ascii="FangSong" w:eastAsia="FangSong" w:hAnsi="FangSong" w:hint="eastAsia"/>
          <w:sz w:val="28"/>
        </w:rPr>
        <w:t>”的研究</w:t>
      </w:r>
      <w:r w:rsidR="009D1429" w:rsidRPr="00BA7BC3">
        <w:rPr>
          <w:rFonts w:ascii="FangSong" w:eastAsia="FangSong" w:hAnsi="FangSong" w:hint="eastAsia"/>
          <w:sz w:val="28"/>
        </w:rPr>
        <w:t>课题</w:t>
      </w:r>
      <w:r w:rsidR="00D56B42" w:rsidRPr="00BA7BC3">
        <w:rPr>
          <w:rFonts w:ascii="FangSong" w:eastAsia="FangSong" w:hAnsi="FangSong" w:hint="eastAsia"/>
          <w:sz w:val="28"/>
        </w:rPr>
        <w:t>。凡已获得其他纵向资金资助，或与院外企业合作、本质上属于由企业发起申办的临床</w:t>
      </w:r>
      <w:r w:rsidR="00A50162">
        <w:rPr>
          <w:rFonts w:ascii="FangSong" w:eastAsia="FangSong" w:hAnsi="FangSong" w:hint="eastAsia"/>
          <w:sz w:val="28"/>
        </w:rPr>
        <w:t>试验</w:t>
      </w:r>
      <w:r w:rsidR="00D56B42" w:rsidRPr="00BA7BC3">
        <w:rPr>
          <w:rFonts w:ascii="FangSong" w:eastAsia="FangSong" w:hAnsi="FangSong" w:hint="eastAsia"/>
          <w:sz w:val="28"/>
        </w:rPr>
        <w:t>项目（GCP项目）</w:t>
      </w:r>
      <w:r w:rsidR="0099482F" w:rsidRPr="00BA7BC3">
        <w:rPr>
          <w:rFonts w:ascii="FangSong" w:eastAsia="FangSong" w:hAnsi="FangSong" w:hint="eastAsia"/>
          <w:sz w:val="28"/>
        </w:rPr>
        <w:t>者</w:t>
      </w:r>
      <w:r w:rsidR="00C71750" w:rsidRPr="00BA7BC3">
        <w:rPr>
          <w:rFonts w:ascii="FangSong" w:eastAsia="FangSong" w:hAnsi="FangSong" w:hint="eastAsia"/>
          <w:sz w:val="28"/>
        </w:rPr>
        <w:t>，</w:t>
      </w:r>
      <w:r w:rsidR="00D56B42" w:rsidRPr="00BA7BC3">
        <w:rPr>
          <w:rFonts w:ascii="FangSong" w:eastAsia="FangSong" w:hAnsi="FangSong" w:hint="eastAsia"/>
          <w:sz w:val="28"/>
        </w:rPr>
        <w:t>不得申请临研专项。</w:t>
      </w:r>
    </w:p>
    <w:p w14:paraId="69BD066A" w14:textId="239B9918" w:rsidR="008E75D9" w:rsidRDefault="008E75D9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4F3091" w:rsidRPr="00BA7BC3">
        <w:rPr>
          <w:rFonts w:ascii="黑体" w:eastAsia="黑体" w:hAnsi="黑体" w:hint="eastAsia"/>
          <w:sz w:val="28"/>
        </w:rPr>
        <w:t>三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B20919" w:rsidRPr="00BA7BC3">
        <w:rPr>
          <w:rFonts w:ascii="FangSong" w:eastAsia="FangSong" w:hAnsi="FangSong" w:hint="eastAsia"/>
          <w:sz w:val="28"/>
        </w:rPr>
        <w:t>临研专项</w:t>
      </w:r>
      <w:r w:rsidR="002427F9" w:rsidRPr="00BA7BC3">
        <w:rPr>
          <w:rFonts w:ascii="FangSong" w:eastAsia="FangSong" w:hAnsi="FangSong" w:hint="eastAsia"/>
          <w:sz w:val="28"/>
        </w:rPr>
        <w:t>面向全院开放申请</w:t>
      </w:r>
      <w:r w:rsidR="0036275D" w:rsidRPr="00BA7BC3">
        <w:rPr>
          <w:rFonts w:ascii="FangSong" w:eastAsia="FangSong" w:hAnsi="FangSong" w:hint="eastAsia"/>
          <w:sz w:val="28"/>
        </w:rPr>
        <w:t>，</w:t>
      </w:r>
      <w:r w:rsidR="00B20919" w:rsidRPr="00BA7BC3">
        <w:rPr>
          <w:rFonts w:ascii="FangSong" w:eastAsia="FangSong" w:hAnsi="FangSong" w:hint="eastAsia"/>
          <w:sz w:val="28"/>
        </w:rPr>
        <w:t>实行自主申请、</w:t>
      </w:r>
      <w:r w:rsidR="00D269B5" w:rsidRPr="00BA7BC3">
        <w:rPr>
          <w:rFonts w:ascii="FangSong" w:eastAsia="FangSong" w:hAnsi="FangSong" w:hint="eastAsia"/>
          <w:sz w:val="28"/>
        </w:rPr>
        <w:t>分批受理、</w:t>
      </w:r>
      <w:r w:rsidR="00B20919" w:rsidRPr="00BA7BC3">
        <w:rPr>
          <w:rFonts w:ascii="FangSong" w:eastAsia="FangSong" w:hAnsi="FangSong" w:hint="eastAsia"/>
          <w:sz w:val="28"/>
        </w:rPr>
        <w:t>专家评审、择优</w:t>
      </w:r>
      <w:r w:rsidR="004F3091" w:rsidRPr="00BA7BC3">
        <w:rPr>
          <w:rFonts w:ascii="FangSong" w:eastAsia="FangSong" w:hAnsi="FangSong" w:hint="eastAsia"/>
          <w:sz w:val="28"/>
        </w:rPr>
        <w:t>资助</w:t>
      </w:r>
      <w:r w:rsidR="00B20919" w:rsidRPr="00BA7BC3">
        <w:rPr>
          <w:rFonts w:ascii="FangSong" w:eastAsia="FangSong" w:hAnsi="FangSong" w:hint="eastAsia"/>
          <w:sz w:val="28"/>
        </w:rPr>
        <w:t>、动态管理的管理模式。</w:t>
      </w:r>
    </w:p>
    <w:p w14:paraId="5145A8B9" w14:textId="26389227" w:rsidR="00A02B8C" w:rsidRPr="00BA7BC3" w:rsidRDefault="00A02B8C" w:rsidP="00A02B8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>
        <w:rPr>
          <w:rFonts w:ascii="黑体" w:eastAsia="黑体" w:hAnsi="黑体" w:hint="eastAsia"/>
          <w:sz w:val="28"/>
        </w:rPr>
        <w:t>四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>
        <w:rPr>
          <w:rFonts w:ascii="FangSong" w:eastAsia="FangSong" w:hAnsi="FangSong" w:hint="eastAsia"/>
          <w:sz w:val="28"/>
        </w:rPr>
        <w:t>临研专项项目</w:t>
      </w:r>
      <w:r w:rsidRPr="00BA7BC3">
        <w:rPr>
          <w:rFonts w:ascii="FangSong" w:eastAsia="FangSong" w:hAnsi="FangSong" w:hint="eastAsia"/>
          <w:sz w:val="28"/>
        </w:rPr>
        <w:t>的实施周期、资助金额根据各项目的研究目的、具体设计及实际需要制定。</w:t>
      </w:r>
    </w:p>
    <w:p w14:paraId="234CEE3C" w14:textId="77777777" w:rsidR="00A02B8C" w:rsidRPr="00A02B8C" w:rsidRDefault="00A02B8C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3E500903" w14:textId="27B6851D" w:rsidR="006C39D8" w:rsidRPr="00BA7BC3" w:rsidRDefault="00F1521A" w:rsidP="00470360">
      <w:pPr>
        <w:spacing w:afterLines="50" w:after="211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 请 条 件</w:t>
      </w:r>
    </w:p>
    <w:p w14:paraId="4894B96D" w14:textId="5C715486" w:rsidR="002B5835" w:rsidRPr="00BA7BC3" w:rsidRDefault="002B5835" w:rsidP="002B58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五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A02B8C">
        <w:rPr>
          <w:rFonts w:ascii="FangSong" w:eastAsia="FangSong" w:hAnsi="FangSong" w:hint="eastAsia"/>
          <w:sz w:val="28"/>
        </w:rPr>
        <w:t>临研专项</w:t>
      </w:r>
      <w:r w:rsidR="00BC6B10">
        <w:rPr>
          <w:rFonts w:ascii="FangSong" w:eastAsia="FangSong" w:hAnsi="FangSong" w:hint="eastAsia"/>
          <w:sz w:val="28"/>
        </w:rPr>
        <w:t>申请人</w:t>
      </w:r>
      <w:r w:rsidRPr="00BA7BC3">
        <w:rPr>
          <w:rFonts w:ascii="FangSong" w:eastAsia="FangSong" w:hAnsi="FangSong" w:hint="eastAsia"/>
          <w:sz w:val="28"/>
        </w:rPr>
        <w:t>应当具备以下条件：</w:t>
      </w:r>
    </w:p>
    <w:p w14:paraId="5E4C14B0" w14:textId="08878E5E" w:rsidR="002B5835" w:rsidRPr="00BA7BC3" w:rsidRDefault="002B5835" w:rsidP="002B58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（一）正式受聘于我院的在岗职工；</w:t>
      </w:r>
    </w:p>
    <w:p w14:paraId="44A85311" w14:textId="311DB7D5" w:rsidR="002B5835" w:rsidRPr="00BA7BC3" w:rsidRDefault="002B5835" w:rsidP="002B58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（二）具有良好的职业道德和科学素养，依法合规地开展医疗、教学和科研工作；</w:t>
      </w:r>
    </w:p>
    <w:p w14:paraId="49F32A8A" w14:textId="0B67FA24" w:rsidR="002B5835" w:rsidRPr="00BA7BC3" w:rsidRDefault="002B5835" w:rsidP="002F1BC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（三）具有</w:t>
      </w:r>
      <w:r w:rsidR="002F1BC6" w:rsidRPr="00BA7BC3">
        <w:rPr>
          <w:rFonts w:ascii="FangSong" w:eastAsia="FangSong" w:hAnsi="FangSong" w:hint="eastAsia"/>
          <w:sz w:val="28"/>
        </w:rPr>
        <w:t>高级专业技术职称及较强的组织管理能力</w:t>
      </w:r>
      <w:r w:rsidRPr="00BA7BC3">
        <w:rPr>
          <w:rFonts w:ascii="FangSong" w:eastAsia="FangSong" w:hAnsi="FangSong" w:hint="eastAsia"/>
          <w:sz w:val="28"/>
        </w:rPr>
        <w:t>；</w:t>
      </w:r>
      <w:r w:rsidR="002F1BC6" w:rsidRPr="00BA7BC3">
        <w:rPr>
          <w:rFonts w:ascii="FangSong" w:eastAsia="FangSong" w:hAnsi="FangSong"/>
          <w:sz w:val="28"/>
        </w:rPr>
        <w:t xml:space="preserve"> </w:t>
      </w:r>
    </w:p>
    <w:p w14:paraId="73F427A4" w14:textId="712E12F9" w:rsidR="00CA078A" w:rsidRDefault="00CA078A" w:rsidP="002F1BC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lastRenderedPageBreak/>
        <w:t>（四）具有国家级GCP培训合格证书；</w:t>
      </w:r>
    </w:p>
    <w:p w14:paraId="43DEB63A" w14:textId="4A525179" w:rsidR="002B5835" w:rsidRDefault="002B5835" w:rsidP="002B58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F1521A">
        <w:rPr>
          <w:rFonts w:ascii="FangSong" w:eastAsia="FangSong" w:hAnsi="FangSong" w:hint="eastAsia"/>
          <w:sz w:val="28"/>
        </w:rPr>
        <w:t>六</w:t>
      </w:r>
      <w:r w:rsidRPr="00BA7BC3">
        <w:rPr>
          <w:rFonts w:ascii="FangSong" w:eastAsia="FangSong" w:hAnsi="FangSong" w:hint="eastAsia"/>
          <w:sz w:val="28"/>
        </w:rPr>
        <w:t>）</w:t>
      </w:r>
      <w:r w:rsidR="002F1BC6" w:rsidRPr="00BA7BC3">
        <w:rPr>
          <w:rFonts w:ascii="FangSong" w:eastAsia="FangSong" w:hAnsi="FangSong" w:hint="eastAsia"/>
          <w:sz w:val="28"/>
        </w:rPr>
        <w:t>能够保证时间从事临床研究工作</w:t>
      </w:r>
      <w:r w:rsidRPr="00BA7BC3">
        <w:rPr>
          <w:rFonts w:ascii="FangSong" w:eastAsia="FangSong" w:hAnsi="FangSong" w:hint="eastAsia"/>
          <w:sz w:val="28"/>
        </w:rPr>
        <w:t>。</w:t>
      </w:r>
    </w:p>
    <w:p w14:paraId="530C6A85" w14:textId="29151D17" w:rsidR="00A02B8C" w:rsidRPr="00A02B8C" w:rsidRDefault="00A02B8C" w:rsidP="00A02B8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优先</w:t>
      </w:r>
      <w:r w:rsidR="004D2EF1">
        <w:rPr>
          <w:rFonts w:ascii="FangSong" w:eastAsia="FangSong" w:hAnsi="FangSong" w:hint="eastAsia"/>
          <w:sz w:val="28"/>
        </w:rPr>
        <w:t>考虑</w:t>
      </w:r>
      <w:r w:rsidRPr="00A02B8C">
        <w:rPr>
          <w:rFonts w:ascii="FangSong" w:eastAsia="FangSong" w:hAnsi="FangSong" w:hint="eastAsia"/>
          <w:sz w:val="28"/>
        </w:rPr>
        <w:t>近</w:t>
      </w:r>
      <w:r w:rsidR="00C66D5B">
        <w:rPr>
          <w:rFonts w:ascii="FangSong" w:eastAsia="FangSong" w:hAnsi="FangSong" w:hint="eastAsia"/>
          <w:sz w:val="28"/>
        </w:rPr>
        <w:t>五</w:t>
      </w:r>
      <w:r w:rsidRPr="00A02B8C">
        <w:rPr>
          <w:rFonts w:ascii="FangSong" w:eastAsia="FangSong" w:hAnsi="FangSong"/>
          <w:sz w:val="28"/>
        </w:rPr>
        <w:t>年以第一或通讯作者身份在SCI或中华牌期刊中发表与本项目直接相关论文1篇</w:t>
      </w:r>
      <w:r w:rsidR="004A76A5">
        <w:rPr>
          <w:rFonts w:ascii="FangSong" w:eastAsia="FangSong" w:hAnsi="FangSong" w:hint="eastAsia"/>
          <w:sz w:val="28"/>
        </w:rPr>
        <w:t>及</w:t>
      </w:r>
      <w:r w:rsidRPr="00A02B8C">
        <w:rPr>
          <w:rFonts w:ascii="FangSong" w:eastAsia="FangSong" w:hAnsi="FangSong"/>
          <w:sz w:val="28"/>
        </w:rPr>
        <w:t>以上</w:t>
      </w:r>
      <w:r>
        <w:rPr>
          <w:rFonts w:ascii="FangSong" w:eastAsia="FangSong" w:hAnsi="FangSong" w:hint="eastAsia"/>
          <w:sz w:val="28"/>
        </w:rPr>
        <w:t>的申请人。</w:t>
      </w:r>
    </w:p>
    <w:p w14:paraId="7CF481FC" w14:textId="77777777" w:rsidR="00A02B8C" w:rsidRDefault="00A02B8C" w:rsidP="006C70FC">
      <w:pPr>
        <w:spacing w:line="300" w:lineRule="auto"/>
        <w:ind w:firstLineChars="177" w:firstLine="496"/>
        <w:rPr>
          <w:rFonts w:ascii="黑体" w:eastAsia="黑体" w:hAnsi="黑体"/>
          <w:sz w:val="28"/>
        </w:rPr>
      </w:pPr>
    </w:p>
    <w:p w14:paraId="31D31421" w14:textId="4BB8BFE4" w:rsidR="002F1BC6" w:rsidRPr="00BA7BC3" w:rsidRDefault="006C70FC" w:rsidP="006C70F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六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D13F4F" w:rsidRPr="00BA7BC3">
        <w:rPr>
          <w:rFonts w:ascii="FangSong" w:eastAsia="FangSong" w:hAnsi="FangSong" w:hint="eastAsia"/>
          <w:sz w:val="28"/>
        </w:rPr>
        <w:t>临研专项实行限</w:t>
      </w:r>
      <w:r w:rsidR="00A02B8C">
        <w:rPr>
          <w:rFonts w:ascii="FangSong" w:eastAsia="FangSong" w:hAnsi="FangSong" w:hint="eastAsia"/>
          <w:sz w:val="28"/>
        </w:rPr>
        <w:t>项</w:t>
      </w:r>
      <w:r w:rsidR="00D13F4F" w:rsidRPr="00BA7BC3">
        <w:rPr>
          <w:rFonts w:ascii="FangSong" w:eastAsia="FangSong" w:hAnsi="FangSong" w:hint="eastAsia"/>
          <w:sz w:val="28"/>
        </w:rPr>
        <w:t>申</w:t>
      </w:r>
      <w:r w:rsidR="002F1BC6" w:rsidRPr="00BA7BC3">
        <w:rPr>
          <w:rFonts w:ascii="FangSong" w:eastAsia="FangSong" w:hAnsi="FangSong" w:hint="eastAsia"/>
          <w:sz w:val="28"/>
        </w:rPr>
        <w:t>请</w:t>
      </w:r>
      <w:r w:rsidR="00D13F4F" w:rsidRPr="00BA7BC3">
        <w:rPr>
          <w:rFonts w:ascii="FangSong" w:eastAsia="FangSong" w:hAnsi="FangSong" w:hint="eastAsia"/>
          <w:sz w:val="28"/>
        </w:rPr>
        <w:t>制度。</w:t>
      </w:r>
    </w:p>
    <w:p w14:paraId="7E55BBE3" w14:textId="118A3B4A" w:rsidR="000A49BD" w:rsidRPr="00BA7BC3" w:rsidRDefault="002F1BC6" w:rsidP="00F1521A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（一）各</w:t>
      </w:r>
      <w:r w:rsidR="00B81827" w:rsidRPr="00BA7BC3">
        <w:rPr>
          <w:rFonts w:ascii="FangSong" w:eastAsia="FangSong" w:hAnsi="FangSong" w:hint="eastAsia"/>
          <w:sz w:val="28"/>
        </w:rPr>
        <w:t>项目申</w:t>
      </w:r>
      <w:r w:rsidRPr="00BA7BC3">
        <w:rPr>
          <w:rFonts w:ascii="FangSong" w:eastAsia="FangSong" w:hAnsi="FangSong" w:hint="eastAsia"/>
          <w:sz w:val="28"/>
        </w:rPr>
        <w:t>请</w:t>
      </w:r>
      <w:r w:rsidR="00B81827" w:rsidRPr="00BA7BC3">
        <w:rPr>
          <w:rFonts w:ascii="FangSong" w:eastAsia="FangSong" w:hAnsi="FangSong" w:hint="eastAsia"/>
          <w:sz w:val="28"/>
        </w:rPr>
        <w:t>人</w:t>
      </w:r>
      <w:r w:rsidR="0069022D" w:rsidRPr="00BA7BC3">
        <w:rPr>
          <w:rFonts w:ascii="FangSong" w:eastAsia="FangSong" w:hAnsi="FangSong" w:hint="eastAsia"/>
          <w:sz w:val="28"/>
        </w:rPr>
        <w:t>每</w:t>
      </w:r>
      <w:r w:rsidR="002427F9" w:rsidRPr="00BA7BC3">
        <w:rPr>
          <w:rFonts w:ascii="FangSong" w:eastAsia="FangSong" w:hAnsi="FangSong" w:hint="eastAsia"/>
          <w:sz w:val="28"/>
        </w:rPr>
        <w:t>年限牵头申请</w:t>
      </w:r>
      <w:r w:rsidR="00D13F4F" w:rsidRPr="00BA7BC3">
        <w:rPr>
          <w:rFonts w:ascii="FangSong" w:eastAsia="FangSong" w:hAnsi="FangSong" w:hint="eastAsia"/>
          <w:sz w:val="28"/>
        </w:rPr>
        <w:t>1项。</w:t>
      </w:r>
    </w:p>
    <w:p w14:paraId="50AF4213" w14:textId="56AF239B" w:rsidR="006C70FC" w:rsidRPr="00BA7BC3" w:rsidRDefault="000A49BD" w:rsidP="006C70F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（三）</w:t>
      </w:r>
      <w:r w:rsidR="00221FA2" w:rsidRPr="00BA7BC3">
        <w:rPr>
          <w:rFonts w:ascii="FangSong" w:eastAsia="FangSong" w:hAnsi="FangSong" w:hint="eastAsia"/>
          <w:sz w:val="28"/>
        </w:rPr>
        <w:t>尚</w:t>
      </w:r>
      <w:r w:rsidR="00D13F4F" w:rsidRPr="00BA7BC3">
        <w:rPr>
          <w:rFonts w:ascii="FangSong" w:eastAsia="FangSong" w:hAnsi="FangSong" w:hint="eastAsia"/>
          <w:sz w:val="28"/>
        </w:rPr>
        <w:t>未结题的临研专项在研项目负责人</w:t>
      </w:r>
      <w:r w:rsidR="00A02B8C">
        <w:rPr>
          <w:rFonts w:ascii="FangSong" w:eastAsia="FangSong" w:hAnsi="FangSong" w:hint="eastAsia"/>
          <w:sz w:val="28"/>
        </w:rPr>
        <w:t>及参与人</w:t>
      </w:r>
      <w:r w:rsidR="00D13F4F" w:rsidRPr="00BA7BC3">
        <w:rPr>
          <w:rFonts w:ascii="FangSong" w:eastAsia="FangSong" w:hAnsi="FangSong" w:hint="eastAsia"/>
          <w:sz w:val="28"/>
        </w:rPr>
        <w:t>不得申请新项目。</w:t>
      </w:r>
    </w:p>
    <w:p w14:paraId="75AF6480" w14:textId="77777777" w:rsidR="00B872A1" w:rsidRPr="00BA7BC3" w:rsidRDefault="00B872A1" w:rsidP="002232F6">
      <w:pPr>
        <w:spacing w:line="300" w:lineRule="auto"/>
        <w:rPr>
          <w:rFonts w:ascii="FangSong" w:eastAsia="FangSong" w:hAnsi="FangSong"/>
          <w:sz w:val="28"/>
        </w:rPr>
      </w:pPr>
    </w:p>
    <w:p w14:paraId="4D7B032C" w14:textId="4EF82766" w:rsidR="00221FA2" w:rsidRPr="00BA7BC3" w:rsidRDefault="00221FA2" w:rsidP="00221FA2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七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凡拟与其他单位合作开展的项目</w:t>
      </w:r>
      <w:r w:rsidR="002232F6" w:rsidRPr="00BA7BC3">
        <w:rPr>
          <w:rFonts w:ascii="FangSong" w:eastAsia="FangSong" w:hAnsi="FangSong" w:hint="eastAsia"/>
          <w:sz w:val="28"/>
        </w:rPr>
        <w:t>（如我院牵头的多中心研究项目）</w:t>
      </w:r>
      <w:r w:rsidRPr="00BA7BC3">
        <w:rPr>
          <w:rFonts w:ascii="FangSong" w:eastAsia="FangSong" w:hAnsi="FangSong" w:hint="eastAsia"/>
          <w:sz w:val="28"/>
        </w:rPr>
        <w:t>，应提供合作单位出具的合作意向证明，包含合作内容、合作期限</w:t>
      </w:r>
      <w:r w:rsidR="00F04D80" w:rsidRPr="00BA7BC3">
        <w:rPr>
          <w:rFonts w:ascii="FangSong" w:eastAsia="FangSong" w:hAnsi="FangSong" w:hint="eastAsia"/>
          <w:sz w:val="28"/>
        </w:rPr>
        <w:t>、合作经费、知识产权归属、违约责任及解决争议方式等要素，</w:t>
      </w:r>
      <w:r w:rsidRPr="00BA7BC3">
        <w:rPr>
          <w:rFonts w:ascii="FangSong" w:eastAsia="FangSong" w:hAnsi="FangSong" w:hint="eastAsia"/>
          <w:sz w:val="28"/>
        </w:rPr>
        <w:t>加盖单位公章。</w:t>
      </w:r>
    </w:p>
    <w:p w14:paraId="78F41B99" w14:textId="33BBAC91" w:rsidR="0036275D" w:rsidRPr="00BA7BC3" w:rsidRDefault="0036275D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6FE991CF" w14:textId="76FE8C00" w:rsidR="005D68FE" w:rsidRPr="00BA7BC3" w:rsidRDefault="005D68FE" w:rsidP="005D68FE">
      <w:pPr>
        <w:spacing w:afterLines="50" w:after="211"/>
        <w:jc w:val="center"/>
        <w:rPr>
          <w:rFonts w:ascii="黑体" w:eastAsia="黑体" w:hAnsi="黑体"/>
          <w:sz w:val="28"/>
        </w:rPr>
      </w:pPr>
      <w:r w:rsidRPr="00BA7BC3">
        <w:rPr>
          <w:rFonts w:ascii="黑体" w:eastAsia="黑体" w:hAnsi="黑体" w:hint="eastAsia"/>
          <w:sz w:val="28"/>
        </w:rPr>
        <w:t>预</w:t>
      </w:r>
      <w:r w:rsidR="00F1521A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算</w:t>
      </w:r>
      <w:r w:rsidR="00F1521A">
        <w:rPr>
          <w:rFonts w:ascii="黑体" w:eastAsia="黑体" w:hAnsi="黑体" w:hint="eastAsia"/>
          <w:sz w:val="28"/>
        </w:rPr>
        <w:t xml:space="preserve"> </w:t>
      </w:r>
      <w:r w:rsidR="006D2B35" w:rsidRPr="00BA7BC3">
        <w:rPr>
          <w:rFonts w:ascii="黑体" w:eastAsia="黑体" w:hAnsi="黑体" w:hint="eastAsia"/>
          <w:sz w:val="28"/>
        </w:rPr>
        <w:t>编</w:t>
      </w:r>
      <w:r w:rsidR="00F1521A">
        <w:rPr>
          <w:rFonts w:ascii="黑体" w:eastAsia="黑体" w:hAnsi="黑体" w:hint="eastAsia"/>
          <w:sz w:val="28"/>
        </w:rPr>
        <w:t xml:space="preserve"> </w:t>
      </w:r>
      <w:r w:rsidR="006D2B35" w:rsidRPr="00BA7BC3">
        <w:rPr>
          <w:rFonts w:ascii="黑体" w:eastAsia="黑体" w:hAnsi="黑体" w:hint="eastAsia"/>
          <w:sz w:val="28"/>
        </w:rPr>
        <w:t>制</w:t>
      </w:r>
    </w:p>
    <w:p w14:paraId="03A68FC9" w14:textId="6EEA2950" w:rsidR="005D68FE" w:rsidRPr="00BA7BC3" w:rsidRDefault="005D68FE" w:rsidP="006D2B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八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临研专项</w:t>
      </w:r>
      <w:r w:rsidR="006D2B35" w:rsidRPr="00BA7BC3">
        <w:rPr>
          <w:rFonts w:ascii="FangSong" w:eastAsia="FangSong" w:hAnsi="FangSong" w:hint="eastAsia"/>
          <w:sz w:val="28"/>
        </w:rPr>
        <w:t>实行预算制度</w:t>
      </w:r>
      <w:r w:rsidRPr="00BA7BC3">
        <w:rPr>
          <w:rFonts w:ascii="FangSong" w:eastAsia="FangSong" w:hAnsi="FangSong" w:hint="eastAsia"/>
          <w:sz w:val="28"/>
        </w:rPr>
        <w:t>。</w:t>
      </w:r>
      <w:r w:rsidR="00383FAF" w:rsidRPr="00BA7BC3">
        <w:rPr>
          <w:rFonts w:ascii="FangSong" w:eastAsia="FangSong" w:hAnsi="FangSong" w:hint="eastAsia"/>
          <w:sz w:val="28"/>
        </w:rPr>
        <w:t>项目负责人</w:t>
      </w:r>
      <w:r w:rsidR="006D2B35" w:rsidRPr="00BA7BC3">
        <w:rPr>
          <w:rFonts w:ascii="FangSong" w:eastAsia="FangSong" w:hAnsi="FangSong" w:hint="eastAsia"/>
          <w:sz w:val="28"/>
        </w:rPr>
        <w:t>应当根据研究任务的实际需要科学、合理地编制</w:t>
      </w:r>
      <w:r w:rsidR="00383FAF" w:rsidRPr="00BA7BC3">
        <w:rPr>
          <w:rFonts w:ascii="FangSong" w:eastAsia="FangSong" w:hAnsi="FangSong" w:hint="eastAsia"/>
          <w:sz w:val="28"/>
        </w:rPr>
        <w:t>预算，并严格按照预算分配、使用经费</w:t>
      </w:r>
      <w:r w:rsidR="006D2B35" w:rsidRPr="00BA7BC3">
        <w:rPr>
          <w:rFonts w:ascii="FangSong" w:eastAsia="FangSong" w:hAnsi="FangSong" w:hint="eastAsia"/>
          <w:sz w:val="28"/>
        </w:rPr>
        <w:t>。</w:t>
      </w:r>
    </w:p>
    <w:p w14:paraId="1DFF45E1" w14:textId="1765D7E6" w:rsidR="005D68FE" w:rsidRPr="00BA7BC3" w:rsidRDefault="005D68FE" w:rsidP="00383FAF">
      <w:pPr>
        <w:spacing w:line="300" w:lineRule="auto"/>
        <w:rPr>
          <w:rFonts w:ascii="FangSong" w:eastAsia="FangSong" w:hAnsi="FangSong"/>
          <w:sz w:val="28"/>
        </w:rPr>
      </w:pPr>
    </w:p>
    <w:p w14:paraId="443513AA" w14:textId="31041410" w:rsidR="006D2B35" w:rsidRPr="00BA7BC3" w:rsidRDefault="006D2B35" w:rsidP="006D2B35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九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383FAF" w:rsidRPr="00BA7BC3">
        <w:rPr>
          <w:rFonts w:ascii="FangSong" w:eastAsia="FangSong" w:hAnsi="FangSong" w:hint="eastAsia"/>
          <w:sz w:val="28"/>
        </w:rPr>
        <w:t>项目预算编制需提供主要支出内容与项目内容的相关性、必要性说明，以及测算方法、测算依据。</w:t>
      </w:r>
      <w:r w:rsidRPr="00BA7BC3">
        <w:rPr>
          <w:rFonts w:ascii="FangSong" w:eastAsia="FangSong" w:hAnsi="FangSong" w:hint="eastAsia"/>
          <w:sz w:val="28"/>
        </w:rPr>
        <w:t>临研专项经费的支出范围可包括</w:t>
      </w:r>
      <w:r w:rsidR="00672209" w:rsidRPr="00BA7BC3">
        <w:rPr>
          <w:rFonts w:ascii="FangSong" w:eastAsia="FangSong" w:hAnsi="FangSong" w:hint="eastAsia"/>
          <w:sz w:val="28"/>
        </w:rPr>
        <w:t>临床检查及治疗减免费用、受试者补偿费</w:t>
      </w:r>
      <w:r w:rsidR="0062720A" w:rsidRPr="00BA7BC3">
        <w:rPr>
          <w:rFonts w:ascii="FangSong" w:eastAsia="FangSong" w:hAnsi="FangSong" w:hint="eastAsia"/>
          <w:sz w:val="28"/>
        </w:rPr>
        <w:t>、</w:t>
      </w:r>
      <w:r w:rsidR="00470360" w:rsidRPr="00BA7BC3">
        <w:rPr>
          <w:rFonts w:ascii="FangSong" w:eastAsia="FangSong" w:hAnsi="FangSong" w:hint="eastAsia"/>
          <w:sz w:val="28"/>
        </w:rPr>
        <w:t>仪器/试剂/材料消耗费</w:t>
      </w:r>
      <w:r w:rsidR="00383FAF" w:rsidRPr="00BA7BC3">
        <w:rPr>
          <w:rFonts w:ascii="FangSong" w:eastAsia="FangSong" w:hAnsi="FangSong" w:hint="eastAsia"/>
          <w:sz w:val="28"/>
        </w:rPr>
        <w:t>，以及必要的</w:t>
      </w:r>
      <w:r w:rsidR="00470360" w:rsidRPr="00BA7BC3">
        <w:rPr>
          <w:rFonts w:ascii="FangSong" w:eastAsia="FangSong" w:hAnsi="FangSong" w:hint="eastAsia"/>
          <w:sz w:val="28"/>
        </w:rPr>
        <w:t>培训费、</w:t>
      </w:r>
      <w:r w:rsidR="00383FAF" w:rsidRPr="00BA7BC3">
        <w:rPr>
          <w:rFonts w:ascii="FangSong" w:eastAsia="FangSong" w:hAnsi="FangSong" w:hint="eastAsia"/>
          <w:sz w:val="28"/>
        </w:rPr>
        <w:t>差旅费、出版/文献/知识产权事务费、专家咨询费等。</w:t>
      </w:r>
    </w:p>
    <w:p w14:paraId="39185039" w14:textId="2245D5E1" w:rsidR="006D2B35" w:rsidRPr="00BA7BC3" w:rsidRDefault="006D2B35" w:rsidP="005D68FE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各项</w:t>
      </w:r>
      <w:r w:rsidR="00383FAF" w:rsidRPr="00BA7BC3">
        <w:rPr>
          <w:rFonts w:ascii="FangSong" w:eastAsia="FangSong" w:hAnsi="FangSong" w:hint="eastAsia"/>
          <w:sz w:val="28"/>
        </w:rPr>
        <w:t>费用的比例及标准</w:t>
      </w:r>
      <w:r w:rsidRPr="00BA7BC3">
        <w:rPr>
          <w:rFonts w:ascii="FangSong" w:eastAsia="FangSong" w:hAnsi="FangSong" w:hint="eastAsia"/>
          <w:sz w:val="28"/>
        </w:rPr>
        <w:t>参考《武汉大学口腔医院药物临床试验机构标准操作流程》（武大口院[</w:t>
      </w:r>
      <w:r w:rsidRPr="00BA7BC3">
        <w:rPr>
          <w:rFonts w:ascii="FangSong" w:eastAsia="FangSong" w:hAnsi="FangSong"/>
          <w:sz w:val="28"/>
        </w:rPr>
        <w:t>2014]61</w:t>
      </w:r>
      <w:r w:rsidRPr="00BA7BC3">
        <w:rPr>
          <w:rFonts w:ascii="FangSong" w:eastAsia="FangSong" w:hAnsi="FangSong" w:hint="eastAsia"/>
          <w:sz w:val="28"/>
        </w:rPr>
        <w:t>）</w:t>
      </w:r>
      <w:r w:rsidR="00383FAF" w:rsidRPr="00BA7BC3">
        <w:rPr>
          <w:rFonts w:ascii="FangSong" w:eastAsia="FangSong" w:hAnsi="FangSong" w:hint="eastAsia"/>
          <w:sz w:val="28"/>
        </w:rPr>
        <w:t>以及其他相关财务管理制度</w:t>
      </w:r>
      <w:r w:rsidR="0080084C">
        <w:rPr>
          <w:rFonts w:ascii="FangSong" w:eastAsia="FangSong" w:hAnsi="FangSong" w:hint="eastAsia"/>
          <w:sz w:val="28"/>
        </w:rPr>
        <w:t>。</w:t>
      </w:r>
      <w:r w:rsidR="0080084C">
        <w:rPr>
          <w:rFonts w:ascii="FangSong" w:eastAsia="FangSong" w:hAnsi="FangSong" w:hint="eastAsia"/>
          <w:sz w:val="28"/>
        </w:rPr>
        <w:lastRenderedPageBreak/>
        <w:t>其中差旅费应控制在总费用的5%以内。</w:t>
      </w:r>
    </w:p>
    <w:p w14:paraId="12F7B24A" w14:textId="77777777" w:rsidR="006D2B35" w:rsidRPr="00BA7BC3" w:rsidRDefault="006D2B35" w:rsidP="005D68FE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41D80BF2" w14:textId="04826B27" w:rsidR="005D68FE" w:rsidRPr="00BA7BC3" w:rsidRDefault="00383FAF" w:rsidP="00383FAF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306A7E" w:rsidRPr="00BA7BC3">
        <w:rPr>
          <w:rFonts w:ascii="黑体" w:eastAsia="黑体" w:hAnsi="黑体" w:hint="eastAsia"/>
          <w:sz w:val="28"/>
        </w:rPr>
        <w:t>十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有合作单位的项目，应同时编列各合作单位承担的主要任务、经费预算等。</w:t>
      </w:r>
    </w:p>
    <w:p w14:paraId="2C5FBD2F" w14:textId="77777777" w:rsidR="005D68FE" w:rsidRPr="00BA7BC3" w:rsidRDefault="005D68FE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1F0006DF" w14:textId="10D4D509" w:rsidR="0000515B" w:rsidRPr="00BA7BC3" w:rsidRDefault="0000515B" w:rsidP="0000515B">
      <w:pPr>
        <w:spacing w:afterLines="50" w:after="211"/>
        <w:jc w:val="center"/>
        <w:rPr>
          <w:rFonts w:ascii="黑体" w:eastAsia="黑体" w:hAnsi="黑体"/>
          <w:sz w:val="28"/>
        </w:rPr>
      </w:pPr>
      <w:r w:rsidRPr="00BA7BC3">
        <w:rPr>
          <w:rFonts w:ascii="黑体" w:eastAsia="黑体" w:hAnsi="黑体" w:hint="eastAsia"/>
          <w:sz w:val="28"/>
        </w:rPr>
        <w:t>项</w:t>
      </w:r>
      <w:r w:rsidR="00FE54F1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目</w:t>
      </w:r>
      <w:r w:rsidR="00FE54F1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评</w:t>
      </w:r>
      <w:r w:rsidR="00FE54F1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审</w:t>
      </w:r>
    </w:p>
    <w:p w14:paraId="1876B597" w14:textId="5C27F3BF" w:rsidR="00C027EE" w:rsidRPr="0034233A" w:rsidRDefault="00C027EE" w:rsidP="005D6857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B872A1" w:rsidRPr="00BA7BC3">
        <w:rPr>
          <w:rFonts w:ascii="黑体" w:eastAsia="黑体" w:hAnsi="黑体" w:hint="eastAsia"/>
          <w:sz w:val="28"/>
        </w:rPr>
        <w:t>十</w:t>
      </w:r>
      <w:r w:rsidR="00A02B8C">
        <w:rPr>
          <w:rFonts w:ascii="黑体" w:eastAsia="黑体" w:hAnsi="黑体" w:hint="eastAsia"/>
          <w:sz w:val="28"/>
        </w:rPr>
        <w:t>一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FE54F1">
        <w:rPr>
          <w:rFonts w:ascii="FangSong" w:eastAsia="FangSong" w:hAnsi="FangSong"/>
          <w:sz w:val="28"/>
        </w:rPr>
        <w:t>2021</w:t>
      </w:r>
      <w:r w:rsidR="00FE54F1">
        <w:rPr>
          <w:rFonts w:ascii="FangSong" w:eastAsia="FangSong" w:hAnsi="FangSong" w:hint="eastAsia"/>
          <w:sz w:val="28"/>
        </w:rPr>
        <w:t>年</w:t>
      </w:r>
      <w:r w:rsidR="00826998" w:rsidRPr="00BA7BC3">
        <w:rPr>
          <w:rFonts w:ascii="FangSong" w:eastAsia="FangSong" w:hAnsi="FangSong" w:hint="eastAsia"/>
          <w:sz w:val="28"/>
        </w:rPr>
        <w:t>临研专项的评审过程包括</w:t>
      </w:r>
      <w:r w:rsidR="00DA1CAD" w:rsidRPr="00887226">
        <w:rPr>
          <w:rFonts w:ascii="FangSong" w:eastAsia="FangSong" w:hAnsi="FangSong" w:hint="eastAsia"/>
          <w:b/>
          <w:bCs/>
          <w:sz w:val="28"/>
        </w:rPr>
        <w:t>初审</w:t>
      </w:r>
      <w:r w:rsidR="00826998" w:rsidRPr="00887226">
        <w:rPr>
          <w:rFonts w:ascii="FangSong" w:eastAsia="FangSong" w:hAnsi="FangSong" w:hint="eastAsia"/>
          <w:b/>
          <w:bCs/>
          <w:sz w:val="28"/>
        </w:rPr>
        <w:t>、</w:t>
      </w:r>
      <w:r w:rsidR="005D6857" w:rsidRPr="00887226">
        <w:rPr>
          <w:rFonts w:ascii="FangSong" w:eastAsia="FangSong" w:hAnsi="FangSong" w:hint="eastAsia"/>
          <w:b/>
          <w:bCs/>
          <w:sz w:val="28"/>
        </w:rPr>
        <w:t>复审、</w:t>
      </w:r>
      <w:r w:rsidR="008764BB" w:rsidRPr="00887226">
        <w:rPr>
          <w:rFonts w:ascii="FangSong" w:eastAsia="FangSong" w:hAnsi="FangSong" w:hint="eastAsia"/>
          <w:b/>
          <w:bCs/>
          <w:sz w:val="28"/>
        </w:rPr>
        <w:t>终审</w:t>
      </w:r>
      <w:r w:rsidR="00E5393B" w:rsidRPr="0034233A">
        <w:rPr>
          <w:rFonts w:ascii="FangSong" w:eastAsia="FangSong" w:hAnsi="FangSong" w:hint="eastAsia"/>
          <w:sz w:val="28"/>
        </w:rPr>
        <w:t>三个环节。</w:t>
      </w:r>
    </w:p>
    <w:p w14:paraId="3D92F942" w14:textId="77777777" w:rsidR="002232F6" w:rsidRPr="00BA7BC3" w:rsidRDefault="002232F6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45C81353" w14:textId="30B2D1BB" w:rsidR="00E5393B" w:rsidRPr="00BA7BC3" w:rsidRDefault="00E5393B" w:rsidP="00E5393B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B872A1" w:rsidRPr="00BA7BC3">
        <w:rPr>
          <w:rFonts w:ascii="黑体" w:eastAsia="黑体" w:hAnsi="黑体" w:hint="eastAsia"/>
          <w:sz w:val="28"/>
        </w:rPr>
        <w:t>十</w:t>
      </w:r>
      <w:r w:rsidR="00A02B8C">
        <w:rPr>
          <w:rFonts w:ascii="黑体" w:eastAsia="黑体" w:hAnsi="黑体" w:hint="eastAsia"/>
          <w:sz w:val="28"/>
        </w:rPr>
        <w:t>二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34233A">
        <w:rPr>
          <w:rFonts w:ascii="FangSong" w:eastAsia="FangSong" w:hAnsi="FangSong" w:hint="eastAsia"/>
          <w:sz w:val="28"/>
        </w:rPr>
        <w:t>初审：</w:t>
      </w:r>
      <w:r w:rsidR="005D6857">
        <w:rPr>
          <w:rFonts w:ascii="FangSong" w:eastAsia="FangSong" w:hAnsi="FangSong" w:hint="eastAsia"/>
          <w:sz w:val="28"/>
        </w:rPr>
        <w:t>项目申请人在规定的截止日期前填写</w:t>
      </w:r>
      <w:r w:rsidR="009219E3">
        <w:rPr>
          <w:rFonts w:ascii="FangSong" w:eastAsia="FangSong" w:hAnsi="FangSong" w:hint="eastAsia"/>
          <w:sz w:val="28"/>
        </w:rPr>
        <w:t>、提交</w:t>
      </w:r>
      <w:r w:rsidR="005D6857">
        <w:rPr>
          <w:rFonts w:ascii="FangSong" w:eastAsia="FangSong" w:hAnsi="FangSong" w:hint="eastAsia"/>
          <w:sz w:val="28"/>
        </w:rPr>
        <w:t>《武汉大学口腔医院临研专项申报</w:t>
      </w:r>
      <w:r w:rsidR="0077538A">
        <w:rPr>
          <w:rFonts w:ascii="FangSong" w:eastAsia="FangSong" w:hAnsi="FangSong" w:hint="eastAsia"/>
          <w:sz w:val="28"/>
        </w:rPr>
        <w:t>建议</w:t>
      </w:r>
      <w:r w:rsidR="005D6857">
        <w:rPr>
          <w:rFonts w:ascii="FangSong" w:eastAsia="FangSong" w:hAnsi="FangSong" w:hint="eastAsia"/>
          <w:sz w:val="28"/>
        </w:rPr>
        <w:t>表》，由</w:t>
      </w:r>
      <w:r w:rsidR="009219E3">
        <w:rPr>
          <w:rFonts w:ascii="FangSong" w:eastAsia="FangSong" w:hAnsi="FangSong" w:hint="eastAsia"/>
          <w:sz w:val="28"/>
        </w:rPr>
        <w:t>科研办</w:t>
      </w:r>
      <w:r w:rsidR="005D6857">
        <w:rPr>
          <w:rFonts w:ascii="FangSong" w:eastAsia="FangSong" w:hAnsi="FangSong" w:hint="eastAsia"/>
          <w:sz w:val="28"/>
        </w:rPr>
        <w:t>会同</w:t>
      </w:r>
      <w:r w:rsidR="000878BA" w:rsidRPr="00BA7BC3">
        <w:rPr>
          <w:rFonts w:ascii="FangSong" w:eastAsia="FangSong" w:hAnsi="FangSong" w:hint="eastAsia"/>
          <w:sz w:val="28"/>
        </w:rPr>
        <w:t>临床研究</w:t>
      </w:r>
      <w:r w:rsidR="002427F9" w:rsidRPr="00BA7BC3">
        <w:rPr>
          <w:rFonts w:ascii="FangSong" w:eastAsia="FangSong" w:hAnsi="FangSong" w:hint="eastAsia"/>
          <w:sz w:val="28"/>
        </w:rPr>
        <w:t>中心办公室</w:t>
      </w:r>
      <w:r w:rsidR="005D6857">
        <w:rPr>
          <w:rFonts w:ascii="FangSong" w:eastAsia="FangSong" w:hAnsi="FangSong" w:hint="eastAsia"/>
          <w:sz w:val="28"/>
        </w:rPr>
        <w:t>组织专家</w:t>
      </w:r>
      <w:r w:rsidR="002427F9" w:rsidRPr="00BA7BC3">
        <w:rPr>
          <w:rFonts w:ascii="FangSong" w:eastAsia="FangSong" w:hAnsi="FangSong" w:hint="eastAsia"/>
          <w:sz w:val="28"/>
        </w:rPr>
        <w:t>对</w:t>
      </w:r>
      <w:r w:rsidR="005D6857">
        <w:rPr>
          <w:rFonts w:ascii="FangSong" w:eastAsia="FangSong" w:hAnsi="FangSong" w:hint="eastAsia"/>
          <w:sz w:val="28"/>
        </w:rPr>
        <w:t>所有拟申报</w:t>
      </w:r>
      <w:r w:rsidR="002427F9" w:rsidRPr="00BA7BC3">
        <w:rPr>
          <w:rFonts w:ascii="FangSong" w:eastAsia="FangSong" w:hAnsi="FangSong" w:hint="eastAsia"/>
          <w:sz w:val="28"/>
        </w:rPr>
        <w:t>项目进行</w:t>
      </w:r>
      <w:r w:rsidR="000878BA" w:rsidRPr="00BA7BC3">
        <w:rPr>
          <w:rFonts w:ascii="FangSong" w:eastAsia="FangSong" w:hAnsi="FangSong" w:hint="eastAsia"/>
          <w:sz w:val="28"/>
        </w:rPr>
        <w:t>初审，</w:t>
      </w:r>
      <w:r w:rsidR="005D6857">
        <w:rPr>
          <w:rFonts w:ascii="FangSong" w:eastAsia="FangSong" w:hAnsi="FangSong" w:hint="eastAsia"/>
          <w:sz w:val="28"/>
        </w:rPr>
        <w:t>根据前期基础、临床意义、伦理及可行性等标准从中</w:t>
      </w:r>
      <w:r w:rsidR="000C3627">
        <w:rPr>
          <w:rFonts w:ascii="FangSong" w:eastAsia="FangSong" w:hAnsi="FangSong" w:hint="eastAsia"/>
          <w:sz w:val="28"/>
        </w:rPr>
        <w:t>择优挑选</w:t>
      </w:r>
      <w:r w:rsidR="005D6857">
        <w:rPr>
          <w:rFonts w:ascii="FangSong" w:eastAsia="FangSong" w:hAnsi="FangSong" w:hint="eastAsia"/>
          <w:sz w:val="28"/>
        </w:rPr>
        <w:t>一批项目</w:t>
      </w:r>
      <w:r w:rsidR="009219E3">
        <w:rPr>
          <w:rFonts w:ascii="FangSong" w:eastAsia="FangSong" w:hAnsi="FangSong" w:hint="eastAsia"/>
          <w:sz w:val="28"/>
        </w:rPr>
        <w:t>，邀请相应申请人提交</w:t>
      </w:r>
      <w:r w:rsidR="007603DA">
        <w:rPr>
          <w:rFonts w:ascii="FangSong" w:eastAsia="FangSong" w:hAnsi="FangSong" w:hint="eastAsia"/>
          <w:sz w:val="28"/>
        </w:rPr>
        <w:t>《临床研究专项经费</w:t>
      </w:r>
      <w:r w:rsidR="00853813">
        <w:rPr>
          <w:rFonts w:ascii="FangSong" w:eastAsia="FangSong" w:hAnsi="FangSong" w:hint="eastAsia"/>
          <w:sz w:val="28"/>
        </w:rPr>
        <w:t>申请表</w:t>
      </w:r>
      <w:r w:rsidR="007603DA">
        <w:rPr>
          <w:rFonts w:ascii="FangSong" w:eastAsia="FangSong" w:hAnsi="FangSong" w:hint="eastAsia"/>
          <w:sz w:val="28"/>
        </w:rPr>
        <w:t>》等正式申报</w:t>
      </w:r>
      <w:r w:rsidR="009219E3">
        <w:rPr>
          <w:rFonts w:ascii="FangSong" w:eastAsia="FangSong" w:hAnsi="FangSong" w:hint="eastAsia"/>
          <w:sz w:val="28"/>
        </w:rPr>
        <w:t>材料。</w:t>
      </w:r>
    </w:p>
    <w:p w14:paraId="351D94F4" w14:textId="77777777" w:rsidR="00E5393B" w:rsidRPr="000C3627" w:rsidRDefault="00E5393B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2FEB5C1B" w14:textId="69CB210B" w:rsidR="000A33BD" w:rsidRPr="00BA7BC3" w:rsidRDefault="00A171D3" w:rsidP="00A171D3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B872A1" w:rsidRPr="00BA7BC3">
        <w:rPr>
          <w:rFonts w:ascii="黑体" w:eastAsia="黑体" w:hAnsi="黑体" w:hint="eastAsia"/>
          <w:sz w:val="28"/>
        </w:rPr>
        <w:t>十</w:t>
      </w:r>
      <w:r w:rsidR="00A02B8C">
        <w:rPr>
          <w:rFonts w:ascii="黑体" w:eastAsia="黑体" w:hAnsi="黑体" w:hint="eastAsia"/>
          <w:sz w:val="28"/>
        </w:rPr>
        <w:t>三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34233A">
        <w:rPr>
          <w:rFonts w:ascii="FangSong" w:eastAsia="FangSong" w:hAnsi="FangSong" w:hint="eastAsia"/>
          <w:sz w:val="28"/>
        </w:rPr>
        <w:t>复审：临床研究中心办公室</w:t>
      </w:r>
      <w:r w:rsidR="005D6857" w:rsidRPr="00BA7BC3">
        <w:rPr>
          <w:rFonts w:ascii="FangSong" w:eastAsia="FangSong" w:hAnsi="FangSong" w:hint="eastAsia"/>
          <w:sz w:val="28"/>
        </w:rPr>
        <w:t>对</w:t>
      </w:r>
      <w:r w:rsidR="0034233A">
        <w:rPr>
          <w:rFonts w:ascii="FangSong" w:eastAsia="FangSong" w:hAnsi="FangSong" w:hint="eastAsia"/>
          <w:sz w:val="28"/>
        </w:rPr>
        <w:t>正式提交的</w:t>
      </w:r>
      <w:r w:rsidR="005D6857" w:rsidRPr="00BA7BC3">
        <w:rPr>
          <w:rFonts w:ascii="FangSong" w:eastAsia="FangSong" w:hAnsi="FangSong" w:hint="eastAsia"/>
          <w:sz w:val="28"/>
        </w:rPr>
        <w:t>项目进行</w:t>
      </w:r>
      <w:r w:rsidR="0034233A">
        <w:rPr>
          <w:rFonts w:ascii="FangSong" w:eastAsia="FangSong" w:hAnsi="FangSong" w:hint="eastAsia"/>
          <w:sz w:val="28"/>
        </w:rPr>
        <w:t>复审</w:t>
      </w:r>
      <w:r w:rsidR="005D6857" w:rsidRPr="00BA7BC3">
        <w:rPr>
          <w:rFonts w:ascii="FangSong" w:eastAsia="FangSong" w:hAnsi="FangSong" w:hint="eastAsia"/>
          <w:sz w:val="28"/>
        </w:rPr>
        <w:t>，主要内容为形式审查</w:t>
      </w:r>
      <w:r w:rsidR="008764BB">
        <w:rPr>
          <w:rFonts w:ascii="FangSong" w:eastAsia="FangSong" w:hAnsi="FangSong" w:hint="eastAsia"/>
          <w:sz w:val="28"/>
        </w:rPr>
        <w:t>、资质审查</w:t>
      </w:r>
      <w:r w:rsidR="005D6857" w:rsidRPr="00BA7BC3">
        <w:rPr>
          <w:rFonts w:ascii="FangSong" w:eastAsia="FangSong" w:hAnsi="FangSong" w:hint="eastAsia"/>
          <w:sz w:val="28"/>
        </w:rPr>
        <w:t>及方法学评审。</w:t>
      </w:r>
      <w:r w:rsidR="0034233A">
        <w:rPr>
          <w:rFonts w:ascii="FangSong" w:eastAsia="FangSong" w:hAnsi="FangSong" w:hint="eastAsia"/>
          <w:sz w:val="28"/>
        </w:rPr>
        <w:t>复审</w:t>
      </w:r>
      <w:r w:rsidR="005D6857" w:rsidRPr="00BA7BC3">
        <w:rPr>
          <w:rFonts w:ascii="FangSong" w:eastAsia="FangSong" w:hAnsi="FangSong" w:hint="eastAsia"/>
          <w:sz w:val="28"/>
        </w:rPr>
        <w:t>不通过的，不得进入专家</w:t>
      </w:r>
      <w:r w:rsidR="008764BB">
        <w:rPr>
          <w:rFonts w:ascii="FangSong" w:eastAsia="FangSong" w:hAnsi="FangSong" w:hint="eastAsia"/>
          <w:sz w:val="28"/>
        </w:rPr>
        <w:t>会</w:t>
      </w:r>
      <w:r w:rsidR="005D6857" w:rsidRPr="00BA7BC3">
        <w:rPr>
          <w:rFonts w:ascii="FangSong" w:eastAsia="FangSong" w:hAnsi="FangSong" w:hint="eastAsia"/>
          <w:sz w:val="28"/>
        </w:rPr>
        <w:t>评环节。</w:t>
      </w:r>
    </w:p>
    <w:p w14:paraId="4A713596" w14:textId="77777777" w:rsidR="002232F6" w:rsidRPr="00BA7BC3" w:rsidRDefault="002232F6" w:rsidP="009435CA">
      <w:pPr>
        <w:spacing w:line="300" w:lineRule="auto"/>
        <w:rPr>
          <w:rFonts w:ascii="FangSong" w:eastAsia="FangSong" w:hAnsi="FangSong"/>
          <w:sz w:val="28"/>
        </w:rPr>
      </w:pPr>
    </w:p>
    <w:p w14:paraId="47D3B0A5" w14:textId="4299F090" w:rsidR="0036275D" w:rsidRPr="00BA7BC3" w:rsidRDefault="00065FF0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4F3091" w:rsidRPr="00BA7BC3">
        <w:rPr>
          <w:rFonts w:ascii="黑体" w:eastAsia="黑体" w:hAnsi="黑体" w:hint="eastAsia"/>
          <w:sz w:val="28"/>
        </w:rPr>
        <w:t>十</w:t>
      </w:r>
      <w:r w:rsidR="00A02B8C">
        <w:rPr>
          <w:rFonts w:ascii="黑体" w:eastAsia="黑体" w:hAnsi="黑体" w:hint="eastAsia"/>
          <w:sz w:val="28"/>
        </w:rPr>
        <w:t>四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8764BB">
        <w:rPr>
          <w:rFonts w:ascii="FangSong" w:eastAsia="FangSong" w:hAnsi="FangSong" w:hint="eastAsia"/>
          <w:sz w:val="28"/>
        </w:rPr>
        <w:t>终审</w:t>
      </w:r>
      <w:r w:rsidR="0034233A">
        <w:rPr>
          <w:rFonts w:ascii="FangSong" w:eastAsia="FangSong" w:hAnsi="FangSong" w:hint="eastAsia"/>
          <w:sz w:val="28"/>
        </w:rPr>
        <w:t>：</w:t>
      </w:r>
      <w:r w:rsidR="0034233A" w:rsidRPr="00BA7BC3">
        <w:rPr>
          <w:rFonts w:ascii="FangSong" w:eastAsia="FangSong" w:hAnsi="FangSong" w:hint="eastAsia"/>
          <w:sz w:val="28"/>
        </w:rPr>
        <w:t>科研办</w:t>
      </w:r>
      <w:r w:rsidR="008764BB">
        <w:rPr>
          <w:rFonts w:ascii="FangSong" w:eastAsia="FangSong" w:hAnsi="FangSong" w:hint="eastAsia"/>
          <w:sz w:val="28"/>
        </w:rPr>
        <w:t>会同</w:t>
      </w:r>
      <w:r w:rsidR="0034233A" w:rsidRPr="00BA7BC3">
        <w:rPr>
          <w:rFonts w:ascii="FangSong" w:eastAsia="FangSong" w:hAnsi="FangSong" w:hint="eastAsia"/>
          <w:sz w:val="28"/>
        </w:rPr>
        <w:t>临床研究中心办公室组织相关临床专业及研究方法学专家对通过</w:t>
      </w:r>
      <w:r w:rsidR="008764BB">
        <w:rPr>
          <w:rFonts w:ascii="FangSong" w:eastAsia="FangSong" w:hAnsi="FangSong" w:hint="eastAsia"/>
          <w:sz w:val="28"/>
        </w:rPr>
        <w:t>复审</w:t>
      </w:r>
      <w:r w:rsidR="0034233A" w:rsidRPr="00BA7BC3">
        <w:rPr>
          <w:rFonts w:ascii="FangSong" w:eastAsia="FangSong" w:hAnsi="FangSong" w:hint="eastAsia"/>
          <w:sz w:val="28"/>
        </w:rPr>
        <w:t>的项目进行专家</w:t>
      </w:r>
      <w:r w:rsidR="008764BB">
        <w:rPr>
          <w:rFonts w:ascii="FangSong" w:eastAsia="FangSong" w:hAnsi="FangSong" w:hint="eastAsia"/>
          <w:sz w:val="28"/>
        </w:rPr>
        <w:t>会评</w:t>
      </w:r>
      <w:r w:rsidR="0034233A" w:rsidRPr="00BA7BC3">
        <w:rPr>
          <w:rFonts w:ascii="FangSong" w:eastAsia="FangSong" w:hAnsi="FangSong" w:hint="eastAsia"/>
          <w:sz w:val="28"/>
        </w:rPr>
        <w:t>，根据临研专项评审标准对各项项目研究内容及预算申请的科学性、可行性、合理性给予评分，</w:t>
      </w:r>
      <w:r w:rsidR="008764BB">
        <w:rPr>
          <w:rFonts w:ascii="FangSong" w:eastAsia="FangSong" w:hAnsi="FangSong" w:hint="eastAsia"/>
          <w:sz w:val="28"/>
        </w:rPr>
        <w:t>根据评分制定拟向院办公会推荐的项目，后</w:t>
      </w:r>
      <w:r w:rsidR="009435CA" w:rsidRPr="00BA7BC3">
        <w:rPr>
          <w:rFonts w:ascii="FangSong" w:eastAsia="FangSong" w:hAnsi="FangSong" w:hint="eastAsia"/>
          <w:sz w:val="28"/>
        </w:rPr>
        <w:t>由</w:t>
      </w:r>
      <w:r w:rsidR="008764BB">
        <w:rPr>
          <w:rFonts w:ascii="FangSong" w:eastAsia="FangSong" w:hAnsi="FangSong" w:hint="eastAsia"/>
          <w:sz w:val="28"/>
        </w:rPr>
        <w:t>院办公</w:t>
      </w:r>
      <w:r w:rsidR="00E1122E" w:rsidRPr="00BA7BC3">
        <w:rPr>
          <w:rFonts w:ascii="FangSong" w:eastAsia="FangSong" w:hAnsi="FangSong" w:hint="eastAsia"/>
          <w:sz w:val="28"/>
        </w:rPr>
        <w:t>会</w:t>
      </w:r>
      <w:r w:rsidR="008764BB">
        <w:rPr>
          <w:rFonts w:ascii="FangSong" w:eastAsia="FangSong" w:hAnsi="FangSong" w:hint="eastAsia"/>
          <w:sz w:val="28"/>
        </w:rPr>
        <w:t>确定最终</w:t>
      </w:r>
      <w:r w:rsidR="00C33217" w:rsidRPr="00BA7BC3">
        <w:rPr>
          <w:rFonts w:ascii="FangSong" w:eastAsia="FangSong" w:hAnsi="FangSong" w:hint="eastAsia"/>
          <w:sz w:val="28"/>
        </w:rPr>
        <w:t>资助项目名单。</w:t>
      </w:r>
    </w:p>
    <w:p w14:paraId="245D713F" w14:textId="77777777" w:rsidR="00B85937" w:rsidRPr="008764BB" w:rsidRDefault="00B85937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3AD8B160" w14:textId="12B41E54" w:rsidR="00B85937" w:rsidRPr="00BA7BC3" w:rsidRDefault="00B85937" w:rsidP="00B85937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4F3091" w:rsidRPr="00BA7BC3">
        <w:rPr>
          <w:rFonts w:ascii="黑体" w:eastAsia="黑体" w:hAnsi="黑体" w:hint="eastAsia"/>
          <w:sz w:val="28"/>
        </w:rPr>
        <w:t>十</w:t>
      </w:r>
      <w:r w:rsidR="00A02B8C">
        <w:rPr>
          <w:rFonts w:ascii="黑体" w:eastAsia="黑体" w:hAnsi="黑体" w:hint="eastAsia"/>
          <w:sz w:val="28"/>
        </w:rPr>
        <w:t>五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FB3DB9" w:rsidRPr="00BA7BC3">
        <w:rPr>
          <w:rFonts w:ascii="FangSong" w:eastAsia="FangSong" w:hAnsi="FangSong" w:hint="eastAsia"/>
          <w:sz w:val="28"/>
        </w:rPr>
        <w:t>临研专项</w:t>
      </w:r>
      <w:r w:rsidRPr="00BA7BC3">
        <w:rPr>
          <w:rFonts w:ascii="FangSong" w:eastAsia="FangSong" w:hAnsi="FangSong" w:hint="eastAsia"/>
          <w:sz w:val="28"/>
        </w:rPr>
        <w:t>专家评审实行回避制度。</w:t>
      </w:r>
      <w:r w:rsidR="00537807" w:rsidRPr="00BA7BC3">
        <w:rPr>
          <w:rFonts w:ascii="FangSong" w:eastAsia="FangSong" w:hAnsi="FangSong" w:hint="eastAsia"/>
          <w:sz w:val="28"/>
        </w:rPr>
        <w:t>参与临研专项评审</w:t>
      </w:r>
      <w:r w:rsidR="00537807" w:rsidRPr="00BA7BC3">
        <w:rPr>
          <w:rFonts w:ascii="FangSong" w:eastAsia="FangSong" w:hAnsi="FangSong" w:hint="eastAsia"/>
          <w:sz w:val="28"/>
        </w:rPr>
        <w:lastRenderedPageBreak/>
        <w:t>的专家，</w:t>
      </w:r>
      <w:r w:rsidR="00E6150F" w:rsidRPr="00BA7BC3">
        <w:rPr>
          <w:rFonts w:ascii="FangSong" w:eastAsia="FangSong" w:hAnsi="FangSong" w:hint="eastAsia"/>
          <w:sz w:val="28"/>
        </w:rPr>
        <w:t>同时是参评项目申请人，或</w:t>
      </w:r>
      <w:r w:rsidR="00537807" w:rsidRPr="00BA7BC3">
        <w:rPr>
          <w:rFonts w:ascii="FangSong" w:eastAsia="FangSong" w:hAnsi="FangSong" w:hint="eastAsia"/>
          <w:sz w:val="28"/>
        </w:rPr>
        <w:t>与被评审项目存在利益相关的，应</w:t>
      </w:r>
      <w:r w:rsidR="00E6150F" w:rsidRPr="00BA7BC3">
        <w:rPr>
          <w:rFonts w:ascii="FangSong" w:eastAsia="FangSong" w:hAnsi="FangSong" w:hint="eastAsia"/>
          <w:sz w:val="28"/>
        </w:rPr>
        <w:t>当</w:t>
      </w:r>
      <w:r w:rsidR="00537807" w:rsidRPr="00BA7BC3">
        <w:rPr>
          <w:rFonts w:ascii="FangSong" w:eastAsia="FangSong" w:hAnsi="FangSong" w:hint="eastAsia"/>
          <w:sz w:val="28"/>
        </w:rPr>
        <w:t>回避相应项目的评审工作。</w:t>
      </w:r>
    </w:p>
    <w:p w14:paraId="34C4F7D9" w14:textId="77777777" w:rsidR="00FB3DB9" w:rsidRPr="00BA7BC3" w:rsidRDefault="00FB3DB9" w:rsidP="00B85937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03650C6A" w14:textId="3FE6B3A7" w:rsidR="00FB3DB9" w:rsidRPr="00BA7BC3" w:rsidRDefault="00FB3DB9" w:rsidP="00B85937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十六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临研专项专家评审实行保密制度。参与临研专项评审的专家</w:t>
      </w:r>
      <w:r w:rsidR="00AC152B" w:rsidRPr="00BA7BC3">
        <w:rPr>
          <w:rFonts w:ascii="FangSong" w:eastAsia="FangSong" w:hAnsi="FangSong" w:hint="eastAsia"/>
          <w:sz w:val="28"/>
        </w:rPr>
        <w:t>应保护</w:t>
      </w:r>
      <w:r w:rsidR="00BD052B">
        <w:rPr>
          <w:rFonts w:ascii="FangSong" w:eastAsia="FangSong" w:hAnsi="FangSong" w:hint="eastAsia"/>
          <w:sz w:val="28"/>
        </w:rPr>
        <w:t>申请</w:t>
      </w:r>
      <w:r w:rsidR="00AC152B" w:rsidRPr="00BA7BC3">
        <w:rPr>
          <w:rFonts w:ascii="FangSong" w:eastAsia="FangSong" w:hAnsi="FangSong" w:hint="eastAsia"/>
          <w:sz w:val="28"/>
        </w:rPr>
        <w:t xml:space="preserve">项目的知识产权及隐私权，未经许可不得复制、传播项目相关内容。 </w:t>
      </w:r>
    </w:p>
    <w:p w14:paraId="2FCE32F0" w14:textId="77777777" w:rsidR="00B85937" w:rsidRPr="00BA7BC3" w:rsidRDefault="00B85937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2B0FC9FE" w14:textId="317D3D4C" w:rsidR="00A77855" w:rsidRPr="00BA7BC3" w:rsidRDefault="00F56EDF" w:rsidP="00A77855">
      <w:pPr>
        <w:spacing w:afterLines="50" w:after="211"/>
        <w:jc w:val="center"/>
        <w:rPr>
          <w:rFonts w:ascii="黑体" w:eastAsia="黑体" w:hAnsi="黑体"/>
          <w:sz w:val="28"/>
        </w:rPr>
      </w:pPr>
      <w:r w:rsidRPr="00BA7BC3">
        <w:rPr>
          <w:rFonts w:ascii="黑体" w:eastAsia="黑体" w:hAnsi="黑体" w:hint="eastAsia"/>
          <w:sz w:val="28"/>
        </w:rPr>
        <w:t>项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目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实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施</w:t>
      </w:r>
    </w:p>
    <w:p w14:paraId="205FFD62" w14:textId="21EDBD97" w:rsidR="00F56EDF" w:rsidRPr="00BA7BC3" w:rsidRDefault="00F56EDF" w:rsidP="00F56EDF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十七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371EF6" w:rsidRPr="00BA7BC3">
        <w:rPr>
          <w:rFonts w:ascii="FangSong" w:eastAsia="FangSong" w:hAnsi="FangSong" w:hint="eastAsia"/>
          <w:sz w:val="28"/>
        </w:rPr>
        <w:t>临研专项项目实行项目</w:t>
      </w:r>
      <w:r w:rsidR="00584ACC">
        <w:rPr>
          <w:rFonts w:ascii="FangSong" w:eastAsia="FangSong" w:hAnsi="FangSong" w:hint="eastAsia"/>
          <w:sz w:val="28"/>
        </w:rPr>
        <w:t>申请人</w:t>
      </w:r>
      <w:r w:rsidR="00371EF6" w:rsidRPr="00BA7BC3">
        <w:rPr>
          <w:rFonts w:ascii="FangSong" w:eastAsia="FangSong" w:hAnsi="FangSong" w:hint="eastAsia"/>
          <w:sz w:val="28"/>
        </w:rPr>
        <w:t>负责制。</w:t>
      </w:r>
      <w:r w:rsidR="00584ACC">
        <w:rPr>
          <w:rFonts w:ascii="FangSong" w:eastAsia="FangSong" w:hAnsi="FangSong" w:hint="eastAsia"/>
          <w:sz w:val="28"/>
        </w:rPr>
        <w:t>申请</w:t>
      </w:r>
      <w:r w:rsidR="00371EF6" w:rsidRPr="00BA7BC3">
        <w:rPr>
          <w:rFonts w:ascii="FangSong" w:eastAsia="FangSong" w:hAnsi="FangSong" w:hint="eastAsia"/>
          <w:sz w:val="28"/>
        </w:rPr>
        <w:t>人应严格按照项目任务书开展研究，并在项目实施的过程中遵守国家相关法律法规和我院规章制度</w:t>
      </w:r>
      <w:r w:rsidR="0047483B" w:rsidRPr="00BA7BC3">
        <w:rPr>
          <w:rFonts w:ascii="FangSong" w:eastAsia="FangSong" w:hAnsi="FangSong" w:hint="eastAsia"/>
          <w:sz w:val="28"/>
        </w:rPr>
        <w:t>，对临床</w:t>
      </w:r>
      <w:r w:rsidR="00B724F3" w:rsidRPr="00BA7BC3">
        <w:rPr>
          <w:rFonts w:ascii="FangSong" w:eastAsia="FangSong" w:hAnsi="FangSong" w:hint="eastAsia"/>
          <w:sz w:val="28"/>
        </w:rPr>
        <w:t>研究</w:t>
      </w:r>
      <w:r w:rsidR="0047483B" w:rsidRPr="00BA7BC3">
        <w:rPr>
          <w:rFonts w:ascii="FangSong" w:eastAsia="FangSong" w:hAnsi="FangSong" w:hint="eastAsia"/>
          <w:sz w:val="28"/>
        </w:rPr>
        <w:t>的实施以及经费使用的合规性、合理性负主要责任</w:t>
      </w:r>
      <w:r w:rsidR="00371EF6" w:rsidRPr="00BA7BC3">
        <w:rPr>
          <w:rFonts w:ascii="FangSong" w:eastAsia="FangSong" w:hAnsi="FangSong" w:hint="eastAsia"/>
          <w:sz w:val="28"/>
        </w:rPr>
        <w:t>。</w:t>
      </w:r>
    </w:p>
    <w:p w14:paraId="0838D2EF" w14:textId="77777777" w:rsidR="00371EF6" w:rsidRPr="00BA7BC3" w:rsidRDefault="00371EF6" w:rsidP="00F56EDF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1F486701" w14:textId="64B58837" w:rsidR="00371EF6" w:rsidRPr="00BA7BC3" w:rsidRDefault="00371EF6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十八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827F0A" w:rsidRPr="00BA7BC3">
        <w:rPr>
          <w:rFonts w:ascii="FangSong" w:eastAsia="FangSong" w:hAnsi="FangSong" w:hint="eastAsia"/>
          <w:sz w:val="28"/>
        </w:rPr>
        <w:t>项目</w:t>
      </w:r>
      <w:r w:rsidR="00584ACC">
        <w:rPr>
          <w:rFonts w:ascii="FangSong" w:eastAsia="FangSong" w:hAnsi="FangSong" w:hint="eastAsia"/>
          <w:sz w:val="28"/>
        </w:rPr>
        <w:t>申请</w:t>
      </w:r>
      <w:r w:rsidR="00827F0A" w:rsidRPr="00BA7BC3">
        <w:rPr>
          <w:rFonts w:ascii="FangSong" w:eastAsia="FangSong" w:hAnsi="FangSong" w:hint="eastAsia"/>
          <w:sz w:val="28"/>
        </w:rPr>
        <w:t>人应做好以下工作：</w:t>
      </w:r>
    </w:p>
    <w:p w14:paraId="52287C81" w14:textId="2621E301" w:rsidR="00827F0A" w:rsidRPr="00BA7BC3" w:rsidRDefault="00827F0A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（一）按要求填报项目任务书、项目预算和决算；</w:t>
      </w:r>
    </w:p>
    <w:p w14:paraId="06EEB2D3" w14:textId="1B202BFA" w:rsidR="00F8700A" w:rsidRPr="00BA7BC3" w:rsidRDefault="001B6DF2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（二</w:t>
      </w:r>
      <w:r w:rsidR="008C3AA0" w:rsidRPr="00BA7BC3">
        <w:rPr>
          <w:rFonts w:ascii="FangSong" w:eastAsia="FangSong" w:hAnsi="FangSong" w:hint="eastAsia"/>
          <w:sz w:val="28"/>
        </w:rPr>
        <w:t>）</w:t>
      </w:r>
      <w:r w:rsidR="00B872A1" w:rsidRPr="00BA7BC3">
        <w:rPr>
          <w:rFonts w:ascii="FangSong" w:eastAsia="FangSong" w:hAnsi="FangSong" w:hint="eastAsia"/>
          <w:sz w:val="28"/>
        </w:rPr>
        <w:t>根据相关制度完成临床研究的网上</w:t>
      </w:r>
      <w:r w:rsidR="00584ACC">
        <w:rPr>
          <w:rFonts w:ascii="FangSong" w:eastAsia="FangSong" w:hAnsi="FangSong" w:hint="eastAsia"/>
          <w:sz w:val="28"/>
        </w:rPr>
        <w:t>备案、</w:t>
      </w:r>
      <w:r w:rsidR="00B872A1" w:rsidRPr="00BA7BC3">
        <w:rPr>
          <w:rFonts w:ascii="FangSong" w:eastAsia="FangSong" w:hAnsi="FangSong" w:hint="eastAsia"/>
          <w:sz w:val="28"/>
        </w:rPr>
        <w:t>注册工作；</w:t>
      </w:r>
    </w:p>
    <w:p w14:paraId="3B077DDE" w14:textId="4AD20AEF" w:rsidR="0062720A" w:rsidRPr="00BA7BC3" w:rsidRDefault="0062720A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（三）在项目获批后3个月内向院伦理委员会提交申请并获得审批，未能通过伦理审批的项目一律不予资助并撤回立项通知；</w:t>
      </w:r>
    </w:p>
    <w:p w14:paraId="48F8AF64" w14:textId="1DE204ED" w:rsidR="0047483B" w:rsidRPr="00BA7BC3" w:rsidRDefault="0047483B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四</w:t>
      </w:r>
      <w:r w:rsidRPr="00BA7BC3">
        <w:rPr>
          <w:rFonts w:ascii="FangSong" w:eastAsia="FangSong" w:hAnsi="FangSong" w:hint="eastAsia"/>
          <w:sz w:val="28"/>
        </w:rPr>
        <w:t>）服从、配合伦理委员会的动态管理，在项目通过伦理、经费审批</w:t>
      </w:r>
      <w:r w:rsidR="007C1F11" w:rsidRPr="00BA7BC3">
        <w:rPr>
          <w:rFonts w:ascii="FangSong" w:eastAsia="FangSong" w:hAnsi="FangSong" w:hint="eastAsia"/>
          <w:sz w:val="28"/>
        </w:rPr>
        <w:t>后</w:t>
      </w:r>
      <w:r w:rsidRPr="00BA7BC3">
        <w:rPr>
          <w:rFonts w:ascii="FangSong" w:eastAsia="FangSong" w:hAnsi="FangSong" w:hint="eastAsia"/>
          <w:sz w:val="28"/>
        </w:rPr>
        <w:t>需要对方案进行修改的，应及时报告伦理委员会，由伦理委员会决定是否需要补充伦理审查；</w:t>
      </w:r>
    </w:p>
    <w:p w14:paraId="52A1557A" w14:textId="2032C37F" w:rsidR="00B872A1" w:rsidRPr="00BA7BC3" w:rsidRDefault="00B872A1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五</w:t>
      </w:r>
      <w:r w:rsidRPr="00BA7BC3">
        <w:rPr>
          <w:rFonts w:ascii="FangSong" w:eastAsia="FangSong" w:hAnsi="FangSong" w:hint="eastAsia"/>
          <w:sz w:val="28"/>
        </w:rPr>
        <w:t>）按照批复的预算和相关管理制度使用项目经费；</w:t>
      </w:r>
    </w:p>
    <w:p w14:paraId="6B8C5416" w14:textId="64D750D0" w:rsidR="003B193B" w:rsidRPr="00BA7BC3" w:rsidRDefault="00DA6C70" w:rsidP="00D55EB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六</w:t>
      </w:r>
      <w:r w:rsidR="003B193B" w:rsidRPr="00BA7BC3">
        <w:rPr>
          <w:rFonts w:ascii="FangSong" w:eastAsia="FangSong" w:hAnsi="FangSong" w:hint="eastAsia"/>
          <w:sz w:val="28"/>
        </w:rPr>
        <w:t>）每年定期向科研办、临床研究中心办公室提交项目年度报告，汇报项目进度及成果；</w:t>
      </w:r>
    </w:p>
    <w:p w14:paraId="451F7A67" w14:textId="67289714" w:rsidR="00D55EBC" w:rsidRPr="00BA7BC3" w:rsidRDefault="008C3AA0" w:rsidP="00D55EB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七</w:t>
      </w:r>
      <w:r w:rsidRPr="00BA7BC3">
        <w:rPr>
          <w:rFonts w:ascii="FangSong" w:eastAsia="FangSong" w:hAnsi="FangSong" w:hint="eastAsia"/>
          <w:sz w:val="28"/>
        </w:rPr>
        <w:t>）</w:t>
      </w:r>
      <w:r w:rsidR="00624C95" w:rsidRPr="00BA7BC3">
        <w:rPr>
          <w:rFonts w:ascii="FangSong" w:eastAsia="FangSong" w:hAnsi="FangSong" w:hint="eastAsia"/>
          <w:sz w:val="28"/>
        </w:rPr>
        <w:t>保存原始数据、资料和病例报告表等研究记录，配合相关部门的评估、验收和监督工作；</w:t>
      </w:r>
    </w:p>
    <w:p w14:paraId="17DEBF84" w14:textId="627B31FF" w:rsidR="00D55EBC" w:rsidRPr="00BA7BC3" w:rsidRDefault="00624C95" w:rsidP="00D55EB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lastRenderedPageBreak/>
        <w:t>（</w:t>
      </w:r>
      <w:r w:rsidR="004F3091" w:rsidRPr="00BA7BC3">
        <w:rPr>
          <w:rFonts w:ascii="FangSong" w:eastAsia="FangSong" w:hAnsi="FangSong" w:hint="eastAsia"/>
          <w:sz w:val="28"/>
        </w:rPr>
        <w:t>八</w:t>
      </w:r>
      <w:r w:rsidRPr="00BA7BC3">
        <w:rPr>
          <w:rFonts w:ascii="FangSong" w:eastAsia="FangSong" w:hAnsi="FangSong" w:hint="eastAsia"/>
          <w:sz w:val="28"/>
        </w:rPr>
        <w:t>）项目实施过程中出现重大问题的须及时向相关部门报告，并提出项目调整或终止申请；</w:t>
      </w:r>
    </w:p>
    <w:p w14:paraId="36444265" w14:textId="6DC1500F" w:rsidR="00624C95" w:rsidRPr="00BA7BC3" w:rsidRDefault="00624C95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九</w:t>
      </w:r>
      <w:r w:rsidRPr="00BA7BC3">
        <w:rPr>
          <w:rFonts w:ascii="FangSong" w:eastAsia="FangSong" w:hAnsi="FangSong" w:hint="eastAsia"/>
          <w:sz w:val="28"/>
        </w:rPr>
        <w:t>）</w:t>
      </w:r>
      <w:r w:rsidR="004B15B9" w:rsidRPr="00BA7BC3">
        <w:rPr>
          <w:rFonts w:ascii="FangSong" w:eastAsia="FangSong" w:hAnsi="FangSong" w:hint="eastAsia"/>
          <w:sz w:val="28"/>
        </w:rPr>
        <w:t>根据本管理办法及我院相关制度做好研究成果的署名及标注，积极促进项目研究成果的普及推广及产业转化</w:t>
      </w:r>
      <w:r w:rsidR="00D55EBC" w:rsidRPr="00BA7BC3">
        <w:rPr>
          <w:rFonts w:ascii="FangSong" w:eastAsia="FangSong" w:hAnsi="FangSong" w:hint="eastAsia"/>
          <w:sz w:val="28"/>
        </w:rPr>
        <w:t>；</w:t>
      </w:r>
    </w:p>
    <w:p w14:paraId="48F76D38" w14:textId="35A8AE19" w:rsidR="00D55EBC" w:rsidRPr="00BA7BC3" w:rsidRDefault="00D55EBC" w:rsidP="00371EF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FangSong" w:eastAsia="FangSong" w:hAnsi="FangSong" w:hint="eastAsia"/>
          <w:sz w:val="28"/>
        </w:rPr>
        <w:t>（</w:t>
      </w:r>
      <w:r w:rsidR="004F3091" w:rsidRPr="00BA7BC3">
        <w:rPr>
          <w:rFonts w:ascii="FangSong" w:eastAsia="FangSong" w:hAnsi="FangSong" w:hint="eastAsia"/>
          <w:sz w:val="28"/>
        </w:rPr>
        <w:t>十</w:t>
      </w:r>
      <w:r w:rsidRPr="00BA7BC3">
        <w:rPr>
          <w:rFonts w:ascii="FangSong" w:eastAsia="FangSong" w:hAnsi="FangSong" w:hint="eastAsia"/>
          <w:sz w:val="28"/>
        </w:rPr>
        <w:t>）项目实施期间组织项目成员参加我院举办的临床研究培训班及讲座。</w:t>
      </w:r>
    </w:p>
    <w:p w14:paraId="4F623D3D" w14:textId="77777777" w:rsidR="003B193B" w:rsidRPr="00BA7BC3" w:rsidRDefault="003B193B" w:rsidP="003B193B">
      <w:pPr>
        <w:spacing w:line="300" w:lineRule="auto"/>
        <w:rPr>
          <w:rFonts w:ascii="FangSong" w:eastAsia="FangSong" w:hAnsi="FangSong"/>
          <w:sz w:val="28"/>
        </w:rPr>
      </w:pPr>
    </w:p>
    <w:p w14:paraId="13B12BAF" w14:textId="270C407A" w:rsidR="0026408C" w:rsidRPr="00BA7BC3" w:rsidRDefault="0026408C" w:rsidP="0026408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A02B8C">
        <w:rPr>
          <w:rFonts w:ascii="黑体" w:eastAsia="黑体" w:hAnsi="黑体" w:hint="eastAsia"/>
          <w:sz w:val="28"/>
        </w:rPr>
        <w:t>十九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科研办</w:t>
      </w:r>
      <w:r w:rsidR="00757C8D" w:rsidRPr="00BA7BC3">
        <w:rPr>
          <w:rFonts w:ascii="FangSong" w:eastAsia="FangSong" w:hAnsi="FangSong" w:hint="eastAsia"/>
          <w:sz w:val="28"/>
        </w:rPr>
        <w:t>和</w:t>
      </w:r>
      <w:r w:rsidR="003B193B" w:rsidRPr="00BA7BC3">
        <w:rPr>
          <w:rFonts w:ascii="FangSong" w:eastAsia="FangSong" w:hAnsi="FangSong" w:hint="eastAsia"/>
          <w:sz w:val="28"/>
        </w:rPr>
        <w:t>临床研究中心办公室</w:t>
      </w:r>
      <w:r w:rsidR="00757C8D" w:rsidRPr="00BA7BC3">
        <w:rPr>
          <w:rFonts w:ascii="FangSong" w:eastAsia="FangSong" w:hAnsi="FangSong" w:hint="eastAsia"/>
          <w:sz w:val="28"/>
        </w:rPr>
        <w:t>负责对临研专项项目进行全程监督和管理，并</w:t>
      </w:r>
      <w:r w:rsidRPr="00BA7BC3">
        <w:rPr>
          <w:rFonts w:ascii="FangSong" w:eastAsia="FangSong" w:hAnsi="FangSong" w:hint="eastAsia"/>
          <w:sz w:val="28"/>
        </w:rPr>
        <w:t>组织专家</w:t>
      </w:r>
      <w:r w:rsidR="00310D6F" w:rsidRPr="00BA7BC3">
        <w:rPr>
          <w:rFonts w:ascii="FangSong" w:eastAsia="FangSong" w:hAnsi="FangSong" w:hint="eastAsia"/>
          <w:sz w:val="28"/>
        </w:rPr>
        <w:t>定期</w:t>
      </w:r>
      <w:r w:rsidRPr="00BA7BC3">
        <w:rPr>
          <w:rFonts w:ascii="FangSong" w:eastAsia="FangSong" w:hAnsi="FangSong" w:hint="eastAsia"/>
          <w:sz w:val="28"/>
        </w:rPr>
        <w:t>对在研项目进行监督抽查，发现问题的视问题严重程度要求项目进行整改或提前终止。对于整改的项目暂停后续拨款，提前终止项目将结余资金收回。</w:t>
      </w:r>
    </w:p>
    <w:p w14:paraId="1E4FC8AE" w14:textId="75D28589" w:rsidR="00151E14" w:rsidRPr="00BA7BC3" w:rsidRDefault="00151E14" w:rsidP="0026408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39FEE507" w14:textId="1C123D26" w:rsidR="00151E14" w:rsidRPr="00BA7BC3" w:rsidRDefault="00151E14" w:rsidP="00151E14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 xml:space="preserve">第二十条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254F83" w:rsidRPr="00BA7BC3">
        <w:rPr>
          <w:rFonts w:ascii="FangSong" w:eastAsia="FangSong" w:hAnsi="FangSong" w:hint="eastAsia"/>
          <w:sz w:val="28"/>
        </w:rPr>
        <w:t>计财</w:t>
      </w:r>
      <w:r w:rsidRPr="00BA7BC3">
        <w:rPr>
          <w:rFonts w:ascii="FangSong" w:eastAsia="FangSong" w:hAnsi="FangSong" w:hint="eastAsia"/>
          <w:sz w:val="28"/>
        </w:rPr>
        <w:t>处负责对临研专项经费的使用情况进行监督及管理。</w:t>
      </w:r>
    </w:p>
    <w:p w14:paraId="5471F093" w14:textId="77777777" w:rsidR="0026408C" w:rsidRPr="00BA7BC3" w:rsidRDefault="0026408C" w:rsidP="0026408C">
      <w:pPr>
        <w:spacing w:line="300" w:lineRule="auto"/>
        <w:rPr>
          <w:rFonts w:ascii="FangSong" w:eastAsia="FangSong" w:hAnsi="FangSong"/>
          <w:sz w:val="28"/>
        </w:rPr>
      </w:pPr>
    </w:p>
    <w:p w14:paraId="5D51C7E7" w14:textId="30728E14" w:rsidR="00720A57" w:rsidRPr="00BA7BC3" w:rsidRDefault="00720A57" w:rsidP="00720A57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第二十</w:t>
      </w:r>
      <w:r w:rsidR="00A02B8C">
        <w:rPr>
          <w:rFonts w:ascii="黑体" w:eastAsia="黑体" w:hAnsi="黑体" w:hint="eastAsia"/>
          <w:sz w:val="28"/>
        </w:rPr>
        <w:t>一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</w:t>
      </w:r>
      <w:r w:rsidR="00BC1CCD" w:rsidRPr="00BA7BC3">
        <w:rPr>
          <w:rFonts w:ascii="FangSong" w:eastAsia="FangSong" w:hAnsi="FangSong" w:hint="eastAsia"/>
          <w:sz w:val="28"/>
        </w:rPr>
        <w:t>项目申请人应于项目实施期满</w:t>
      </w:r>
      <w:r w:rsidR="00E21825" w:rsidRPr="00BA7BC3">
        <w:rPr>
          <w:rFonts w:ascii="FangSong" w:eastAsia="FangSong" w:hAnsi="FangSong" w:hint="eastAsia"/>
          <w:sz w:val="28"/>
        </w:rPr>
        <w:t>后</w:t>
      </w:r>
      <w:r w:rsidR="00E069B4" w:rsidRPr="00BA7BC3">
        <w:rPr>
          <w:rFonts w:ascii="FangSong" w:eastAsia="FangSong" w:hAnsi="FangSong" w:hint="eastAsia"/>
          <w:sz w:val="28"/>
        </w:rPr>
        <w:t>3</w:t>
      </w:r>
      <w:r w:rsidR="00BC1CCD" w:rsidRPr="00BA7BC3">
        <w:rPr>
          <w:rFonts w:ascii="FangSong" w:eastAsia="FangSong" w:hAnsi="FangSong" w:hint="eastAsia"/>
          <w:sz w:val="28"/>
        </w:rPr>
        <w:t>个月内提交结题报告，由科研办</w:t>
      </w:r>
      <w:r w:rsidR="003B193B" w:rsidRPr="00BA7BC3">
        <w:rPr>
          <w:rFonts w:ascii="FangSong" w:eastAsia="FangSong" w:hAnsi="FangSong" w:hint="eastAsia"/>
          <w:sz w:val="28"/>
        </w:rPr>
        <w:t>、临床研究中心办公室</w:t>
      </w:r>
      <w:r w:rsidR="00151E14" w:rsidRPr="00BA7BC3">
        <w:rPr>
          <w:rFonts w:ascii="FangSong" w:eastAsia="FangSong" w:hAnsi="FangSong" w:hint="eastAsia"/>
          <w:sz w:val="28"/>
        </w:rPr>
        <w:t>、学术委员会</w:t>
      </w:r>
      <w:r w:rsidR="00BC1CCD" w:rsidRPr="00BA7BC3">
        <w:rPr>
          <w:rFonts w:ascii="FangSong" w:eastAsia="FangSong" w:hAnsi="FangSong" w:hint="eastAsia"/>
          <w:sz w:val="28"/>
        </w:rPr>
        <w:t>组织结题验收，内容主要包括项目研究计划完成情况、项目实施效果、研究成果的水平与创新性、科学及应用价值、研究队伍创新能力、优秀人才培养、项目组织管理情况等。</w:t>
      </w:r>
    </w:p>
    <w:p w14:paraId="47AA1252" w14:textId="77777777" w:rsidR="0079490F" w:rsidRPr="00BA7BC3" w:rsidRDefault="0079490F" w:rsidP="003B193B">
      <w:pPr>
        <w:spacing w:line="300" w:lineRule="auto"/>
        <w:rPr>
          <w:rFonts w:ascii="FangSong" w:eastAsia="FangSong" w:hAnsi="FangSong"/>
          <w:sz w:val="28"/>
        </w:rPr>
      </w:pPr>
    </w:p>
    <w:p w14:paraId="2670B2D7" w14:textId="667518F5" w:rsidR="00825782" w:rsidRPr="00BA7BC3" w:rsidRDefault="00352804" w:rsidP="00825782">
      <w:pPr>
        <w:spacing w:afterLines="50" w:after="211"/>
        <w:jc w:val="center"/>
        <w:rPr>
          <w:rFonts w:ascii="黑体" w:eastAsia="黑体" w:hAnsi="黑体"/>
          <w:sz w:val="28"/>
        </w:rPr>
      </w:pPr>
      <w:r w:rsidRPr="00BA7BC3">
        <w:rPr>
          <w:rFonts w:ascii="黑体" w:eastAsia="黑体" w:hAnsi="黑体" w:hint="eastAsia"/>
          <w:sz w:val="28"/>
        </w:rPr>
        <w:t>知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识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产</w:t>
      </w:r>
      <w:r w:rsidR="00584ACC">
        <w:rPr>
          <w:rFonts w:ascii="黑体" w:eastAsia="黑体" w:hAnsi="黑体" w:hint="eastAsia"/>
          <w:sz w:val="28"/>
        </w:rPr>
        <w:t xml:space="preserve"> </w:t>
      </w:r>
      <w:r w:rsidRPr="00BA7BC3">
        <w:rPr>
          <w:rFonts w:ascii="黑体" w:eastAsia="黑体" w:hAnsi="黑体" w:hint="eastAsia"/>
          <w:sz w:val="28"/>
        </w:rPr>
        <w:t>权</w:t>
      </w:r>
    </w:p>
    <w:p w14:paraId="7180420C" w14:textId="58156FE3" w:rsidR="006A096C" w:rsidRPr="00BA7BC3" w:rsidRDefault="006A096C" w:rsidP="006A096C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DA6C70" w:rsidRPr="00BA7BC3">
        <w:rPr>
          <w:rFonts w:ascii="黑体" w:eastAsia="黑体" w:hAnsi="黑体" w:hint="eastAsia"/>
          <w:sz w:val="28"/>
        </w:rPr>
        <w:t>二十</w:t>
      </w:r>
      <w:r w:rsidR="00A02B8C">
        <w:rPr>
          <w:rFonts w:ascii="黑体" w:eastAsia="黑体" w:hAnsi="黑体" w:hint="eastAsia"/>
          <w:sz w:val="28"/>
        </w:rPr>
        <w:t>二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临研专项</w:t>
      </w:r>
      <w:r w:rsidR="00BC2733" w:rsidRPr="00BA7BC3">
        <w:rPr>
          <w:rFonts w:ascii="FangSong" w:eastAsia="FangSong" w:hAnsi="FangSong" w:hint="eastAsia"/>
          <w:sz w:val="28"/>
        </w:rPr>
        <w:t>的知识产权管理及科技成果转化按照武汉大学及我院相关规定执行。</w:t>
      </w:r>
    </w:p>
    <w:p w14:paraId="269C3F8C" w14:textId="77777777" w:rsidR="00825782" w:rsidRPr="00BA7BC3" w:rsidRDefault="00825782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05960723" w14:textId="41131E62" w:rsidR="00C153E8" w:rsidRPr="00BA7BC3" w:rsidRDefault="00C153E8" w:rsidP="00C153E8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  <w:r w:rsidRPr="00BA7BC3">
        <w:rPr>
          <w:rFonts w:ascii="黑体" w:eastAsia="黑体" w:hAnsi="黑体" w:hint="eastAsia"/>
          <w:sz w:val="28"/>
        </w:rPr>
        <w:t>第</w:t>
      </w:r>
      <w:r w:rsidR="00DA6C70" w:rsidRPr="00BA7BC3">
        <w:rPr>
          <w:rFonts w:ascii="黑体" w:eastAsia="黑体" w:hAnsi="黑体" w:hint="eastAsia"/>
          <w:sz w:val="28"/>
        </w:rPr>
        <w:t>二十</w:t>
      </w:r>
      <w:r w:rsidR="00A02B8C">
        <w:rPr>
          <w:rFonts w:ascii="黑体" w:eastAsia="黑体" w:hAnsi="黑体" w:hint="eastAsia"/>
          <w:sz w:val="28"/>
        </w:rPr>
        <w:t>三</w:t>
      </w:r>
      <w:r w:rsidRPr="00BA7BC3">
        <w:rPr>
          <w:rFonts w:ascii="黑体" w:eastAsia="黑体" w:hAnsi="黑体" w:hint="eastAsia"/>
          <w:sz w:val="28"/>
        </w:rPr>
        <w:t xml:space="preserve">条 </w:t>
      </w:r>
      <w:r w:rsidRPr="00BA7BC3">
        <w:rPr>
          <w:rFonts w:ascii="FangSong" w:eastAsia="FangSong" w:hAnsi="FangSong" w:hint="eastAsia"/>
          <w:sz w:val="28"/>
        </w:rPr>
        <w:t xml:space="preserve"> 临研专项实施中形成的论文、专著、专利、软件、</w:t>
      </w:r>
      <w:r w:rsidRPr="00BA7BC3">
        <w:rPr>
          <w:rFonts w:ascii="FangSong" w:eastAsia="FangSong" w:hAnsi="FangSong" w:hint="eastAsia"/>
          <w:sz w:val="28"/>
        </w:rPr>
        <w:lastRenderedPageBreak/>
        <w:t>数据库等研究成果，应严格按照我院相关规范署名。中文成果标注“武汉大学口腔医院临床研究专项项目（项目编号）”，英文成果标注“</w:t>
      </w:r>
      <w:r w:rsidR="00DA6C70" w:rsidRPr="00BA7BC3">
        <w:rPr>
          <w:rFonts w:ascii="FangSong" w:eastAsia="FangSong" w:hAnsi="FangSong" w:hint="eastAsia"/>
          <w:sz w:val="28"/>
        </w:rPr>
        <w:t xml:space="preserve">Supported by the School </w:t>
      </w:r>
      <w:r w:rsidRPr="00BA7BC3">
        <w:rPr>
          <w:rFonts w:ascii="FangSong" w:eastAsia="FangSong" w:hAnsi="FangSong" w:hint="eastAsia"/>
          <w:sz w:val="28"/>
        </w:rPr>
        <w:t xml:space="preserve">&amp; Hospital of Stomatology, </w:t>
      </w:r>
      <w:r w:rsidRPr="00BA7BC3">
        <w:rPr>
          <w:rFonts w:ascii="FangSong" w:eastAsia="FangSong" w:hAnsi="FangSong"/>
          <w:sz w:val="28"/>
        </w:rPr>
        <w:t>Wuhan University</w:t>
      </w:r>
      <w:r w:rsidRPr="00BA7BC3">
        <w:rPr>
          <w:rFonts w:ascii="FangSong" w:eastAsia="FangSong" w:hAnsi="FangSong" w:hint="eastAsia"/>
          <w:sz w:val="28"/>
        </w:rPr>
        <w:t>（项目编号）。</w:t>
      </w:r>
      <w:r w:rsidR="00D71580" w:rsidRPr="00BA7BC3">
        <w:rPr>
          <w:rFonts w:ascii="FangSong" w:eastAsia="FangSong" w:hAnsi="FangSong" w:hint="eastAsia"/>
          <w:sz w:val="28"/>
        </w:rPr>
        <w:t>未按要求进行</w:t>
      </w:r>
      <w:r w:rsidR="00F774A8" w:rsidRPr="00BA7BC3">
        <w:rPr>
          <w:rFonts w:ascii="FangSong" w:eastAsia="FangSong" w:hAnsi="FangSong" w:hint="eastAsia"/>
          <w:sz w:val="28"/>
        </w:rPr>
        <w:t>署名及</w:t>
      </w:r>
      <w:r w:rsidR="00D71580" w:rsidRPr="00BA7BC3">
        <w:rPr>
          <w:rFonts w:ascii="FangSong" w:eastAsia="FangSong" w:hAnsi="FangSong" w:hint="eastAsia"/>
          <w:sz w:val="28"/>
        </w:rPr>
        <w:t>标注的研究成果不得用于项目结题验收。</w:t>
      </w:r>
    </w:p>
    <w:p w14:paraId="1675A252" w14:textId="77777777" w:rsidR="00BF20FF" w:rsidRPr="00BA7BC3" w:rsidRDefault="00BF20FF" w:rsidP="00DF6B26">
      <w:pPr>
        <w:spacing w:line="300" w:lineRule="auto"/>
        <w:ind w:firstLineChars="177" w:firstLine="496"/>
        <w:rPr>
          <w:rFonts w:ascii="FangSong" w:eastAsia="FangSong" w:hAnsi="FangSong"/>
          <w:sz w:val="28"/>
        </w:rPr>
      </w:pPr>
    </w:p>
    <w:p w14:paraId="533EAC9C" w14:textId="735C65E5" w:rsidR="00825782" w:rsidRPr="00BA7BC3" w:rsidRDefault="00825782" w:rsidP="001A39BE">
      <w:pPr>
        <w:spacing w:line="300" w:lineRule="auto"/>
        <w:rPr>
          <w:rFonts w:ascii="FangSong" w:eastAsia="FangSong" w:hAnsi="FangSong"/>
          <w:sz w:val="28"/>
        </w:rPr>
      </w:pPr>
    </w:p>
    <w:sectPr w:rsidR="00825782" w:rsidRPr="00BA7BC3" w:rsidSect="00E614E6">
      <w:pgSz w:w="11905" w:h="16837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D123" w14:textId="77777777" w:rsidR="004160C0" w:rsidRDefault="004160C0" w:rsidP="0047483B">
      <w:r>
        <w:separator/>
      </w:r>
    </w:p>
  </w:endnote>
  <w:endnote w:type="continuationSeparator" w:id="0">
    <w:p w14:paraId="16299753" w14:textId="77777777" w:rsidR="004160C0" w:rsidRDefault="004160C0" w:rsidP="0047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EB0FC" w14:textId="77777777" w:rsidR="004160C0" w:rsidRDefault="004160C0" w:rsidP="0047483B">
      <w:r>
        <w:separator/>
      </w:r>
    </w:p>
  </w:footnote>
  <w:footnote w:type="continuationSeparator" w:id="0">
    <w:p w14:paraId="7789FCBD" w14:textId="77777777" w:rsidR="004160C0" w:rsidRDefault="004160C0" w:rsidP="0047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3E"/>
    <w:rsid w:val="000028FF"/>
    <w:rsid w:val="0000515B"/>
    <w:rsid w:val="00005167"/>
    <w:rsid w:val="00005989"/>
    <w:rsid w:val="00011798"/>
    <w:rsid w:val="00014F24"/>
    <w:rsid w:val="00015220"/>
    <w:rsid w:val="00017BD7"/>
    <w:rsid w:val="00020800"/>
    <w:rsid w:val="00023A1C"/>
    <w:rsid w:val="00024957"/>
    <w:rsid w:val="000271FC"/>
    <w:rsid w:val="000342DF"/>
    <w:rsid w:val="00037A77"/>
    <w:rsid w:val="000403AF"/>
    <w:rsid w:val="00040E63"/>
    <w:rsid w:val="000411D9"/>
    <w:rsid w:val="00043733"/>
    <w:rsid w:val="000462D6"/>
    <w:rsid w:val="00046A46"/>
    <w:rsid w:val="00051CBA"/>
    <w:rsid w:val="00057457"/>
    <w:rsid w:val="00057825"/>
    <w:rsid w:val="000600CF"/>
    <w:rsid w:val="00060161"/>
    <w:rsid w:val="0006016C"/>
    <w:rsid w:val="0006118F"/>
    <w:rsid w:val="0006153E"/>
    <w:rsid w:val="00061961"/>
    <w:rsid w:val="00065FF0"/>
    <w:rsid w:val="0007201D"/>
    <w:rsid w:val="000732C8"/>
    <w:rsid w:val="00073934"/>
    <w:rsid w:val="000744B8"/>
    <w:rsid w:val="00075D60"/>
    <w:rsid w:val="0007651C"/>
    <w:rsid w:val="000776E3"/>
    <w:rsid w:val="000804E6"/>
    <w:rsid w:val="00082EB2"/>
    <w:rsid w:val="00083047"/>
    <w:rsid w:val="000878BA"/>
    <w:rsid w:val="000932CA"/>
    <w:rsid w:val="00093FC6"/>
    <w:rsid w:val="00095FEE"/>
    <w:rsid w:val="000A2C05"/>
    <w:rsid w:val="000A3373"/>
    <w:rsid w:val="000A33BD"/>
    <w:rsid w:val="000A3D27"/>
    <w:rsid w:val="000A49BD"/>
    <w:rsid w:val="000A62C9"/>
    <w:rsid w:val="000A65B5"/>
    <w:rsid w:val="000A6860"/>
    <w:rsid w:val="000B7D3C"/>
    <w:rsid w:val="000C1DAE"/>
    <w:rsid w:val="000C32B1"/>
    <w:rsid w:val="000C3627"/>
    <w:rsid w:val="000C3C5F"/>
    <w:rsid w:val="000C5D7F"/>
    <w:rsid w:val="000D3F0C"/>
    <w:rsid w:val="000E2245"/>
    <w:rsid w:val="000E2AF6"/>
    <w:rsid w:val="000E4A6E"/>
    <w:rsid w:val="000E702D"/>
    <w:rsid w:val="000F186D"/>
    <w:rsid w:val="000F5936"/>
    <w:rsid w:val="000F78C9"/>
    <w:rsid w:val="001052BD"/>
    <w:rsid w:val="00105A09"/>
    <w:rsid w:val="00106B08"/>
    <w:rsid w:val="00106D8C"/>
    <w:rsid w:val="00106FA6"/>
    <w:rsid w:val="001073F1"/>
    <w:rsid w:val="0011179F"/>
    <w:rsid w:val="00114793"/>
    <w:rsid w:val="00117406"/>
    <w:rsid w:val="0011767B"/>
    <w:rsid w:val="0012604E"/>
    <w:rsid w:val="0012655D"/>
    <w:rsid w:val="00127CCD"/>
    <w:rsid w:val="00134B04"/>
    <w:rsid w:val="00137FEC"/>
    <w:rsid w:val="0014360B"/>
    <w:rsid w:val="0014367D"/>
    <w:rsid w:val="00151E14"/>
    <w:rsid w:val="001524A8"/>
    <w:rsid w:val="00152BA1"/>
    <w:rsid w:val="00155E53"/>
    <w:rsid w:val="001616CC"/>
    <w:rsid w:val="00163239"/>
    <w:rsid w:val="00163300"/>
    <w:rsid w:val="00165585"/>
    <w:rsid w:val="00165783"/>
    <w:rsid w:val="00165C84"/>
    <w:rsid w:val="00165F66"/>
    <w:rsid w:val="00171E7E"/>
    <w:rsid w:val="00173226"/>
    <w:rsid w:val="00176BDB"/>
    <w:rsid w:val="0018651D"/>
    <w:rsid w:val="00186769"/>
    <w:rsid w:val="001907B7"/>
    <w:rsid w:val="00191843"/>
    <w:rsid w:val="00194A63"/>
    <w:rsid w:val="00195083"/>
    <w:rsid w:val="001A0D43"/>
    <w:rsid w:val="001A149A"/>
    <w:rsid w:val="001A39BE"/>
    <w:rsid w:val="001A6095"/>
    <w:rsid w:val="001A77FA"/>
    <w:rsid w:val="001B0356"/>
    <w:rsid w:val="001B059E"/>
    <w:rsid w:val="001B1642"/>
    <w:rsid w:val="001B1E6C"/>
    <w:rsid w:val="001B43F0"/>
    <w:rsid w:val="001B4C9C"/>
    <w:rsid w:val="001B5262"/>
    <w:rsid w:val="001B6370"/>
    <w:rsid w:val="001B69F7"/>
    <w:rsid w:val="001B6DF2"/>
    <w:rsid w:val="001B7692"/>
    <w:rsid w:val="001C1D95"/>
    <w:rsid w:val="001C3B61"/>
    <w:rsid w:val="001D49EF"/>
    <w:rsid w:val="001D5266"/>
    <w:rsid w:val="001D6A1A"/>
    <w:rsid w:val="001E05F2"/>
    <w:rsid w:val="001E1075"/>
    <w:rsid w:val="001E2003"/>
    <w:rsid w:val="001E23FC"/>
    <w:rsid w:val="001E4A28"/>
    <w:rsid w:val="001F124B"/>
    <w:rsid w:val="001F3021"/>
    <w:rsid w:val="001F6E11"/>
    <w:rsid w:val="00211CBF"/>
    <w:rsid w:val="00216E05"/>
    <w:rsid w:val="00216FC0"/>
    <w:rsid w:val="00221546"/>
    <w:rsid w:val="00221FA2"/>
    <w:rsid w:val="002232F6"/>
    <w:rsid w:val="002234FC"/>
    <w:rsid w:val="00223DAC"/>
    <w:rsid w:val="0022470D"/>
    <w:rsid w:val="00225422"/>
    <w:rsid w:val="002320FA"/>
    <w:rsid w:val="0023603E"/>
    <w:rsid w:val="00240173"/>
    <w:rsid w:val="002402B4"/>
    <w:rsid w:val="00241C15"/>
    <w:rsid w:val="002427F9"/>
    <w:rsid w:val="0025174F"/>
    <w:rsid w:val="00251CD3"/>
    <w:rsid w:val="00254F83"/>
    <w:rsid w:val="00255355"/>
    <w:rsid w:val="00256CF4"/>
    <w:rsid w:val="00257DBD"/>
    <w:rsid w:val="00257FE9"/>
    <w:rsid w:val="0026408C"/>
    <w:rsid w:val="00270ECB"/>
    <w:rsid w:val="00271159"/>
    <w:rsid w:val="00271B71"/>
    <w:rsid w:val="00272532"/>
    <w:rsid w:val="002756DB"/>
    <w:rsid w:val="00275C95"/>
    <w:rsid w:val="00275CA6"/>
    <w:rsid w:val="00292636"/>
    <w:rsid w:val="00294652"/>
    <w:rsid w:val="00296300"/>
    <w:rsid w:val="002A4A21"/>
    <w:rsid w:val="002A6483"/>
    <w:rsid w:val="002A78BB"/>
    <w:rsid w:val="002B1697"/>
    <w:rsid w:val="002B2822"/>
    <w:rsid w:val="002B2A36"/>
    <w:rsid w:val="002B5835"/>
    <w:rsid w:val="002B7337"/>
    <w:rsid w:val="002B73CF"/>
    <w:rsid w:val="002C697C"/>
    <w:rsid w:val="002D36F5"/>
    <w:rsid w:val="002D59F3"/>
    <w:rsid w:val="002E1DC5"/>
    <w:rsid w:val="002E7514"/>
    <w:rsid w:val="002E7E43"/>
    <w:rsid w:val="002F1231"/>
    <w:rsid w:val="002F1BC6"/>
    <w:rsid w:val="002F511F"/>
    <w:rsid w:val="00300409"/>
    <w:rsid w:val="00300E99"/>
    <w:rsid w:val="00301BEF"/>
    <w:rsid w:val="00302087"/>
    <w:rsid w:val="0030208A"/>
    <w:rsid w:val="00303B1C"/>
    <w:rsid w:val="00304B82"/>
    <w:rsid w:val="00306A7E"/>
    <w:rsid w:val="00306B13"/>
    <w:rsid w:val="00307948"/>
    <w:rsid w:val="003103EE"/>
    <w:rsid w:val="00310889"/>
    <w:rsid w:val="00310D6F"/>
    <w:rsid w:val="0031299A"/>
    <w:rsid w:val="00313E60"/>
    <w:rsid w:val="003147AA"/>
    <w:rsid w:val="003150F3"/>
    <w:rsid w:val="0032530E"/>
    <w:rsid w:val="00326FBD"/>
    <w:rsid w:val="00327DC1"/>
    <w:rsid w:val="0033171B"/>
    <w:rsid w:val="003335EC"/>
    <w:rsid w:val="00335518"/>
    <w:rsid w:val="00337F17"/>
    <w:rsid w:val="003403B8"/>
    <w:rsid w:val="003416C7"/>
    <w:rsid w:val="0034233A"/>
    <w:rsid w:val="003461E1"/>
    <w:rsid w:val="00350CD5"/>
    <w:rsid w:val="00351816"/>
    <w:rsid w:val="00352208"/>
    <w:rsid w:val="00352804"/>
    <w:rsid w:val="00352F79"/>
    <w:rsid w:val="0035326D"/>
    <w:rsid w:val="00354FC4"/>
    <w:rsid w:val="00357A48"/>
    <w:rsid w:val="0036275D"/>
    <w:rsid w:val="003645F3"/>
    <w:rsid w:val="003662B2"/>
    <w:rsid w:val="00367B26"/>
    <w:rsid w:val="003711FD"/>
    <w:rsid w:val="00371EF6"/>
    <w:rsid w:val="00375CD3"/>
    <w:rsid w:val="003776D8"/>
    <w:rsid w:val="003812C3"/>
    <w:rsid w:val="00383194"/>
    <w:rsid w:val="00383358"/>
    <w:rsid w:val="00383AEC"/>
    <w:rsid w:val="00383FAF"/>
    <w:rsid w:val="003875CA"/>
    <w:rsid w:val="00392700"/>
    <w:rsid w:val="00393F05"/>
    <w:rsid w:val="003A1CD5"/>
    <w:rsid w:val="003B193B"/>
    <w:rsid w:val="003B3C2C"/>
    <w:rsid w:val="003B546D"/>
    <w:rsid w:val="003B695F"/>
    <w:rsid w:val="003C0389"/>
    <w:rsid w:val="003D45AF"/>
    <w:rsid w:val="003D5012"/>
    <w:rsid w:val="003D62B1"/>
    <w:rsid w:val="003D6F52"/>
    <w:rsid w:val="003D7CD7"/>
    <w:rsid w:val="003E15EC"/>
    <w:rsid w:val="003E26F8"/>
    <w:rsid w:val="003F1D7F"/>
    <w:rsid w:val="004045CF"/>
    <w:rsid w:val="00405D3E"/>
    <w:rsid w:val="004071BB"/>
    <w:rsid w:val="00410CCE"/>
    <w:rsid w:val="00414C99"/>
    <w:rsid w:val="004160C0"/>
    <w:rsid w:val="00416AB9"/>
    <w:rsid w:val="00420307"/>
    <w:rsid w:val="00424CC6"/>
    <w:rsid w:val="00426DDF"/>
    <w:rsid w:val="0043167F"/>
    <w:rsid w:val="00434824"/>
    <w:rsid w:val="0043683C"/>
    <w:rsid w:val="00440B94"/>
    <w:rsid w:val="00440C2B"/>
    <w:rsid w:val="00441DE7"/>
    <w:rsid w:val="004446FE"/>
    <w:rsid w:val="00445990"/>
    <w:rsid w:val="00452D4F"/>
    <w:rsid w:val="0045501A"/>
    <w:rsid w:val="00461B75"/>
    <w:rsid w:val="004623F1"/>
    <w:rsid w:val="004674F7"/>
    <w:rsid w:val="00470360"/>
    <w:rsid w:val="004705AD"/>
    <w:rsid w:val="00470958"/>
    <w:rsid w:val="004733DE"/>
    <w:rsid w:val="0047483B"/>
    <w:rsid w:val="00477C60"/>
    <w:rsid w:val="0048224F"/>
    <w:rsid w:val="004825D8"/>
    <w:rsid w:val="0048315D"/>
    <w:rsid w:val="00484290"/>
    <w:rsid w:val="00487A13"/>
    <w:rsid w:val="00490AFF"/>
    <w:rsid w:val="0049150C"/>
    <w:rsid w:val="00491CD9"/>
    <w:rsid w:val="00493A2D"/>
    <w:rsid w:val="00493E13"/>
    <w:rsid w:val="00494939"/>
    <w:rsid w:val="00496456"/>
    <w:rsid w:val="004969EC"/>
    <w:rsid w:val="004A2F83"/>
    <w:rsid w:val="004A30B5"/>
    <w:rsid w:val="004A6694"/>
    <w:rsid w:val="004A7219"/>
    <w:rsid w:val="004A76A5"/>
    <w:rsid w:val="004B1027"/>
    <w:rsid w:val="004B1210"/>
    <w:rsid w:val="004B14D0"/>
    <w:rsid w:val="004B15B9"/>
    <w:rsid w:val="004B7317"/>
    <w:rsid w:val="004B7BA3"/>
    <w:rsid w:val="004C47F7"/>
    <w:rsid w:val="004C6CC3"/>
    <w:rsid w:val="004D1D3B"/>
    <w:rsid w:val="004D231C"/>
    <w:rsid w:val="004D2EF1"/>
    <w:rsid w:val="004D3841"/>
    <w:rsid w:val="004D6402"/>
    <w:rsid w:val="004D7A2D"/>
    <w:rsid w:val="004E128C"/>
    <w:rsid w:val="004E4E5A"/>
    <w:rsid w:val="004E5127"/>
    <w:rsid w:val="004E6704"/>
    <w:rsid w:val="004E6E3E"/>
    <w:rsid w:val="004E74E7"/>
    <w:rsid w:val="004F1D0C"/>
    <w:rsid w:val="004F2E25"/>
    <w:rsid w:val="004F3091"/>
    <w:rsid w:val="004F483C"/>
    <w:rsid w:val="004F585F"/>
    <w:rsid w:val="005008B9"/>
    <w:rsid w:val="0051305E"/>
    <w:rsid w:val="005166C2"/>
    <w:rsid w:val="005203A8"/>
    <w:rsid w:val="00523E1E"/>
    <w:rsid w:val="00525E3F"/>
    <w:rsid w:val="005266C5"/>
    <w:rsid w:val="00526CB2"/>
    <w:rsid w:val="00536156"/>
    <w:rsid w:val="00537807"/>
    <w:rsid w:val="0054500C"/>
    <w:rsid w:val="00546F71"/>
    <w:rsid w:val="00547FB9"/>
    <w:rsid w:val="0055090E"/>
    <w:rsid w:val="00552FF0"/>
    <w:rsid w:val="005532B2"/>
    <w:rsid w:val="005558C1"/>
    <w:rsid w:val="00556354"/>
    <w:rsid w:val="0056333B"/>
    <w:rsid w:val="00564FD7"/>
    <w:rsid w:val="00566346"/>
    <w:rsid w:val="00566C28"/>
    <w:rsid w:val="00567F5C"/>
    <w:rsid w:val="005718BE"/>
    <w:rsid w:val="005720BD"/>
    <w:rsid w:val="005767E4"/>
    <w:rsid w:val="0058052A"/>
    <w:rsid w:val="00583F63"/>
    <w:rsid w:val="00584ACC"/>
    <w:rsid w:val="00595613"/>
    <w:rsid w:val="005A086F"/>
    <w:rsid w:val="005A11C6"/>
    <w:rsid w:val="005A296D"/>
    <w:rsid w:val="005A42F4"/>
    <w:rsid w:val="005A4ACE"/>
    <w:rsid w:val="005A5DDC"/>
    <w:rsid w:val="005B542B"/>
    <w:rsid w:val="005B6DE2"/>
    <w:rsid w:val="005B7CE2"/>
    <w:rsid w:val="005C16C1"/>
    <w:rsid w:val="005C20B2"/>
    <w:rsid w:val="005C4464"/>
    <w:rsid w:val="005C481E"/>
    <w:rsid w:val="005D0EDA"/>
    <w:rsid w:val="005D1968"/>
    <w:rsid w:val="005D1A7A"/>
    <w:rsid w:val="005D5600"/>
    <w:rsid w:val="005D6857"/>
    <w:rsid w:val="005D68FE"/>
    <w:rsid w:val="005E121B"/>
    <w:rsid w:val="005F10D4"/>
    <w:rsid w:val="005F12A2"/>
    <w:rsid w:val="005F2A1A"/>
    <w:rsid w:val="005F2BB9"/>
    <w:rsid w:val="006000DF"/>
    <w:rsid w:val="00600FBA"/>
    <w:rsid w:val="006015C4"/>
    <w:rsid w:val="00603F4C"/>
    <w:rsid w:val="006105F2"/>
    <w:rsid w:val="00611C57"/>
    <w:rsid w:val="00611FC8"/>
    <w:rsid w:val="00623CF4"/>
    <w:rsid w:val="0062405D"/>
    <w:rsid w:val="00624C95"/>
    <w:rsid w:val="006260A5"/>
    <w:rsid w:val="0062720A"/>
    <w:rsid w:val="006277CF"/>
    <w:rsid w:val="00627C82"/>
    <w:rsid w:val="00627E64"/>
    <w:rsid w:val="00631142"/>
    <w:rsid w:val="00632439"/>
    <w:rsid w:val="006368AB"/>
    <w:rsid w:val="00636A4E"/>
    <w:rsid w:val="006403E8"/>
    <w:rsid w:val="00642524"/>
    <w:rsid w:val="006543E0"/>
    <w:rsid w:val="00656718"/>
    <w:rsid w:val="006574CB"/>
    <w:rsid w:val="00660E5C"/>
    <w:rsid w:val="006611CF"/>
    <w:rsid w:val="00661F8E"/>
    <w:rsid w:val="006643B7"/>
    <w:rsid w:val="00665007"/>
    <w:rsid w:val="0066786D"/>
    <w:rsid w:val="00667885"/>
    <w:rsid w:val="00672209"/>
    <w:rsid w:val="00673EDF"/>
    <w:rsid w:val="0067443F"/>
    <w:rsid w:val="00674A7F"/>
    <w:rsid w:val="00676058"/>
    <w:rsid w:val="00681974"/>
    <w:rsid w:val="00683058"/>
    <w:rsid w:val="00683902"/>
    <w:rsid w:val="00685738"/>
    <w:rsid w:val="0069022D"/>
    <w:rsid w:val="00693D5B"/>
    <w:rsid w:val="00696875"/>
    <w:rsid w:val="006974C7"/>
    <w:rsid w:val="006A096C"/>
    <w:rsid w:val="006A12F4"/>
    <w:rsid w:val="006A2BC9"/>
    <w:rsid w:val="006A3780"/>
    <w:rsid w:val="006A3E83"/>
    <w:rsid w:val="006A5193"/>
    <w:rsid w:val="006A5317"/>
    <w:rsid w:val="006A549C"/>
    <w:rsid w:val="006B0B71"/>
    <w:rsid w:val="006B0EA8"/>
    <w:rsid w:val="006B237E"/>
    <w:rsid w:val="006B2FDF"/>
    <w:rsid w:val="006B5346"/>
    <w:rsid w:val="006B6DD7"/>
    <w:rsid w:val="006B71B8"/>
    <w:rsid w:val="006B7569"/>
    <w:rsid w:val="006C1AE1"/>
    <w:rsid w:val="006C39D8"/>
    <w:rsid w:val="006C3FA4"/>
    <w:rsid w:val="006C6443"/>
    <w:rsid w:val="006C70FC"/>
    <w:rsid w:val="006D2A92"/>
    <w:rsid w:val="006D2B35"/>
    <w:rsid w:val="006D2CC3"/>
    <w:rsid w:val="006D4F0C"/>
    <w:rsid w:val="006D5F1E"/>
    <w:rsid w:val="006E2D61"/>
    <w:rsid w:val="006E3FC1"/>
    <w:rsid w:val="006E612C"/>
    <w:rsid w:val="006E6D27"/>
    <w:rsid w:val="006F13CB"/>
    <w:rsid w:val="006F72AF"/>
    <w:rsid w:val="006F79B5"/>
    <w:rsid w:val="006F7BF5"/>
    <w:rsid w:val="006F7D27"/>
    <w:rsid w:val="007017CF"/>
    <w:rsid w:val="0070631B"/>
    <w:rsid w:val="0070633F"/>
    <w:rsid w:val="00706D1A"/>
    <w:rsid w:val="00711EEE"/>
    <w:rsid w:val="00712EEB"/>
    <w:rsid w:val="0071542D"/>
    <w:rsid w:val="00720A57"/>
    <w:rsid w:val="007226D9"/>
    <w:rsid w:val="00723AA8"/>
    <w:rsid w:val="00733A4C"/>
    <w:rsid w:val="00735C81"/>
    <w:rsid w:val="00736762"/>
    <w:rsid w:val="00737798"/>
    <w:rsid w:val="007429C5"/>
    <w:rsid w:val="00743F07"/>
    <w:rsid w:val="00752F4B"/>
    <w:rsid w:val="0075605B"/>
    <w:rsid w:val="00756393"/>
    <w:rsid w:val="0075675B"/>
    <w:rsid w:val="00757C8D"/>
    <w:rsid w:val="007603DA"/>
    <w:rsid w:val="00770E47"/>
    <w:rsid w:val="00771B50"/>
    <w:rsid w:val="00774DB9"/>
    <w:rsid w:val="0077538A"/>
    <w:rsid w:val="00775410"/>
    <w:rsid w:val="00775511"/>
    <w:rsid w:val="0077716C"/>
    <w:rsid w:val="007869C2"/>
    <w:rsid w:val="007875D4"/>
    <w:rsid w:val="00787B26"/>
    <w:rsid w:val="00790A3C"/>
    <w:rsid w:val="00791F3E"/>
    <w:rsid w:val="0079490F"/>
    <w:rsid w:val="00794C2F"/>
    <w:rsid w:val="00796C16"/>
    <w:rsid w:val="00796DDD"/>
    <w:rsid w:val="007A1C44"/>
    <w:rsid w:val="007A29F1"/>
    <w:rsid w:val="007A38BC"/>
    <w:rsid w:val="007A3D94"/>
    <w:rsid w:val="007A51C5"/>
    <w:rsid w:val="007A62AF"/>
    <w:rsid w:val="007B0D05"/>
    <w:rsid w:val="007B5F64"/>
    <w:rsid w:val="007C14EB"/>
    <w:rsid w:val="007C1F11"/>
    <w:rsid w:val="007C24B0"/>
    <w:rsid w:val="007C4C19"/>
    <w:rsid w:val="007C5F85"/>
    <w:rsid w:val="007D1418"/>
    <w:rsid w:val="007D32CF"/>
    <w:rsid w:val="007D4087"/>
    <w:rsid w:val="007E07DB"/>
    <w:rsid w:val="007E6DE4"/>
    <w:rsid w:val="007E7C02"/>
    <w:rsid w:val="007F3A16"/>
    <w:rsid w:val="007F4E0D"/>
    <w:rsid w:val="007F63DE"/>
    <w:rsid w:val="0080084C"/>
    <w:rsid w:val="0080393D"/>
    <w:rsid w:val="008047AC"/>
    <w:rsid w:val="00805D05"/>
    <w:rsid w:val="008121AC"/>
    <w:rsid w:val="0081455A"/>
    <w:rsid w:val="00815BFF"/>
    <w:rsid w:val="00820701"/>
    <w:rsid w:val="008223B2"/>
    <w:rsid w:val="00825615"/>
    <w:rsid w:val="00825782"/>
    <w:rsid w:val="00826998"/>
    <w:rsid w:val="00827C79"/>
    <w:rsid w:val="00827F0A"/>
    <w:rsid w:val="00830761"/>
    <w:rsid w:val="00833999"/>
    <w:rsid w:val="008410D9"/>
    <w:rsid w:val="00845B0C"/>
    <w:rsid w:val="0085117F"/>
    <w:rsid w:val="008521E3"/>
    <w:rsid w:val="00853813"/>
    <w:rsid w:val="00854D13"/>
    <w:rsid w:val="00866611"/>
    <w:rsid w:val="00870627"/>
    <w:rsid w:val="008754B9"/>
    <w:rsid w:val="008764BB"/>
    <w:rsid w:val="0087661A"/>
    <w:rsid w:val="008850AE"/>
    <w:rsid w:val="00887226"/>
    <w:rsid w:val="0089226D"/>
    <w:rsid w:val="00895D72"/>
    <w:rsid w:val="00896C7D"/>
    <w:rsid w:val="008A3211"/>
    <w:rsid w:val="008A7497"/>
    <w:rsid w:val="008A7A6D"/>
    <w:rsid w:val="008B011E"/>
    <w:rsid w:val="008B054C"/>
    <w:rsid w:val="008B7745"/>
    <w:rsid w:val="008B7C76"/>
    <w:rsid w:val="008C2F8A"/>
    <w:rsid w:val="008C3AA0"/>
    <w:rsid w:val="008C6473"/>
    <w:rsid w:val="008C6AEF"/>
    <w:rsid w:val="008C731B"/>
    <w:rsid w:val="008D0B31"/>
    <w:rsid w:val="008E168E"/>
    <w:rsid w:val="008E75D9"/>
    <w:rsid w:val="008F0979"/>
    <w:rsid w:val="008F0DD0"/>
    <w:rsid w:val="008F1686"/>
    <w:rsid w:val="008F41E6"/>
    <w:rsid w:val="008F4F93"/>
    <w:rsid w:val="008F5389"/>
    <w:rsid w:val="008F5D24"/>
    <w:rsid w:val="008F690E"/>
    <w:rsid w:val="008F7B9B"/>
    <w:rsid w:val="00904424"/>
    <w:rsid w:val="00906903"/>
    <w:rsid w:val="009078B8"/>
    <w:rsid w:val="0091615B"/>
    <w:rsid w:val="00916862"/>
    <w:rsid w:val="00920A59"/>
    <w:rsid w:val="0092125B"/>
    <w:rsid w:val="009217C7"/>
    <w:rsid w:val="009219E3"/>
    <w:rsid w:val="00921DBE"/>
    <w:rsid w:val="00922771"/>
    <w:rsid w:val="009269E8"/>
    <w:rsid w:val="00933524"/>
    <w:rsid w:val="00935D02"/>
    <w:rsid w:val="00940235"/>
    <w:rsid w:val="0094224D"/>
    <w:rsid w:val="009435CA"/>
    <w:rsid w:val="00943904"/>
    <w:rsid w:val="009448BF"/>
    <w:rsid w:val="0094565D"/>
    <w:rsid w:val="00947B21"/>
    <w:rsid w:val="00953C98"/>
    <w:rsid w:val="00956421"/>
    <w:rsid w:val="00960860"/>
    <w:rsid w:val="00960A2D"/>
    <w:rsid w:val="00961707"/>
    <w:rsid w:val="0096429E"/>
    <w:rsid w:val="009722E2"/>
    <w:rsid w:val="009725AB"/>
    <w:rsid w:val="00982493"/>
    <w:rsid w:val="009840B3"/>
    <w:rsid w:val="00984365"/>
    <w:rsid w:val="00985384"/>
    <w:rsid w:val="00985D0E"/>
    <w:rsid w:val="00986415"/>
    <w:rsid w:val="00991E53"/>
    <w:rsid w:val="00993E5F"/>
    <w:rsid w:val="0099482F"/>
    <w:rsid w:val="0099576D"/>
    <w:rsid w:val="00997EA2"/>
    <w:rsid w:val="009A2A36"/>
    <w:rsid w:val="009A703E"/>
    <w:rsid w:val="009B2A4A"/>
    <w:rsid w:val="009B2FB7"/>
    <w:rsid w:val="009B347F"/>
    <w:rsid w:val="009B5DAA"/>
    <w:rsid w:val="009B77F7"/>
    <w:rsid w:val="009C0459"/>
    <w:rsid w:val="009C0D72"/>
    <w:rsid w:val="009C144D"/>
    <w:rsid w:val="009C1C7A"/>
    <w:rsid w:val="009C2154"/>
    <w:rsid w:val="009C24AB"/>
    <w:rsid w:val="009C2CE2"/>
    <w:rsid w:val="009C37DC"/>
    <w:rsid w:val="009C471B"/>
    <w:rsid w:val="009D1429"/>
    <w:rsid w:val="009D1555"/>
    <w:rsid w:val="009D19B5"/>
    <w:rsid w:val="009D461C"/>
    <w:rsid w:val="009D46F3"/>
    <w:rsid w:val="009D57DE"/>
    <w:rsid w:val="009D60D3"/>
    <w:rsid w:val="009E09DA"/>
    <w:rsid w:val="009E11B3"/>
    <w:rsid w:val="009F1F62"/>
    <w:rsid w:val="009F41DA"/>
    <w:rsid w:val="009F504D"/>
    <w:rsid w:val="009F5F12"/>
    <w:rsid w:val="009F662D"/>
    <w:rsid w:val="00A00A6A"/>
    <w:rsid w:val="00A02B8C"/>
    <w:rsid w:val="00A122A4"/>
    <w:rsid w:val="00A1391B"/>
    <w:rsid w:val="00A171D3"/>
    <w:rsid w:val="00A256F1"/>
    <w:rsid w:val="00A30773"/>
    <w:rsid w:val="00A31E57"/>
    <w:rsid w:val="00A33D4A"/>
    <w:rsid w:val="00A355C6"/>
    <w:rsid w:val="00A410A9"/>
    <w:rsid w:val="00A414F2"/>
    <w:rsid w:val="00A4449E"/>
    <w:rsid w:val="00A50162"/>
    <w:rsid w:val="00A53871"/>
    <w:rsid w:val="00A70592"/>
    <w:rsid w:val="00A7231F"/>
    <w:rsid w:val="00A75EA9"/>
    <w:rsid w:val="00A77855"/>
    <w:rsid w:val="00A82E12"/>
    <w:rsid w:val="00A86C5A"/>
    <w:rsid w:val="00A8780F"/>
    <w:rsid w:val="00A87B84"/>
    <w:rsid w:val="00A90D9F"/>
    <w:rsid w:val="00A90EB5"/>
    <w:rsid w:val="00A92632"/>
    <w:rsid w:val="00A97260"/>
    <w:rsid w:val="00A97F21"/>
    <w:rsid w:val="00AA0343"/>
    <w:rsid w:val="00AA41EC"/>
    <w:rsid w:val="00AA6A50"/>
    <w:rsid w:val="00AA7B94"/>
    <w:rsid w:val="00AB771E"/>
    <w:rsid w:val="00AC152B"/>
    <w:rsid w:val="00AC380E"/>
    <w:rsid w:val="00AC46B1"/>
    <w:rsid w:val="00AD0BCB"/>
    <w:rsid w:val="00AD13CC"/>
    <w:rsid w:val="00AD2B7C"/>
    <w:rsid w:val="00AD45ED"/>
    <w:rsid w:val="00AD70A4"/>
    <w:rsid w:val="00AE083C"/>
    <w:rsid w:val="00AE0B8C"/>
    <w:rsid w:val="00AE0C96"/>
    <w:rsid w:val="00AE37E4"/>
    <w:rsid w:val="00AE7D44"/>
    <w:rsid w:val="00AF5401"/>
    <w:rsid w:val="00AF6414"/>
    <w:rsid w:val="00AF7338"/>
    <w:rsid w:val="00B00517"/>
    <w:rsid w:val="00B0505B"/>
    <w:rsid w:val="00B066C4"/>
    <w:rsid w:val="00B07DD5"/>
    <w:rsid w:val="00B10CD5"/>
    <w:rsid w:val="00B11786"/>
    <w:rsid w:val="00B1225B"/>
    <w:rsid w:val="00B20919"/>
    <w:rsid w:val="00B21DD3"/>
    <w:rsid w:val="00B2471F"/>
    <w:rsid w:val="00B257BC"/>
    <w:rsid w:val="00B25B01"/>
    <w:rsid w:val="00B2722C"/>
    <w:rsid w:val="00B27BD3"/>
    <w:rsid w:val="00B336AA"/>
    <w:rsid w:val="00B34914"/>
    <w:rsid w:val="00B34A10"/>
    <w:rsid w:val="00B36769"/>
    <w:rsid w:val="00B37312"/>
    <w:rsid w:val="00B40AFF"/>
    <w:rsid w:val="00B4636E"/>
    <w:rsid w:val="00B47005"/>
    <w:rsid w:val="00B47C75"/>
    <w:rsid w:val="00B5263F"/>
    <w:rsid w:val="00B53DC0"/>
    <w:rsid w:val="00B56F91"/>
    <w:rsid w:val="00B57B14"/>
    <w:rsid w:val="00B604B7"/>
    <w:rsid w:val="00B61576"/>
    <w:rsid w:val="00B61C7E"/>
    <w:rsid w:val="00B664B0"/>
    <w:rsid w:val="00B66EDF"/>
    <w:rsid w:val="00B70C0F"/>
    <w:rsid w:val="00B724F3"/>
    <w:rsid w:val="00B7477E"/>
    <w:rsid w:val="00B75E9F"/>
    <w:rsid w:val="00B765A4"/>
    <w:rsid w:val="00B778D4"/>
    <w:rsid w:val="00B81827"/>
    <w:rsid w:val="00B8450B"/>
    <w:rsid w:val="00B85937"/>
    <w:rsid w:val="00B86394"/>
    <w:rsid w:val="00B872A1"/>
    <w:rsid w:val="00B87823"/>
    <w:rsid w:val="00B922FB"/>
    <w:rsid w:val="00B93947"/>
    <w:rsid w:val="00BA3083"/>
    <w:rsid w:val="00BA47D4"/>
    <w:rsid w:val="00BA55DF"/>
    <w:rsid w:val="00BA7BC3"/>
    <w:rsid w:val="00BB02AF"/>
    <w:rsid w:val="00BB0498"/>
    <w:rsid w:val="00BB281B"/>
    <w:rsid w:val="00BB3BDB"/>
    <w:rsid w:val="00BB7558"/>
    <w:rsid w:val="00BC04F8"/>
    <w:rsid w:val="00BC1CCD"/>
    <w:rsid w:val="00BC220D"/>
    <w:rsid w:val="00BC2733"/>
    <w:rsid w:val="00BC5402"/>
    <w:rsid w:val="00BC6B10"/>
    <w:rsid w:val="00BC7C0B"/>
    <w:rsid w:val="00BD052B"/>
    <w:rsid w:val="00BE0F73"/>
    <w:rsid w:val="00BE376A"/>
    <w:rsid w:val="00BE5F5B"/>
    <w:rsid w:val="00BE693B"/>
    <w:rsid w:val="00BF20FF"/>
    <w:rsid w:val="00BF2176"/>
    <w:rsid w:val="00BF2BC3"/>
    <w:rsid w:val="00BF2D94"/>
    <w:rsid w:val="00BF3430"/>
    <w:rsid w:val="00BF44CE"/>
    <w:rsid w:val="00BF4721"/>
    <w:rsid w:val="00BF4D34"/>
    <w:rsid w:val="00C027EE"/>
    <w:rsid w:val="00C0503E"/>
    <w:rsid w:val="00C129CE"/>
    <w:rsid w:val="00C12B60"/>
    <w:rsid w:val="00C153E8"/>
    <w:rsid w:val="00C24AF0"/>
    <w:rsid w:val="00C25902"/>
    <w:rsid w:val="00C27EA8"/>
    <w:rsid w:val="00C33217"/>
    <w:rsid w:val="00C34493"/>
    <w:rsid w:val="00C352BB"/>
    <w:rsid w:val="00C37D78"/>
    <w:rsid w:val="00C45C97"/>
    <w:rsid w:val="00C47176"/>
    <w:rsid w:val="00C50696"/>
    <w:rsid w:val="00C507B2"/>
    <w:rsid w:val="00C50B72"/>
    <w:rsid w:val="00C527B3"/>
    <w:rsid w:val="00C529DB"/>
    <w:rsid w:val="00C54C0C"/>
    <w:rsid w:val="00C629C8"/>
    <w:rsid w:val="00C652F2"/>
    <w:rsid w:val="00C66D5B"/>
    <w:rsid w:val="00C67C84"/>
    <w:rsid w:val="00C70BC8"/>
    <w:rsid w:val="00C70C9F"/>
    <w:rsid w:val="00C71750"/>
    <w:rsid w:val="00C7176F"/>
    <w:rsid w:val="00C75A03"/>
    <w:rsid w:val="00C77DEC"/>
    <w:rsid w:val="00C80205"/>
    <w:rsid w:val="00C80661"/>
    <w:rsid w:val="00C81F37"/>
    <w:rsid w:val="00C82BE2"/>
    <w:rsid w:val="00C83962"/>
    <w:rsid w:val="00C86697"/>
    <w:rsid w:val="00C87023"/>
    <w:rsid w:val="00C90D93"/>
    <w:rsid w:val="00C91FEA"/>
    <w:rsid w:val="00C923CE"/>
    <w:rsid w:val="00C95490"/>
    <w:rsid w:val="00C96C96"/>
    <w:rsid w:val="00CA078A"/>
    <w:rsid w:val="00CA3F22"/>
    <w:rsid w:val="00CA5640"/>
    <w:rsid w:val="00CA75B5"/>
    <w:rsid w:val="00CB1203"/>
    <w:rsid w:val="00CB40D9"/>
    <w:rsid w:val="00CB49AF"/>
    <w:rsid w:val="00CB7ECD"/>
    <w:rsid w:val="00CC0C77"/>
    <w:rsid w:val="00CC1F80"/>
    <w:rsid w:val="00CD1ED1"/>
    <w:rsid w:val="00CD29C2"/>
    <w:rsid w:val="00CD540A"/>
    <w:rsid w:val="00CD5E79"/>
    <w:rsid w:val="00CE01E1"/>
    <w:rsid w:val="00CE20E9"/>
    <w:rsid w:val="00CE2113"/>
    <w:rsid w:val="00CE2A5E"/>
    <w:rsid w:val="00CF0FE9"/>
    <w:rsid w:val="00CF3B90"/>
    <w:rsid w:val="00CF5414"/>
    <w:rsid w:val="00CF5A4A"/>
    <w:rsid w:val="00CF6180"/>
    <w:rsid w:val="00CF6327"/>
    <w:rsid w:val="00D0242F"/>
    <w:rsid w:val="00D11076"/>
    <w:rsid w:val="00D11532"/>
    <w:rsid w:val="00D127E8"/>
    <w:rsid w:val="00D13F4F"/>
    <w:rsid w:val="00D14EB9"/>
    <w:rsid w:val="00D16595"/>
    <w:rsid w:val="00D2084D"/>
    <w:rsid w:val="00D21A4A"/>
    <w:rsid w:val="00D2206B"/>
    <w:rsid w:val="00D269B5"/>
    <w:rsid w:val="00D33014"/>
    <w:rsid w:val="00D33475"/>
    <w:rsid w:val="00D44841"/>
    <w:rsid w:val="00D45D67"/>
    <w:rsid w:val="00D55EBC"/>
    <w:rsid w:val="00D56B42"/>
    <w:rsid w:val="00D62828"/>
    <w:rsid w:val="00D6472E"/>
    <w:rsid w:val="00D67881"/>
    <w:rsid w:val="00D67C77"/>
    <w:rsid w:val="00D71580"/>
    <w:rsid w:val="00D72A06"/>
    <w:rsid w:val="00D74BCA"/>
    <w:rsid w:val="00D76468"/>
    <w:rsid w:val="00D77E05"/>
    <w:rsid w:val="00D81485"/>
    <w:rsid w:val="00D84345"/>
    <w:rsid w:val="00D87512"/>
    <w:rsid w:val="00D96561"/>
    <w:rsid w:val="00D9793F"/>
    <w:rsid w:val="00DA0C84"/>
    <w:rsid w:val="00DA1CAD"/>
    <w:rsid w:val="00DA2136"/>
    <w:rsid w:val="00DA2ED9"/>
    <w:rsid w:val="00DA5FE8"/>
    <w:rsid w:val="00DA6C70"/>
    <w:rsid w:val="00DB092F"/>
    <w:rsid w:val="00DB4045"/>
    <w:rsid w:val="00DC02B7"/>
    <w:rsid w:val="00DC589F"/>
    <w:rsid w:val="00DD2261"/>
    <w:rsid w:val="00DE1328"/>
    <w:rsid w:val="00DE2393"/>
    <w:rsid w:val="00DE4E93"/>
    <w:rsid w:val="00DE5C8E"/>
    <w:rsid w:val="00DF11C0"/>
    <w:rsid w:val="00DF1FAB"/>
    <w:rsid w:val="00DF40AB"/>
    <w:rsid w:val="00DF4BC0"/>
    <w:rsid w:val="00DF6B26"/>
    <w:rsid w:val="00DF6B7A"/>
    <w:rsid w:val="00E010D5"/>
    <w:rsid w:val="00E01696"/>
    <w:rsid w:val="00E06656"/>
    <w:rsid w:val="00E069B4"/>
    <w:rsid w:val="00E0753C"/>
    <w:rsid w:val="00E1049E"/>
    <w:rsid w:val="00E1122E"/>
    <w:rsid w:val="00E21752"/>
    <w:rsid w:val="00E21825"/>
    <w:rsid w:val="00E25B6C"/>
    <w:rsid w:val="00E3027A"/>
    <w:rsid w:val="00E31805"/>
    <w:rsid w:val="00E33D62"/>
    <w:rsid w:val="00E41F61"/>
    <w:rsid w:val="00E466C4"/>
    <w:rsid w:val="00E50C59"/>
    <w:rsid w:val="00E5338B"/>
    <w:rsid w:val="00E5393B"/>
    <w:rsid w:val="00E54B3C"/>
    <w:rsid w:val="00E54BB5"/>
    <w:rsid w:val="00E614E6"/>
    <w:rsid w:val="00E6150F"/>
    <w:rsid w:val="00E62B1D"/>
    <w:rsid w:val="00E63298"/>
    <w:rsid w:val="00E6344D"/>
    <w:rsid w:val="00E64693"/>
    <w:rsid w:val="00E70E21"/>
    <w:rsid w:val="00E71457"/>
    <w:rsid w:val="00E7786C"/>
    <w:rsid w:val="00E80199"/>
    <w:rsid w:val="00E801E9"/>
    <w:rsid w:val="00E80F65"/>
    <w:rsid w:val="00E83EEF"/>
    <w:rsid w:val="00E855BC"/>
    <w:rsid w:val="00E859C4"/>
    <w:rsid w:val="00E867A2"/>
    <w:rsid w:val="00E922D2"/>
    <w:rsid w:val="00E92986"/>
    <w:rsid w:val="00EA298A"/>
    <w:rsid w:val="00EA4EF9"/>
    <w:rsid w:val="00EA5992"/>
    <w:rsid w:val="00EA6566"/>
    <w:rsid w:val="00EA67D6"/>
    <w:rsid w:val="00EB06A2"/>
    <w:rsid w:val="00EB5B85"/>
    <w:rsid w:val="00EB6AC9"/>
    <w:rsid w:val="00EB7A55"/>
    <w:rsid w:val="00EC18ED"/>
    <w:rsid w:val="00EC19AE"/>
    <w:rsid w:val="00EC348F"/>
    <w:rsid w:val="00EC3D2E"/>
    <w:rsid w:val="00EC4720"/>
    <w:rsid w:val="00EC4F55"/>
    <w:rsid w:val="00EC5437"/>
    <w:rsid w:val="00EC61B2"/>
    <w:rsid w:val="00EC6733"/>
    <w:rsid w:val="00EC7F0F"/>
    <w:rsid w:val="00ED2305"/>
    <w:rsid w:val="00ED41F7"/>
    <w:rsid w:val="00ED7249"/>
    <w:rsid w:val="00ED7301"/>
    <w:rsid w:val="00EE3A54"/>
    <w:rsid w:val="00EE4A39"/>
    <w:rsid w:val="00EE5213"/>
    <w:rsid w:val="00EE5D4E"/>
    <w:rsid w:val="00EE7353"/>
    <w:rsid w:val="00EF1AF8"/>
    <w:rsid w:val="00EF4E57"/>
    <w:rsid w:val="00F00450"/>
    <w:rsid w:val="00F031AC"/>
    <w:rsid w:val="00F03680"/>
    <w:rsid w:val="00F04587"/>
    <w:rsid w:val="00F04D80"/>
    <w:rsid w:val="00F0712D"/>
    <w:rsid w:val="00F0714B"/>
    <w:rsid w:val="00F1521A"/>
    <w:rsid w:val="00F15639"/>
    <w:rsid w:val="00F20ADF"/>
    <w:rsid w:val="00F21DFA"/>
    <w:rsid w:val="00F254B8"/>
    <w:rsid w:val="00F270B8"/>
    <w:rsid w:val="00F30AEA"/>
    <w:rsid w:val="00F32910"/>
    <w:rsid w:val="00F3483F"/>
    <w:rsid w:val="00F34F0E"/>
    <w:rsid w:val="00F35F03"/>
    <w:rsid w:val="00F37423"/>
    <w:rsid w:val="00F43BFE"/>
    <w:rsid w:val="00F43F3E"/>
    <w:rsid w:val="00F51E53"/>
    <w:rsid w:val="00F529C8"/>
    <w:rsid w:val="00F5375D"/>
    <w:rsid w:val="00F56631"/>
    <w:rsid w:val="00F56EDF"/>
    <w:rsid w:val="00F61DC0"/>
    <w:rsid w:val="00F6205A"/>
    <w:rsid w:val="00F63AEF"/>
    <w:rsid w:val="00F64B4F"/>
    <w:rsid w:val="00F65538"/>
    <w:rsid w:val="00F66B5C"/>
    <w:rsid w:val="00F7530A"/>
    <w:rsid w:val="00F772D1"/>
    <w:rsid w:val="00F774A8"/>
    <w:rsid w:val="00F811A8"/>
    <w:rsid w:val="00F82834"/>
    <w:rsid w:val="00F869DF"/>
    <w:rsid w:val="00F8700A"/>
    <w:rsid w:val="00F87E14"/>
    <w:rsid w:val="00F9354C"/>
    <w:rsid w:val="00F9506E"/>
    <w:rsid w:val="00F964EA"/>
    <w:rsid w:val="00F96AB3"/>
    <w:rsid w:val="00FA4E42"/>
    <w:rsid w:val="00FA58ED"/>
    <w:rsid w:val="00FA6CE4"/>
    <w:rsid w:val="00FA7C18"/>
    <w:rsid w:val="00FB202E"/>
    <w:rsid w:val="00FB3DB9"/>
    <w:rsid w:val="00FB673C"/>
    <w:rsid w:val="00FC1030"/>
    <w:rsid w:val="00FC5621"/>
    <w:rsid w:val="00FD23A5"/>
    <w:rsid w:val="00FD424A"/>
    <w:rsid w:val="00FD5475"/>
    <w:rsid w:val="00FD6141"/>
    <w:rsid w:val="00FE0B7D"/>
    <w:rsid w:val="00FE54F1"/>
    <w:rsid w:val="00FE6D88"/>
    <w:rsid w:val="00FF0C07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14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8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08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0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Hua</dc:creator>
  <cp:keywords/>
  <dc:description/>
  <cp:lastModifiedBy>Fang Hua</cp:lastModifiedBy>
  <cp:revision>159</cp:revision>
  <dcterms:created xsi:type="dcterms:W3CDTF">2019-08-06T00:01:00Z</dcterms:created>
  <dcterms:modified xsi:type="dcterms:W3CDTF">2021-01-12T10:42:00Z</dcterms:modified>
</cp:coreProperties>
</file>