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6B9" w:rsidRPr="004166B9" w:rsidRDefault="004166B9" w:rsidP="004166B9">
      <w:pPr>
        <w:widowControl/>
        <w:shd w:val="clear" w:color="auto" w:fill="FFFFFF"/>
        <w:jc w:val="center"/>
        <w:rPr>
          <w:rFonts w:ascii="微软雅黑" w:eastAsia="微软雅黑" w:hAnsi="微软雅黑" w:cs="宋体"/>
          <w:b/>
          <w:bCs/>
          <w:color w:val="555555"/>
          <w:kern w:val="0"/>
          <w:sz w:val="24"/>
          <w:szCs w:val="24"/>
        </w:rPr>
      </w:pPr>
      <w:r w:rsidRPr="004166B9">
        <w:rPr>
          <w:rFonts w:ascii="微软雅黑" w:eastAsia="微软雅黑" w:hAnsi="微软雅黑" w:cs="宋体" w:hint="eastAsia"/>
          <w:b/>
          <w:bCs/>
          <w:color w:val="555555"/>
          <w:kern w:val="0"/>
          <w:sz w:val="24"/>
          <w:szCs w:val="24"/>
        </w:rPr>
        <w:t>成都高新区生物产业2021年BioTalent招聘</w:t>
      </w:r>
    </w:p>
    <w:p w:rsidR="004166B9" w:rsidRPr="004166B9" w:rsidRDefault="004166B9" w:rsidP="004166B9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C1C1C1"/>
          <w:kern w:val="0"/>
          <w:szCs w:val="21"/>
        </w:rPr>
      </w:pPr>
      <w:r w:rsidRPr="004166B9">
        <w:rPr>
          <w:rFonts w:ascii="微软雅黑" w:eastAsia="微软雅黑" w:hAnsi="微软雅黑" w:cs="宋体" w:hint="eastAsia"/>
          <w:color w:val="C1C1C1"/>
          <w:kern w:val="0"/>
          <w:szCs w:val="21"/>
        </w:rPr>
        <w:t>2021-11-25 08:08:07 来源： 点击数: 250</w:t>
      </w:r>
    </w:p>
    <w:p w:rsidR="004166B9" w:rsidRPr="004166B9" w:rsidRDefault="004166B9" w:rsidP="004166B9">
      <w:pPr>
        <w:widowControl/>
        <w:shd w:val="clear" w:color="auto" w:fill="FFFFFF"/>
        <w:spacing w:before="210" w:after="210" w:line="540" w:lineRule="atLeast"/>
        <w:ind w:firstLine="480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4166B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为贯彻落实党中央和国务院关于稳就业的政策精神，促进高校毕业生就业，引导人才顺畅流动，由成都高新技术产业开发区生物产业发展局主办的“成都高新区生物产业2021年BioTalent招聘活动”，将联合全国各高等院校举办招聘活动。</w:t>
      </w:r>
    </w:p>
    <w:p w:rsidR="004166B9" w:rsidRPr="004166B9" w:rsidRDefault="004166B9" w:rsidP="004166B9">
      <w:pPr>
        <w:widowControl/>
        <w:shd w:val="clear" w:color="auto" w:fill="FFFFFF"/>
        <w:spacing w:after="150" w:line="540" w:lineRule="atLeast"/>
        <w:ind w:firstLine="480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4166B9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一、举办单位</w:t>
      </w:r>
    </w:p>
    <w:p w:rsidR="004166B9" w:rsidRPr="004166B9" w:rsidRDefault="004166B9" w:rsidP="004166B9">
      <w:pPr>
        <w:widowControl/>
        <w:shd w:val="clear" w:color="auto" w:fill="FFFFFF"/>
        <w:spacing w:after="150" w:line="540" w:lineRule="atLeast"/>
        <w:ind w:firstLine="480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4166B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主办单位：成都高新技术产业开发区生物产业发展局</w:t>
      </w:r>
    </w:p>
    <w:p w:rsidR="004166B9" w:rsidRPr="004166B9" w:rsidRDefault="004166B9" w:rsidP="004166B9">
      <w:pPr>
        <w:widowControl/>
        <w:shd w:val="clear" w:color="auto" w:fill="FFFFFF"/>
        <w:spacing w:after="150" w:line="540" w:lineRule="atLeast"/>
        <w:ind w:firstLine="480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4166B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承办单位：四川全盛人才服务有限责任公司</w:t>
      </w:r>
    </w:p>
    <w:p w:rsidR="004166B9" w:rsidRPr="004166B9" w:rsidRDefault="004166B9" w:rsidP="004166B9">
      <w:pPr>
        <w:widowControl/>
        <w:shd w:val="clear" w:color="auto" w:fill="FFFFFF"/>
        <w:spacing w:after="150" w:line="540" w:lineRule="atLeast"/>
        <w:ind w:firstLine="480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4166B9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二、活动时间</w:t>
      </w:r>
    </w:p>
    <w:p w:rsidR="004166B9" w:rsidRPr="004166B9" w:rsidRDefault="004166B9" w:rsidP="004166B9">
      <w:pPr>
        <w:widowControl/>
        <w:shd w:val="clear" w:color="auto" w:fill="FFFFFF"/>
        <w:spacing w:before="240" w:after="240" w:line="336" w:lineRule="atLeast"/>
        <w:ind w:firstLine="480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4166B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2021年11月25日 下午14:00开始</w:t>
      </w:r>
    </w:p>
    <w:p w:rsidR="004166B9" w:rsidRPr="004166B9" w:rsidRDefault="004166B9" w:rsidP="004166B9">
      <w:pPr>
        <w:widowControl/>
        <w:shd w:val="clear" w:color="auto" w:fill="FFFFFF"/>
        <w:spacing w:after="150" w:line="540" w:lineRule="atLeast"/>
        <w:ind w:firstLine="480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4166B9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三、活动地址</w:t>
      </w:r>
    </w:p>
    <w:p w:rsidR="004166B9" w:rsidRPr="004166B9" w:rsidRDefault="004166B9" w:rsidP="004166B9">
      <w:pPr>
        <w:widowControl/>
        <w:shd w:val="clear" w:color="auto" w:fill="FFFFFF"/>
        <w:spacing w:after="150" w:line="336" w:lineRule="atLeast"/>
        <w:ind w:firstLine="480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hyperlink r:id="rId4" w:history="1">
        <w:r w:rsidRPr="004166B9">
          <w:rPr>
            <w:rFonts w:ascii="微软雅黑" w:eastAsia="微软雅黑" w:hAnsi="微软雅黑" w:cs="宋体" w:hint="eastAsia"/>
            <w:color w:val="000000"/>
            <w:kern w:val="0"/>
            <w:sz w:val="24"/>
            <w:szCs w:val="24"/>
          </w:rPr>
          <w:t>https://video.51job.com/watch/2682798</w:t>
        </w:r>
      </w:hyperlink>
    </w:p>
    <w:p w:rsidR="004166B9" w:rsidRPr="004166B9" w:rsidRDefault="004166B9" w:rsidP="004166B9">
      <w:pPr>
        <w:widowControl/>
        <w:shd w:val="clear" w:color="auto" w:fill="FFFFFF"/>
        <w:spacing w:after="150" w:line="336" w:lineRule="atLeast"/>
        <w:jc w:val="center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4166B9">
        <w:rPr>
          <w:rFonts w:ascii="微软雅黑" w:eastAsia="微软雅黑" w:hAnsi="微软雅黑" w:cs="宋体"/>
          <w:noProof/>
          <w:color w:val="34495E"/>
          <w:kern w:val="0"/>
          <w:szCs w:val="21"/>
        </w:rPr>
        <w:drawing>
          <wp:inline distT="0" distB="0" distL="0" distR="0">
            <wp:extent cx="1057275" cy="1047750"/>
            <wp:effectExtent l="0" t="0" r="9525" b="0"/>
            <wp:docPr id="1" name="图片 1" descr="http://wsm70.whu.edu.cn/__local/3/0F/31/E410032A189DBED21AD0A814F15_99A36F8A_1D4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sm70.whu.edu.cn/__local/3/0F/31/E410032A189DBED21AD0A814F15_99A36F8A_1D4F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66B9">
        <w:rPr>
          <w:rFonts w:ascii="微软雅黑" w:eastAsia="微软雅黑" w:hAnsi="微软雅黑" w:cs="宋体" w:hint="eastAsia"/>
          <w:color w:val="34495E"/>
          <w:kern w:val="0"/>
          <w:szCs w:val="21"/>
        </w:rPr>
        <w:t> </w:t>
      </w:r>
    </w:p>
    <w:p w:rsidR="004166B9" w:rsidRPr="004166B9" w:rsidRDefault="004166B9" w:rsidP="004166B9">
      <w:pPr>
        <w:widowControl/>
        <w:shd w:val="clear" w:color="auto" w:fill="FFFFFF"/>
        <w:spacing w:after="150" w:line="540" w:lineRule="atLeast"/>
        <w:ind w:firstLine="480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4166B9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四、参会对象</w:t>
      </w:r>
    </w:p>
    <w:p w:rsidR="004166B9" w:rsidRPr="004166B9" w:rsidRDefault="004166B9" w:rsidP="004166B9">
      <w:pPr>
        <w:widowControl/>
        <w:shd w:val="clear" w:color="auto" w:fill="FFFFFF"/>
        <w:spacing w:after="150" w:line="540" w:lineRule="atLeast"/>
        <w:ind w:firstLine="480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4166B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（一）参会单位。成都高新区所有生物产业企业。</w:t>
      </w:r>
    </w:p>
    <w:p w:rsidR="004166B9" w:rsidRPr="004166B9" w:rsidRDefault="004166B9" w:rsidP="004166B9">
      <w:pPr>
        <w:widowControl/>
        <w:shd w:val="clear" w:color="auto" w:fill="FFFFFF"/>
        <w:spacing w:before="240" w:after="240" w:line="336" w:lineRule="atLeast"/>
        <w:ind w:firstLine="480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4166B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（二）参会人才。</w:t>
      </w:r>
      <w:r w:rsidRPr="004166B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 w:eastAsia="zh-Hans"/>
        </w:rPr>
        <w:t>高校就业办老师、相关学院老师</w:t>
      </w:r>
    </w:p>
    <w:p w:rsidR="004166B9" w:rsidRPr="004166B9" w:rsidRDefault="004166B9" w:rsidP="004166B9">
      <w:pPr>
        <w:widowControl/>
        <w:shd w:val="clear" w:color="auto" w:fill="FFFFFF"/>
        <w:spacing w:before="240" w:after="240" w:line="336" w:lineRule="atLeast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4166B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lastRenderedPageBreak/>
        <w:t>、中国药科大学应往届毕业生、社会其他求职人员。</w:t>
      </w:r>
    </w:p>
    <w:p w:rsidR="004166B9" w:rsidRPr="004166B9" w:rsidRDefault="004166B9" w:rsidP="004166B9">
      <w:pPr>
        <w:widowControl/>
        <w:shd w:val="clear" w:color="auto" w:fill="FFFFFF"/>
        <w:spacing w:after="150" w:line="540" w:lineRule="atLeast"/>
        <w:ind w:firstLine="480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4166B9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五、活动形式</w:t>
      </w:r>
    </w:p>
    <w:p w:rsidR="004166B9" w:rsidRPr="004166B9" w:rsidRDefault="004166B9" w:rsidP="004166B9">
      <w:pPr>
        <w:widowControl/>
        <w:shd w:val="clear" w:color="auto" w:fill="FFFFFF"/>
        <w:spacing w:after="150" w:line="540" w:lineRule="atLeast"/>
        <w:ind w:firstLine="480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4166B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现场直播，空中宣讲。在四川人才网（www.scrc168.com）开设活动专栏，设置中国药科大学空中双选会简历投递平台。求职者通过点击直播页面当中投递链接跳转至“四川人才网”进行投递简历等操作或可直接登录“四川人才网”进行简历投递，HR可以通过四川人才网企业后台对简历进行提取操作。发布时间段定于2021年11月至12月。</w:t>
      </w:r>
    </w:p>
    <w:p w:rsidR="004166B9" w:rsidRPr="004166B9" w:rsidRDefault="004166B9" w:rsidP="004166B9">
      <w:pPr>
        <w:widowControl/>
        <w:shd w:val="clear" w:color="auto" w:fill="FFFFFF"/>
        <w:spacing w:after="150" w:line="540" w:lineRule="atLeast"/>
        <w:ind w:firstLine="480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4166B9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六、参会单位</w:t>
      </w:r>
    </w:p>
    <w:p w:rsidR="004166B9" w:rsidRPr="004166B9" w:rsidRDefault="004166B9" w:rsidP="004166B9">
      <w:pPr>
        <w:widowControl/>
        <w:shd w:val="clear" w:color="auto" w:fill="FFFFFF"/>
        <w:spacing w:after="150" w:line="540" w:lineRule="atLeast"/>
        <w:jc w:val="center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4166B9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部分招聘单位</w:t>
      </w:r>
    </w:p>
    <w:p w:rsidR="004166B9" w:rsidRPr="004166B9" w:rsidRDefault="004166B9" w:rsidP="004166B9">
      <w:pPr>
        <w:widowControl/>
        <w:shd w:val="clear" w:color="auto" w:fill="FFFFFF"/>
        <w:spacing w:after="150" w:line="540" w:lineRule="atLeast"/>
        <w:jc w:val="center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4166B9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（排名不分先后，持续更新中……）</w:t>
      </w:r>
    </w:p>
    <w:tbl>
      <w:tblPr>
        <w:tblW w:w="963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3750"/>
        <w:gridCol w:w="5220"/>
      </w:tblGrid>
      <w:tr w:rsidR="004166B9" w:rsidRPr="004166B9" w:rsidTr="004166B9">
        <w:trPr>
          <w:trHeight w:val="480"/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66B9" w:rsidRPr="004166B9" w:rsidRDefault="004166B9" w:rsidP="004166B9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166B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66B9" w:rsidRPr="004166B9" w:rsidRDefault="004166B9" w:rsidP="004166B9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66B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52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66B9" w:rsidRPr="004166B9" w:rsidRDefault="004166B9" w:rsidP="004166B9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66B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招聘职位</w:t>
            </w:r>
          </w:p>
        </w:tc>
      </w:tr>
      <w:tr w:rsidR="004166B9" w:rsidRPr="004166B9" w:rsidTr="004166B9">
        <w:trPr>
          <w:trHeight w:val="90"/>
          <w:jc w:val="center"/>
        </w:trPr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66B9" w:rsidRPr="004166B9" w:rsidRDefault="004166B9" w:rsidP="004166B9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66B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66B9" w:rsidRPr="004166B9" w:rsidRDefault="004166B9" w:rsidP="004166B9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66B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成都先导药物开发股份有限公司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66B9" w:rsidRPr="004166B9" w:rsidRDefault="004166B9" w:rsidP="004166B9">
            <w:pPr>
              <w:widowControl/>
              <w:spacing w:after="150" w:line="336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66B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化学助理研发员、化学研发员、高级化学研发员、生物研发员、高级生物研发员、分析化学（高级）研发员、计算科学高级研发员</w:t>
            </w:r>
          </w:p>
        </w:tc>
      </w:tr>
      <w:tr w:rsidR="004166B9" w:rsidRPr="004166B9" w:rsidTr="004166B9">
        <w:trPr>
          <w:trHeight w:val="375"/>
          <w:jc w:val="center"/>
        </w:trPr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66B9" w:rsidRPr="004166B9" w:rsidRDefault="004166B9" w:rsidP="004166B9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66B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66B9" w:rsidRPr="004166B9" w:rsidRDefault="004166B9" w:rsidP="004166B9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66B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海创药业股份有限公司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66B9" w:rsidRPr="004166B9" w:rsidRDefault="004166B9" w:rsidP="004166B9">
            <w:pPr>
              <w:widowControl/>
              <w:spacing w:after="150" w:line="336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66B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药物合成/工艺研究员、生物研究员、临床监察员</w:t>
            </w:r>
          </w:p>
        </w:tc>
      </w:tr>
      <w:tr w:rsidR="004166B9" w:rsidRPr="004166B9" w:rsidTr="004166B9">
        <w:trPr>
          <w:trHeight w:val="375"/>
          <w:jc w:val="center"/>
        </w:trPr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66B9" w:rsidRPr="004166B9" w:rsidRDefault="004166B9" w:rsidP="004166B9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66B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66B9" w:rsidRPr="004166B9" w:rsidRDefault="004166B9" w:rsidP="004166B9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66B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微芯生物-成都微芯药业有限公司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66B9" w:rsidRPr="004166B9" w:rsidRDefault="004166B9" w:rsidP="004166B9">
            <w:pPr>
              <w:widowControl/>
              <w:spacing w:after="150" w:line="336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66B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合成研究员、药理研究员、转化医学研究员、合成工艺研究员、QC实习生（仪器分析、理化</w:t>
            </w:r>
            <w:r w:rsidRPr="004166B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检验）、QA实习生、工程维修实习生、车间技术员</w:t>
            </w:r>
          </w:p>
        </w:tc>
      </w:tr>
      <w:tr w:rsidR="004166B9" w:rsidRPr="004166B9" w:rsidTr="004166B9">
        <w:trPr>
          <w:trHeight w:val="585"/>
          <w:jc w:val="center"/>
        </w:trPr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66B9" w:rsidRPr="004166B9" w:rsidRDefault="004166B9" w:rsidP="004166B9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66B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66B9" w:rsidRPr="004166B9" w:rsidRDefault="004166B9" w:rsidP="004166B9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66B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儒蓉（成都）医疗科技有限公司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66B9" w:rsidRPr="004166B9" w:rsidRDefault="004166B9" w:rsidP="004166B9">
            <w:pPr>
              <w:widowControl/>
              <w:spacing w:after="150" w:line="336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66B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数值化设计专员、机械工程师、数值化科研人员、市场培训专员</w:t>
            </w:r>
          </w:p>
        </w:tc>
      </w:tr>
      <w:tr w:rsidR="004166B9" w:rsidRPr="004166B9" w:rsidTr="004166B9">
        <w:trPr>
          <w:trHeight w:val="375"/>
          <w:jc w:val="center"/>
        </w:trPr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66B9" w:rsidRPr="004166B9" w:rsidRDefault="004166B9" w:rsidP="004166B9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66B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66B9" w:rsidRPr="004166B9" w:rsidRDefault="004166B9" w:rsidP="004166B9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66B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康诺亚生物医药科技（成都）有限公司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66B9" w:rsidRPr="004166B9" w:rsidRDefault="004166B9" w:rsidP="004166B9">
            <w:pPr>
              <w:widowControl/>
              <w:spacing w:after="150" w:line="336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66B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蛋白纯化生产技术员、细胞培养生产技术员、蛋白纯化工艺技术员、细胞培养工艺技术员、生化分析员、理化分析员、微生物分析员、质量研究员、QA专员、仪器分析员</w:t>
            </w:r>
          </w:p>
        </w:tc>
      </w:tr>
      <w:tr w:rsidR="004166B9" w:rsidRPr="004166B9" w:rsidTr="004166B9">
        <w:trPr>
          <w:trHeight w:val="1830"/>
          <w:jc w:val="center"/>
        </w:trPr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66B9" w:rsidRPr="004166B9" w:rsidRDefault="004166B9" w:rsidP="004166B9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66B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66B9" w:rsidRPr="004166B9" w:rsidRDefault="004166B9" w:rsidP="004166B9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66B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成都倍特药业股份有限公司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66B9" w:rsidRPr="004166B9" w:rsidRDefault="004166B9" w:rsidP="004166B9">
            <w:pPr>
              <w:widowControl/>
              <w:spacing w:after="150" w:line="336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66B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药理研究员、合成研究员、毒理研究员、药代研究员、立项调研员、研发项目拓展专员、临床监查员、数据管理员、注册专员（国际/国内）、医学专员（上市前）、专利专员、药物警戒专员(上市后）、医学顾问（上市后）、中药开发研究员、生物创新药研究员（体内/体外）、生物创新药物发现研究员</w:t>
            </w:r>
          </w:p>
        </w:tc>
      </w:tr>
      <w:tr w:rsidR="004166B9" w:rsidRPr="004166B9" w:rsidTr="004166B9">
        <w:trPr>
          <w:trHeight w:val="375"/>
          <w:jc w:val="center"/>
        </w:trPr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66B9" w:rsidRPr="004166B9" w:rsidRDefault="004166B9" w:rsidP="004166B9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66B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66B9" w:rsidRPr="004166B9" w:rsidRDefault="004166B9" w:rsidP="004166B9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66B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成都欧林生物科技股份有限公司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66B9" w:rsidRPr="004166B9" w:rsidRDefault="004166B9" w:rsidP="004166B9">
            <w:pPr>
              <w:widowControl/>
              <w:spacing w:after="150" w:line="336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66B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助理研究员、工艺研究员、质量研究员、高级研究员、研发QA、注册专员、项目管理、QA、QC</w:t>
            </w:r>
          </w:p>
        </w:tc>
      </w:tr>
      <w:tr w:rsidR="004166B9" w:rsidRPr="004166B9" w:rsidTr="004166B9">
        <w:trPr>
          <w:trHeight w:val="2430"/>
          <w:jc w:val="center"/>
        </w:trPr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66B9" w:rsidRPr="004166B9" w:rsidRDefault="004166B9" w:rsidP="004166B9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66B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66B9" w:rsidRPr="004166B9" w:rsidRDefault="004166B9" w:rsidP="004166B9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66B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成都微康生物科技有限公司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66B9" w:rsidRPr="004166B9" w:rsidRDefault="004166B9" w:rsidP="004166B9">
            <w:pPr>
              <w:widowControl/>
              <w:spacing w:after="150" w:line="336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66B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外贸专员或经理岗位、抗原研发经理（真核蛋白表达纯化）、嵌入式软件开发、整机测试工程师、硬件工程师、研发经理(微流控生物芯片)、研发助理（微流控生物芯片）、研发助理（免疫）、实验员（免疫）、实验员、研发助理（分子）、实验员（分子）、产品经理、市场部主管、仪器检验（储备主管）、生产经理、生产技术员、注册申报部主管、销售经理（成都）、销售经理、销售总监</w:t>
            </w:r>
          </w:p>
        </w:tc>
      </w:tr>
      <w:tr w:rsidR="004166B9" w:rsidRPr="004166B9" w:rsidTr="004166B9">
        <w:trPr>
          <w:trHeight w:val="375"/>
          <w:jc w:val="center"/>
        </w:trPr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66B9" w:rsidRPr="004166B9" w:rsidRDefault="004166B9" w:rsidP="004166B9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66B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66B9" w:rsidRPr="004166B9" w:rsidRDefault="004166B9" w:rsidP="004166B9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66B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成都海博为药业有限公司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66B9" w:rsidRPr="004166B9" w:rsidRDefault="004166B9" w:rsidP="004166B9">
            <w:pPr>
              <w:widowControl/>
              <w:spacing w:after="150" w:line="336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66B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合成研究员（工艺）、合成研究员（药化）、质量研究员、制剂研究员、药理研究员</w:t>
            </w:r>
          </w:p>
        </w:tc>
      </w:tr>
      <w:tr w:rsidR="004166B9" w:rsidRPr="004166B9" w:rsidTr="004166B9">
        <w:trPr>
          <w:trHeight w:val="375"/>
          <w:jc w:val="center"/>
        </w:trPr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66B9" w:rsidRPr="004166B9" w:rsidRDefault="004166B9" w:rsidP="004166B9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66B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66B9" w:rsidRPr="004166B9" w:rsidRDefault="004166B9" w:rsidP="004166B9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66B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成都华西海圻医药科技有限公司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66B9" w:rsidRPr="004166B9" w:rsidRDefault="004166B9" w:rsidP="004166B9">
            <w:pPr>
              <w:widowControl/>
              <w:spacing w:after="150" w:line="336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66B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助理毒理研究员、病理诊断师、兽医、药效研究员（眼科项目）、生物分析研究员、项目经理</w:t>
            </w:r>
          </w:p>
        </w:tc>
      </w:tr>
      <w:tr w:rsidR="004166B9" w:rsidRPr="004166B9" w:rsidTr="004166B9">
        <w:trPr>
          <w:trHeight w:val="375"/>
          <w:jc w:val="center"/>
        </w:trPr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66B9" w:rsidRPr="004166B9" w:rsidRDefault="004166B9" w:rsidP="004166B9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66B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66B9" w:rsidRPr="004166B9" w:rsidRDefault="004166B9" w:rsidP="004166B9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66B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成都优赛诺生物科技有限公司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66B9" w:rsidRPr="004166B9" w:rsidRDefault="004166B9" w:rsidP="004166B9">
            <w:pPr>
              <w:widowControl/>
              <w:spacing w:after="150" w:line="336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66B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研发助理、研发主管、QA专员、QA 主管、QC 专员、QC主管</w:t>
            </w:r>
          </w:p>
        </w:tc>
      </w:tr>
      <w:tr w:rsidR="004166B9" w:rsidRPr="004166B9" w:rsidTr="004166B9">
        <w:trPr>
          <w:trHeight w:val="375"/>
          <w:jc w:val="center"/>
        </w:trPr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66B9" w:rsidRPr="004166B9" w:rsidRDefault="004166B9" w:rsidP="004166B9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66B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66B9" w:rsidRPr="004166B9" w:rsidRDefault="004166B9" w:rsidP="004166B9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66B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成都赛璟生物医药科技有限公司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66B9" w:rsidRPr="004166B9" w:rsidRDefault="004166B9" w:rsidP="004166B9">
            <w:pPr>
              <w:widowControl/>
              <w:spacing w:after="150" w:line="336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66B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制剂专员、质量研究专员、合成专员</w:t>
            </w:r>
          </w:p>
        </w:tc>
      </w:tr>
      <w:tr w:rsidR="004166B9" w:rsidRPr="004166B9" w:rsidTr="004166B9">
        <w:trPr>
          <w:trHeight w:val="375"/>
          <w:jc w:val="center"/>
        </w:trPr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66B9" w:rsidRPr="004166B9" w:rsidRDefault="004166B9" w:rsidP="004166B9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66B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66B9" w:rsidRPr="004166B9" w:rsidRDefault="004166B9" w:rsidP="004166B9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66B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四川厌氧生物科技有限责任公司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66B9" w:rsidRPr="004166B9" w:rsidRDefault="004166B9" w:rsidP="004166B9">
            <w:pPr>
              <w:widowControl/>
              <w:spacing w:after="150" w:line="336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66B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发酵工艺研究员、微生物资源研究员、药理毒理研究员</w:t>
            </w:r>
          </w:p>
        </w:tc>
      </w:tr>
      <w:tr w:rsidR="004166B9" w:rsidRPr="004166B9" w:rsidTr="004166B9">
        <w:trPr>
          <w:trHeight w:val="375"/>
          <w:jc w:val="center"/>
        </w:trPr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66B9" w:rsidRPr="004166B9" w:rsidRDefault="004166B9" w:rsidP="004166B9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66B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66B9" w:rsidRPr="004166B9" w:rsidRDefault="004166B9" w:rsidP="004166B9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66B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四川海王医疗科技有限公司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66B9" w:rsidRPr="004166B9" w:rsidRDefault="004166B9" w:rsidP="004166B9">
            <w:pPr>
              <w:widowControl/>
              <w:spacing w:after="150" w:line="336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66B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医疗器械销售、销售支持/助理、质管员、医疗设备售后服务工程师</w:t>
            </w:r>
          </w:p>
        </w:tc>
      </w:tr>
      <w:tr w:rsidR="004166B9" w:rsidRPr="004166B9" w:rsidTr="004166B9">
        <w:trPr>
          <w:trHeight w:val="375"/>
          <w:jc w:val="center"/>
        </w:trPr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66B9" w:rsidRPr="004166B9" w:rsidRDefault="004166B9" w:rsidP="004166B9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66B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66B9" w:rsidRPr="004166B9" w:rsidRDefault="004166B9" w:rsidP="004166B9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66B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成都苑东生物制药股份有限公司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66B9" w:rsidRPr="004166B9" w:rsidRDefault="004166B9" w:rsidP="004166B9">
            <w:pPr>
              <w:widowControl/>
              <w:spacing w:after="150" w:line="336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66B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生物药研究员、知识产权专员、立项调研员、医学经理、科技项目申报员、临床监察员、医学经理、国际注册专员、合成研究员、质量研究员、晶型研究员、制剂研究员、药物筛选研究员、QC、验证专员、生产操作员、设备维修员、推广专员、招商经理、客服专员、媒体营运专员、采购管理员、系统管理员、审计专员</w:t>
            </w:r>
          </w:p>
        </w:tc>
      </w:tr>
      <w:tr w:rsidR="004166B9" w:rsidRPr="004166B9" w:rsidTr="004166B9">
        <w:trPr>
          <w:trHeight w:val="375"/>
          <w:jc w:val="center"/>
        </w:trPr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66B9" w:rsidRPr="004166B9" w:rsidRDefault="004166B9" w:rsidP="004166B9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66B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66B9" w:rsidRPr="004166B9" w:rsidRDefault="004166B9" w:rsidP="004166B9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66B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四川汇宇海玥医药科技有限公司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66B9" w:rsidRPr="004166B9" w:rsidRDefault="004166B9" w:rsidP="004166B9">
            <w:pPr>
              <w:widowControl/>
              <w:spacing w:after="150" w:line="336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66B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生物发现研究员（肿瘤/免疫/药代/药理药效）、合成研究员/科学家、医学经理、生物技术研究员（抗体发现/蛋白科学/分子工程）、县域推广经理、合成研究员、质量研究员、立项调研专员（创新药/生物药/仿制药）、知识产权专员、制剂研究员</w:t>
            </w:r>
          </w:p>
        </w:tc>
      </w:tr>
      <w:tr w:rsidR="004166B9" w:rsidRPr="004166B9" w:rsidTr="004166B9">
        <w:trPr>
          <w:trHeight w:val="375"/>
          <w:jc w:val="center"/>
        </w:trPr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66B9" w:rsidRPr="004166B9" w:rsidRDefault="004166B9" w:rsidP="004166B9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66B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66B9" w:rsidRPr="004166B9" w:rsidRDefault="004166B9" w:rsidP="004166B9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66B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四川至善唯新生物科技有限公司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66B9" w:rsidRPr="004166B9" w:rsidRDefault="004166B9" w:rsidP="004166B9">
            <w:pPr>
              <w:widowControl/>
              <w:spacing w:after="150" w:line="336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66B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工艺工程师、质量工程师、工艺研究员、质量研究员</w:t>
            </w:r>
          </w:p>
        </w:tc>
      </w:tr>
      <w:tr w:rsidR="004166B9" w:rsidRPr="004166B9" w:rsidTr="004166B9">
        <w:trPr>
          <w:trHeight w:val="375"/>
          <w:jc w:val="center"/>
        </w:trPr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66B9" w:rsidRPr="004166B9" w:rsidRDefault="004166B9" w:rsidP="004166B9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66B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66B9" w:rsidRPr="004166B9" w:rsidRDefault="004166B9" w:rsidP="004166B9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66B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健进制药有限公司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66B9" w:rsidRPr="004166B9" w:rsidRDefault="004166B9" w:rsidP="004166B9">
            <w:pPr>
              <w:widowControl/>
              <w:spacing w:after="150" w:line="336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66B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细胞培养工程师、生物分析、分析化学研究员、QC化学分析、冻干工程师、生产技术员、设备工程师、公用设施运行员、现场QA</w:t>
            </w:r>
          </w:p>
        </w:tc>
      </w:tr>
      <w:tr w:rsidR="004166B9" w:rsidRPr="004166B9" w:rsidTr="004166B9">
        <w:trPr>
          <w:trHeight w:val="375"/>
          <w:jc w:val="center"/>
        </w:trPr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66B9" w:rsidRPr="004166B9" w:rsidRDefault="004166B9" w:rsidP="004166B9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66B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19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66B9" w:rsidRPr="004166B9" w:rsidRDefault="004166B9" w:rsidP="004166B9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66B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四川远大蜀阳药业有限责任公司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66B9" w:rsidRPr="004166B9" w:rsidRDefault="004166B9" w:rsidP="004166B9">
            <w:pPr>
              <w:widowControl/>
              <w:spacing w:after="150" w:line="336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66B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生产管培生、质量管培生、设备部管培生、研发管培生、纯化研究员、纯化操作员、QC、临床检验员</w:t>
            </w:r>
          </w:p>
        </w:tc>
      </w:tr>
      <w:tr w:rsidR="004166B9" w:rsidRPr="004166B9" w:rsidTr="004166B9">
        <w:trPr>
          <w:trHeight w:val="375"/>
          <w:jc w:val="center"/>
        </w:trPr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66B9" w:rsidRPr="004166B9" w:rsidRDefault="004166B9" w:rsidP="004166B9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66B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66B9" w:rsidRPr="004166B9" w:rsidRDefault="004166B9" w:rsidP="004166B9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66B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四川制药制剂有限公司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66B9" w:rsidRPr="004166B9" w:rsidRDefault="004166B9" w:rsidP="004166B9">
            <w:pPr>
              <w:widowControl/>
              <w:spacing w:after="150" w:line="336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66B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质量研究员、制剂研究员、医学部人员、数据分析专员、市场运营专员、医药学术专员、污水处理、仓库管理员、物流专员、现场工艺技术员、生产工艺储备</w:t>
            </w:r>
          </w:p>
        </w:tc>
      </w:tr>
      <w:tr w:rsidR="004166B9" w:rsidRPr="004166B9" w:rsidTr="004166B9">
        <w:trPr>
          <w:trHeight w:val="375"/>
          <w:jc w:val="center"/>
        </w:trPr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66B9" w:rsidRPr="004166B9" w:rsidRDefault="004166B9" w:rsidP="004166B9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66B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66B9" w:rsidRPr="004166B9" w:rsidRDefault="004166B9" w:rsidP="004166B9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66B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成都万众壹芯生物科技有限公司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66B9" w:rsidRPr="004166B9" w:rsidRDefault="004166B9" w:rsidP="004166B9">
            <w:pPr>
              <w:widowControl/>
              <w:spacing w:after="150" w:line="336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66B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微生物质检、仪器质检、试剂质检、现场QA、仪器生产员、试剂生产员、科研助理、试剂研发工程师、人事专员</w:t>
            </w:r>
          </w:p>
        </w:tc>
      </w:tr>
      <w:tr w:rsidR="004166B9" w:rsidRPr="004166B9" w:rsidTr="004166B9">
        <w:trPr>
          <w:trHeight w:val="375"/>
          <w:jc w:val="center"/>
        </w:trPr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66B9" w:rsidRPr="004166B9" w:rsidRDefault="004166B9" w:rsidP="004166B9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66B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66B9" w:rsidRPr="004166B9" w:rsidRDefault="004166B9" w:rsidP="004166B9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66B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成都硒瑞恩生物医疗科技有限公司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66B9" w:rsidRPr="004166B9" w:rsidRDefault="004166B9" w:rsidP="004166B9">
            <w:pPr>
              <w:widowControl/>
              <w:spacing w:after="150" w:line="336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66B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有机合成研究员(化学方向）、核酸试剂研究员、机械电子工程师、市场专员、企划经理（新媒体运营）、财务总监（生物医疗行业）、财务出纳、实验室管理员、有机合成化学及生物实习生</w:t>
            </w:r>
          </w:p>
        </w:tc>
      </w:tr>
      <w:tr w:rsidR="004166B9" w:rsidRPr="004166B9" w:rsidTr="004166B9">
        <w:trPr>
          <w:trHeight w:val="375"/>
          <w:jc w:val="center"/>
        </w:trPr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66B9" w:rsidRPr="004166B9" w:rsidRDefault="004166B9" w:rsidP="004166B9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66B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66B9" w:rsidRPr="004166B9" w:rsidRDefault="004166B9" w:rsidP="004166B9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66B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四川诺福达生物技术开发有限公司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66B9" w:rsidRPr="004166B9" w:rsidRDefault="004166B9" w:rsidP="004166B9">
            <w:pPr>
              <w:widowControl/>
              <w:spacing w:after="150" w:line="336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66B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技术员/技术管理、病理技师、病理医生</w:t>
            </w:r>
          </w:p>
        </w:tc>
      </w:tr>
    </w:tbl>
    <w:p w:rsidR="004166B9" w:rsidRPr="004166B9" w:rsidRDefault="004166B9" w:rsidP="004166B9">
      <w:pPr>
        <w:widowControl/>
        <w:shd w:val="clear" w:color="auto" w:fill="FFFFFF"/>
        <w:spacing w:after="150" w:line="540" w:lineRule="atLeast"/>
        <w:ind w:firstLine="480"/>
        <w:jc w:val="left"/>
        <w:rPr>
          <w:rFonts w:ascii="微软雅黑" w:eastAsia="微软雅黑" w:hAnsi="微软雅黑" w:cs="宋体"/>
          <w:color w:val="34495E"/>
          <w:kern w:val="0"/>
          <w:szCs w:val="21"/>
        </w:rPr>
      </w:pPr>
      <w:r w:rsidRPr="004166B9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七、温馨提示</w:t>
      </w:r>
    </w:p>
    <w:p w:rsidR="004166B9" w:rsidRPr="004166B9" w:rsidRDefault="004166B9" w:rsidP="004166B9">
      <w:pPr>
        <w:widowControl/>
        <w:shd w:val="clear" w:color="auto" w:fill="FFFFFF"/>
        <w:spacing w:after="150" w:line="525" w:lineRule="atLeast"/>
        <w:ind w:firstLine="480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4166B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lastRenderedPageBreak/>
        <w:t>简历接收邮箱：897865158@qq.com（邮件主题及附件名称：参会/不能参会-应聘单位-姓名-学历-毕业院校，以便向招聘单位预约面试。同时获得免费猎头服务，可优先获得四川省内重点企事业单位入职推荐机会)。</w:t>
      </w:r>
    </w:p>
    <w:p w:rsidR="004166B9" w:rsidRPr="004166B9" w:rsidRDefault="004166B9" w:rsidP="004166B9">
      <w:pPr>
        <w:widowControl/>
        <w:shd w:val="clear" w:color="auto" w:fill="FFFFFF"/>
        <w:spacing w:after="150" w:line="525" w:lineRule="atLeast"/>
        <w:ind w:firstLine="480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4166B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活动设立微信群，时时分享四川省知名企事业单位高端人才需求信息，感兴趣的同学可按分类交流群加管理员微信（备注：姓名-学历-学校），由工作人员邀请入群。</w:t>
      </w:r>
    </w:p>
    <w:p w:rsidR="004166B9" w:rsidRPr="004166B9" w:rsidRDefault="004166B9" w:rsidP="004166B9">
      <w:pPr>
        <w:widowControl/>
        <w:shd w:val="clear" w:color="auto" w:fill="FFFFFF"/>
        <w:spacing w:after="150" w:line="525" w:lineRule="atLeast"/>
        <w:ind w:firstLine="480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4166B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四川博士人才交流群-四川人才，管理员微信号：13880202489</w:t>
      </w:r>
    </w:p>
    <w:p w:rsidR="004166B9" w:rsidRPr="004166B9" w:rsidRDefault="004166B9" w:rsidP="004166B9">
      <w:pPr>
        <w:widowControl/>
        <w:shd w:val="clear" w:color="auto" w:fill="FFFFFF"/>
        <w:spacing w:after="150" w:line="525" w:lineRule="atLeast"/>
        <w:ind w:firstLine="480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4166B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四川硕士人才交流群-四川人才，管理员微信号：13990063516</w:t>
      </w:r>
    </w:p>
    <w:p w:rsidR="004166B9" w:rsidRPr="004166B9" w:rsidRDefault="004166B9" w:rsidP="004166B9">
      <w:pPr>
        <w:widowControl/>
        <w:shd w:val="clear" w:color="auto" w:fill="FFFFFF"/>
        <w:spacing w:after="150" w:line="525" w:lineRule="atLeast"/>
        <w:ind w:firstLine="480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4166B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四川本科人才交流群-四川人才，管理员微信号：18584870980</w:t>
      </w:r>
    </w:p>
    <w:p w:rsidR="004166B9" w:rsidRPr="004166B9" w:rsidRDefault="004166B9" w:rsidP="004166B9">
      <w:pPr>
        <w:widowControl/>
        <w:shd w:val="clear" w:color="auto" w:fill="FFFFFF"/>
        <w:spacing w:after="150" w:line="525" w:lineRule="atLeast"/>
        <w:ind w:firstLine="480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4166B9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注意：</w:t>
      </w:r>
      <w:r w:rsidRPr="004166B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加入微信群后，请修改您的群昵称为：姓名-学历-学校</w:t>
      </w:r>
    </w:p>
    <w:p w:rsidR="004166B9" w:rsidRPr="004166B9" w:rsidRDefault="004166B9" w:rsidP="004166B9">
      <w:pPr>
        <w:widowControl/>
        <w:shd w:val="clear" w:color="auto" w:fill="FFFFFF"/>
        <w:spacing w:after="150" w:line="525" w:lineRule="atLeast"/>
        <w:ind w:firstLine="480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4166B9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八、会务联系</w:t>
      </w:r>
    </w:p>
    <w:p w:rsidR="004166B9" w:rsidRPr="004166B9" w:rsidRDefault="004166B9" w:rsidP="004166B9">
      <w:pPr>
        <w:widowControl/>
        <w:shd w:val="clear" w:color="auto" w:fill="FFFFFF"/>
        <w:spacing w:after="150" w:line="525" w:lineRule="atLeast"/>
        <w:ind w:firstLine="480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4166B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联系电话：028-87338142/18584870980</w:t>
      </w:r>
    </w:p>
    <w:p w:rsidR="004166B9" w:rsidRPr="004166B9" w:rsidRDefault="004166B9" w:rsidP="004166B9">
      <w:pPr>
        <w:widowControl/>
        <w:shd w:val="clear" w:color="auto" w:fill="FFFFFF"/>
        <w:spacing w:after="150" w:line="525" w:lineRule="atLeast"/>
        <w:ind w:firstLine="480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4166B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官方网站：四川人才网</w:t>
      </w:r>
      <w:hyperlink r:id="rId6" w:history="1">
        <w:r w:rsidRPr="004166B9">
          <w:rPr>
            <w:rFonts w:ascii="微软雅黑" w:eastAsia="微软雅黑" w:hAnsi="微软雅黑" w:cs="宋体" w:hint="eastAsia"/>
            <w:color w:val="000000"/>
            <w:kern w:val="0"/>
            <w:sz w:val="24"/>
            <w:szCs w:val="24"/>
          </w:rPr>
          <w:t>www.scrc168.com</w:t>
        </w:r>
      </w:hyperlink>
    </w:p>
    <w:p w:rsidR="004166B9" w:rsidRPr="004166B9" w:rsidRDefault="004166B9" w:rsidP="004166B9">
      <w:pPr>
        <w:widowControl/>
        <w:shd w:val="clear" w:color="auto" w:fill="FFFFFF"/>
        <w:spacing w:before="240" w:after="240" w:line="336" w:lineRule="atLeast"/>
        <w:ind w:firstLine="480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4166B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官方微信：四川人才（微信号：scrc168）</w:t>
      </w:r>
    </w:p>
    <w:p w:rsidR="004166B9" w:rsidRPr="004166B9" w:rsidRDefault="004166B9" w:rsidP="004166B9">
      <w:pPr>
        <w:widowControl/>
        <w:shd w:val="clear" w:color="auto" w:fill="FFFFFF"/>
        <w:spacing w:after="150" w:line="336" w:lineRule="atLeast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4166B9">
        <w:rPr>
          <w:rFonts w:ascii="微软雅黑" w:eastAsia="微软雅黑" w:hAnsi="微软雅黑" w:cs="宋体" w:hint="eastAsia"/>
          <w:color w:val="34495E"/>
          <w:kern w:val="0"/>
          <w:szCs w:val="21"/>
        </w:rPr>
        <w:t> </w:t>
      </w:r>
    </w:p>
    <w:p w:rsidR="001701D0" w:rsidRDefault="001701D0">
      <w:bookmarkStart w:id="0" w:name="_GoBack"/>
      <w:bookmarkEnd w:id="0"/>
    </w:p>
    <w:sectPr w:rsidR="001701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E0"/>
    <w:rsid w:val="001701D0"/>
    <w:rsid w:val="004166B9"/>
    <w:rsid w:val="00B8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867E73-4E2F-4CE6-BB9E-C58A16CB5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66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166B9"/>
    <w:rPr>
      <w:b/>
      <w:bCs/>
    </w:rPr>
  </w:style>
  <w:style w:type="character" w:styleId="a5">
    <w:name w:val="Hyperlink"/>
    <w:basedOn w:val="a0"/>
    <w:uiPriority w:val="99"/>
    <w:semiHidden/>
    <w:unhideWhenUsed/>
    <w:rsid w:val="004166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1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23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rc168.com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video.51job.com/watch/2682798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2471</Characters>
  <Application>Microsoft Office Word</Application>
  <DocSecurity>0</DocSecurity>
  <Lines>20</Lines>
  <Paragraphs>5</Paragraphs>
  <ScaleCrop>false</ScaleCrop>
  <Company>Windows 中国</Company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2021-12-16T07:12:00Z</dcterms:created>
  <dcterms:modified xsi:type="dcterms:W3CDTF">2021-12-16T07:12:00Z</dcterms:modified>
</cp:coreProperties>
</file>