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2A" w:rsidRDefault="00EF5BB0">
      <w:pPr>
        <w:jc w:val="center"/>
        <w:rPr>
          <w:rFonts w:ascii="Arial" w:eastAsia="宋体" w:hAnsi="Arial" w:cs="Arial"/>
          <w:b/>
          <w:color w:val="636B6F"/>
          <w:sz w:val="24"/>
        </w:rPr>
      </w:pPr>
      <w:r>
        <w:rPr>
          <w:rFonts w:ascii="Arial" w:eastAsia="宋体" w:hAnsi="Arial" w:cs="Arial" w:hint="eastAsia"/>
          <w:b/>
          <w:color w:val="636B6F"/>
          <w:sz w:val="24"/>
        </w:rPr>
        <w:t>关于</w:t>
      </w:r>
      <w:r>
        <w:rPr>
          <w:rFonts w:ascii="Arial" w:eastAsia="宋体" w:hAnsi="Arial" w:cs="Arial" w:hint="eastAsia"/>
          <w:b/>
          <w:color w:val="636B6F"/>
          <w:sz w:val="24"/>
        </w:rPr>
        <w:t>201</w:t>
      </w:r>
      <w:r>
        <w:rPr>
          <w:rFonts w:ascii="Arial" w:eastAsia="宋体" w:hAnsi="Arial" w:cs="Arial"/>
          <w:b/>
          <w:color w:val="636B6F"/>
          <w:sz w:val="24"/>
        </w:rPr>
        <w:t>5</w:t>
      </w:r>
      <w:r>
        <w:rPr>
          <w:rFonts w:ascii="Arial" w:eastAsia="宋体" w:hAnsi="Arial" w:cs="Arial" w:hint="eastAsia"/>
          <w:b/>
          <w:color w:val="636B6F"/>
          <w:sz w:val="24"/>
        </w:rPr>
        <w:t>级</w:t>
      </w:r>
      <w:r>
        <w:rPr>
          <w:rFonts w:ascii="Arial" w:eastAsia="宋体" w:hAnsi="Arial" w:cs="Arial"/>
          <w:b/>
          <w:color w:val="636B6F"/>
          <w:sz w:val="24"/>
        </w:rPr>
        <w:t>（</w:t>
      </w:r>
      <w:r>
        <w:rPr>
          <w:rFonts w:ascii="Arial" w:eastAsia="宋体" w:hAnsi="Arial" w:cs="Arial"/>
          <w:b/>
          <w:color w:val="636B6F"/>
          <w:sz w:val="24"/>
        </w:rPr>
        <w:t>5+3</w:t>
      </w:r>
      <w:r>
        <w:rPr>
          <w:rFonts w:ascii="Arial" w:eastAsia="宋体" w:hAnsi="Arial" w:cs="Arial"/>
          <w:b/>
          <w:color w:val="636B6F"/>
          <w:sz w:val="24"/>
        </w:rPr>
        <w:t>）学</w:t>
      </w:r>
      <w:r>
        <w:rPr>
          <w:rFonts w:ascii="Arial" w:eastAsia="宋体" w:hAnsi="Arial" w:cs="Arial" w:hint="eastAsia"/>
          <w:b/>
          <w:color w:val="636B6F"/>
          <w:sz w:val="24"/>
        </w:rPr>
        <w:t>年</w:t>
      </w:r>
      <w:proofErr w:type="gramStart"/>
      <w:r>
        <w:rPr>
          <w:rFonts w:ascii="Arial" w:eastAsia="宋体" w:hAnsi="Arial" w:cs="Arial" w:hint="eastAsia"/>
          <w:b/>
          <w:color w:val="636B6F"/>
          <w:sz w:val="24"/>
        </w:rPr>
        <w:t>制</w:t>
      </w:r>
      <w:r>
        <w:rPr>
          <w:rFonts w:ascii="Arial" w:eastAsia="宋体" w:hAnsi="Arial" w:cs="Arial"/>
          <w:b/>
          <w:color w:val="636B6F"/>
          <w:sz w:val="24"/>
        </w:rPr>
        <w:t>综合</w:t>
      </w:r>
      <w:proofErr w:type="gramEnd"/>
      <w:r>
        <w:rPr>
          <w:rFonts w:ascii="Arial" w:eastAsia="宋体" w:hAnsi="Arial" w:cs="Arial"/>
          <w:b/>
          <w:color w:val="636B6F"/>
          <w:sz w:val="24"/>
        </w:rPr>
        <w:t>成绩排名</w:t>
      </w:r>
      <w:r>
        <w:rPr>
          <w:rFonts w:ascii="Arial" w:eastAsia="宋体" w:hAnsi="Arial" w:cs="Arial" w:hint="eastAsia"/>
          <w:b/>
          <w:color w:val="636B6F"/>
          <w:sz w:val="24"/>
        </w:rPr>
        <w:t>的公示</w:t>
      </w:r>
    </w:p>
    <w:p w:rsidR="00582F2A" w:rsidRDefault="00582F2A">
      <w:pPr>
        <w:jc w:val="center"/>
        <w:rPr>
          <w:rFonts w:ascii="Arial" w:eastAsia="宋体" w:hAnsi="Arial" w:cs="Arial"/>
          <w:b/>
          <w:color w:val="636B6F"/>
          <w:sz w:val="24"/>
        </w:rPr>
      </w:pPr>
    </w:p>
    <w:p w:rsidR="00582F2A" w:rsidRDefault="00EF5BB0" w:rsidP="00A20D1F">
      <w:pPr>
        <w:spacing w:line="360" w:lineRule="auto"/>
        <w:ind w:firstLineChars="200" w:firstLine="480"/>
        <w:rPr>
          <w:rFonts w:ascii="Arial" w:eastAsia="宋体" w:hAnsi="Arial" w:cs="Arial"/>
          <w:color w:val="636B6F"/>
          <w:sz w:val="24"/>
        </w:rPr>
      </w:pPr>
      <w:r>
        <w:rPr>
          <w:rFonts w:ascii="Arial" w:eastAsia="宋体" w:hAnsi="Arial" w:cs="Arial" w:hint="eastAsia"/>
          <w:color w:val="636B6F"/>
          <w:sz w:val="24"/>
        </w:rPr>
        <w:t>2019</w:t>
      </w:r>
      <w:r>
        <w:rPr>
          <w:rFonts w:ascii="Arial" w:eastAsia="宋体" w:hAnsi="Arial" w:cs="Arial" w:hint="eastAsia"/>
          <w:color w:val="636B6F"/>
          <w:sz w:val="24"/>
        </w:rPr>
        <w:t>年</w:t>
      </w:r>
      <w:r>
        <w:rPr>
          <w:rFonts w:ascii="Arial" w:eastAsia="宋体" w:hAnsi="Arial" w:cs="Arial"/>
          <w:color w:val="636B6F"/>
          <w:sz w:val="24"/>
        </w:rPr>
        <w:t>9</w:t>
      </w:r>
      <w:r>
        <w:rPr>
          <w:rFonts w:ascii="Arial" w:eastAsia="宋体" w:hAnsi="Arial" w:cs="Arial" w:hint="eastAsia"/>
          <w:color w:val="636B6F"/>
          <w:sz w:val="24"/>
        </w:rPr>
        <w:t>月中旬向</w:t>
      </w:r>
      <w:r>
        <w:rPr>
          <w:rFonts w:ascii="Arial" w:eastAsia="宋体" w:hAnsi="Arial" w:cs="Arial" w:hint="eastAsia"/>
          <w:color w:val="636B6F"/>
          <w:sz w:val="24"/>
        </w:rPr>
        <w:t>201</w:t>
      </w:r>
      <w:r>
        <w:rPr>
          <w:rFonts w:ascii="Arial" w:eastAsia="宋体" w:hAnsi="Arial" w:cs="Arial"/>
          <w:color w:val="636B6F"/>
          <w:sz w:val="24"/>
        </w:rPr>
        <w:t>5</w:t>
      </w:r>
      <w:r>
        <w:rPr>
          <w:rFonts w:ascii="Arial" w:eastAsia="宋体" w:hAnsi="Arial" w:cs="Arial" w:hint="eastAsia"/>
          <w:color w:val="636B6F"/>
          <w:sz w:val="24"/>
        </w:rPr>
        <w:t>级</w:t>
      </w:r>
      <w:r>
        <w:rPr>
          <w:rFonts w:ascii="Arial" w:eastAsia="宋体" w:hAnsi="Arial" w:cs="Arial"/>
          <w:color w:val="636B6F"/>
          <w:sz w:val="24"/>
        </w:rPr>
        <w:t>（</w:t>
      </w:r>
      <w:r>
        <w:rPr>
          <w:rFonts w:ascii="Arial" w:eastAsia="宋体" w:hAnsi="Arial" w:cs="Arial"/>
          <w:color w:val="636B6F"/>
          <w:sz w:val="24"/>
        </w:rPr>
        <w:t>5+3</w:t>
      </w:r>
      <w:r>
        <w:rPr>
          <w:rFonts w:ascii="Arial" w:eastAsia="宋体" w:hAnsi="Arial" w:cs="Arial"/>
          <w:color w:val="636B6F"/>
          <w:sz w:val="24"/>
        </w:rPr>
        <w:t>）学</w:t>
      </w:r>
      <w:r>
        <w:rPr>
          <w:rFonts w:ascii="Arial" w:eastAsia="宋体" w:hAnsi="Arial" w:cs="Arial" w:hint="eastAsia"/>
          <w:color w:val="636B6F"/>
          <w:sz w:val="24"/>
        </w:rPr>
        <w:t>年制学生进行导师选择意向预调查，并公示当年有</w:t>
      </w:r>
      <w:proofErr w:type="gramStart"/>
      <w:r>
        <w:rPr>
          <w:rFonts w:ascii="Arial" w:eastAsia="宋体" w:hAnsi="Arial" w:cs="Arial" w:hint="eastAsia"/>
          <w:color w:val="636B6F"/>
          <w:sz w:val="24"/>
        </w:rPr>
        <w:t>招生质资的</w:t>
      </w:r>
      <w:proofErr w:type="gramEnd"/>
      <w:r>
        <w:rPr>
          <w:rFonts w:ascii="Arial" w:eastAsia="宋体" w:hAnsi="Arial" w:cs="Arial"/>
          <w:color w:val="636B6F"/>
          <w:sz w:val="24"/>
        </w:rPr>
        <w:t>硕</w:t>
      </w:r>
      <w:r>
        <w:rPr>
          <w:rFonts w:ascii="Arial" w:eastAsia="宋体" w:hAnsi="Arial" w:cs="Arial" w:hint="eastAsia"/>
          <w:color w:val="636B6F"/>
          <w:sz w:val="24"/>
        </w:rPr>
        <w:t>士生导师</w:t>
      </w:r>
      <w:r>
        <w:rPr>
          <w:rFonts w:ascii="Arial" w:eastAsia="宋体" w:hAnsi="Arial" w:cs="Arial"/>
          <w:color w:val="636B6F"/>
          <w:sz w:val="24"/>
        </w:rPr>
        <w:t>（专业学位）</w:t>
      </w:r>
      <w:r>
        <w:rPr>
          <w:rFonts w:ascii="Arial" w:eastAsia="宋体" w:hAnsi="Arial" w:cs="Arial" w:hint="eastAsia"/>
          <w:color w:val="636B6F"/>
          <w:sz w:val="24"/>
        </w:rPr>
        <w:t>名单；</w:t>
      </w:r>
      <w:r>
        <w:rPr>
          <w:rFonts w:ascii="Arial" w:eastAsia="宋体" w:hAnsi="Arial" w:cs="Arial" w:hint="eastAsia"/>
          <w:color w:val="636B6F"/>
          <w:sz w:val="24"/>
        </w:rPr>
        <w:t>2019</w:t>
      </w:r>
      <w:r>
        <w:rPr>
          <w:rFonts w:ascii="Arial" w:eastAsia="宋体" w:hAnsi="Arial" w:cs="Arial" w:hint="eastAsia"/>
          <w:color w:val="636B6F"/>
          <w:sz w:val="24"/>
        </w:rPr>
        <w:t>年</w:t>
      </w:r>
      <w:r>
        <w:rPr>
          <w:rFonts w:ascii="Arial" w:eastAsia="宋体" w:hAnsi="Arial" w:cs="Arial"/>
          <w:color w:val="636B6F"/>
          <w:sz w:val="24"/>
        </w:rPr>
        <w:t>9</w:t>
      </w:r>
      <w:r>
        <w:rPr>
          <w:rFonts w:ascii="Arial" w:eastAsia="宋体" w:hAnsi="Arial" w:cs="Arial" w:hint="eastAsia"/>
          <w:color w:val="636B6F"/>
          <w:sz w:val="24"/>
        </w:rPr>
        <w:t>月中旬</w:t>
      </w:r>
      <w:r>
        <w:rPr>
          <w:rFonts w:ascii="Arial" w:eastAsia="宋体" w:hAnsi="Arial" w:cs="Arial"/>
          <w:color w:val="636B6F"/>
          <w:sz w:val="24"/>
        </w:rPr>
        <w:t>对</w:t>
      </w:r>
      <w:r>
        <w:rPr>
          <w:rFonts w:ascii="Arial" w:eastAsia="宋体" w:hAnsi="Arial" w:cs="Arial" w:hint="eastAsia"/>
          <w:color w:val="636B6F"/>
          <w:sz w:val="24"/>
        </w:rPr>
        <w:t>201</w:t>
      </w:r>
      <w:r>
        <w:rPr>
          <w:rFonts w:ascii="Arial" w:eastAsia="宋体" w:hAnsi="Arial" w:cs="Arial"/>
          <w:color w:val="636B6F"/>
          <w:sz w:val="24"/>
        </w:rPr>
        <w:t>5</w:t>
      </w:r>
      <w:r>
        <w:rPr>
          <w:rFonts w:ascii="Arial" w:eastAsia="宋体" w:hAnsi="Arial" w:cs="Arial" w:hint="eastAsia"/>
          <w:color w:val="636B6F"/>
          <w:sz w:val="24"/>
        </w:rPr>
        <w:t>级</w:t>
      </w:r>
      <w:r>
        <w:rPr>
          <w:rFonts w:ascii="Arial" w:eastAsia="宋体" w:hAnsi="Arial" w:cs="Arial"/>
          <w:color w:val="636B6F"/>
          <w:sz w:val="24"/>
        </w:rPr>
        <w:t>（</w:t>
      </w:r>
      <w:r>
        <w:rPr>
          <w:rFonts w:ascii="Arial" w:eastAsia="宋体" w:hAnsi="Arial" w:cs="Arial"/>
          <w:color w:val="636B6F"/>
          <w:sz w:val="24"/>
        </w:rPr>
        <w:t>5+3</w:t>
      </w:r>
      <w:r>
        <w:rPr>
          <w:rFonts w:ascii="Arial" w:eastAsia="宋体" w:hAnsi="Arial" w:cs="Arial"/>
          <w:color w:val="636B6F"/>
          <w:sz w:val="24"/>
        </w:rPr>
        <w:t>）学</w:t>
      </w:r>
      <w:r>
        <w:rPr>
          <w:rFonts w:ascii="Arial" w:eastAsia="宋体" w:hAnsi="Arial" w:cs="Arial" w:hint="eastAsia"/>
          <w:color w:val="636B6F"/>
          <w:sz w:val="24"/>
        </w:rPr>
        <w:t>年制学生</w:t>
      </w:r>
      <w:r>
        <w:rPr>
          <w:rFonts w:ascii="Arial" w:eastAsia="宋体" w:hAnsi="Arial" w:cs="Arial"/>
          <w:color w:val="636B6F"/>
          <w:sz w:val="24"/>
        </w:rPr>
        <w:t>进行综合成绩排名。</w:t>
      </w:r>
      <w:r>
        <w:rPr>
          <w:rFonts w:ascii="Arial" w:eastAsia="宋体" w:hAnsi="Arial" w:cs="Arial" w:hint="eastAsia"/>
          <w:color w:val="636B6F"/>
          <w:sz w:val="24"/>
        </w:rPr>
        <w:t>按照口腔医学</w:t>
      </w:r>
      <w:proofErr w:type="gramStart"/>
      <w:r>
        <w:rPr>
          <w:rFonts w:ascii="Arial" w:eastAsia="宋体" w:hAnsi="Arial" w:cs="Arial" w:hint="eastAsia"/>
          <w:color w:val="636B6F"/>
          <w:sz w:val="24"/>
        </w:rPr>
        <w:t>院官网</w:t>
      </w:r>
      <w:proofErr w:type="gramEnd"/>
      <w:r>
        <w:rPr>
          <w:rFonts w:ascii="Arial" w:eastAsia="宋体" w:hAnsi="Arial" w:cs="Arial" w:hint="eastAsia"/>
          <w:color w:val="636B6F"/>
          <w:sz w:val="24"/>
        </w:rPr>
        <w:t>《关于长学制学生与导师双向选择的规定》，</w:t>
      </w:r>
      <w:r w:rsidR="00F33A4F">
        <w:rPr>
          <w:rFonts w:ascii="Arial" w:eastAsia="宋体" w:hAnsi="Arial" w:cs="Arial" w:hint="eastAsia"/>
          <w:color w:val="636B6F"/>
          <w:sz w:val="24"/>
        </w:rPr>
        <w:t>经评定小组评定，特将综合成绩排名公布如下</w:t>
      </w:r>
      <w:r w:rsidR="00CD7C94">
        <w:rPr>
          <w:rFonts w:ascii="Arial" w:eastAsia="宋体" w:hAnsi="Arial" w:cs="Arial" w:hint="eastAsia"/>
          <w:color w:val="636B6F"/>
          <w:sz w:val="24"/>
        </w:rPr>
        <w:t>：</w:t>
      </w:r>
    </w:p>
    <w:p w:rsidR="00582F2A" w:rsidRDefault="00EF5BB0">
      <w:pPr>
        <w:spacing w:line="360" w:lineRule="auto"/>
        <w:rPr>
          <w:rFonts w:ascii="Arial" w:eastAsia="宋体" w:hAnsi="Arial" w:cs="Arial"/>
          <w:color w:val="636B6F"/>
          <w:sz w:val="24"/>
        </w:rPr>
      </w:pPr>
      <w:r>
        <w:rPr>
          <w:rFonts w:ascii="Arial" w:hAnsi="Arial" w:cs="Arial" w:hint="eastAsia"/>
          <w:color w:val="636B6F"/>
          <w:sz w:val="24"/>
        </w:rPr>
        <w:t>201</w:t>
      </w:r>
      <w:r>
        <w:rPr>
          <w:rFonts w:ascii="Arial" w:hAnsi="Arial" w:cs="Arial"/>
          <w:color w:val="636B6F"/>
          <w:sz w:val="24"/>
        </w:rPr>
        <w:t>5</w:t>
      </w:r>
      <w:r>
        <w:rPr>
          <w:rFonts w:ascii="Arial" w:hAnsi="Arial" w:cs="Arial" w:hint="eastAsia"/>
          <w:color w:val="636B6F"/>
          <w:sz w:val="24"/>
        </w:rPr>
        <w:t>级</w:t>
      </w:r>
      <w:r w:rsidR="00F33A4F">
        <w:rPr>
          <w:rFonts w:ascii="Arial" w:eastAsia="宋体" w:hAnsi="Arial" w:cs="Arial"/>
          <w:color w:val="636B6F"/>
          <w:sz w:val="24"/>
        </w:rPr>
        <w:t>（</w:t>
      </w:r>
      <w:r w:rsidR="00F33A4F">
        <w:rPr>
          <w:rFonts w:ascii="Arial" w:eastAsia="宋体" w:hAnsi="Arial" w:cs="Arial"/>
          <w:color w:val="636B6F"/>
          <w:sz w:val="24"/>
        </w:rPr>
        <w:t>5+3</w:t>
      </w:r>
      <w:r w:rsidR="00F33A4F">
        <w:rPr>
          <w:rFonts w:ascii="Arial" w:eastAsia="宋体" w:hAnsi="Arial" w:cs="Arial"/>
          <w:color w:val="636B6F"/>
          <w:sz w:val="24"/>
        </w:rPr>
        <w:t>）</w:t>
      </w:r>
      <w:r w:rsidR="00F33A4F">
        <w:rPr>
          <w:rFonts w:ascii="Arial" w:eastAsia="宋体" w:hAnsi="Arial" w:cs="Arial" w:hint="eastAsia"/>
          <w:color w:val="636B6F"/>
          <w:sz w:val="24"/>
        </w:rPr>
        <w:t>口腔医学专业学生综合成绩排名如下</w:t>
      </w:r>
      <w:r>
        <w:rPr>
          <w:rFonts w:ascii="Arial" w:hAnsi="Arial" w:cs="Arial" w:hint="eastAsia"/>
          <w:color w:val="636B6F"/>
          <w:sz w:val="24"/>
        </w:rPr>
        <w:t>：</w:t>
      </w:r>
    </w:p>
    <w:tbl>
      <w:tblPr>
        <w:tblStyle w:val="a4"/>
        <w:tblW w:w="8520" w:type="dxa"/>
        <w:tblLayout w:type="fixed"/>
        <w:tblLook w:val="04A0" w:firstRow="1" w:lastRow="0" w:firstColumn="1" w:lastColumn="0" w:noHBand="0" w:noVBand="1"/>
      </w:tblPr>
      <w:tblGrid>
        <w:gridCol w:w="597"/>
        <w:gridCol w:w="960"/>
        <w:gridCol w:w="1340"/>
        <w:gridCol w:w="940"/>
        <w:gridCol w:w="1660"/>
        <w:gridCol w:w="1640"/>
        <w:gridCol w:w="1383"/>
      </w:tblGrid>
      <w:tr w:rsidR="00582F2A">
        <w:tc>
          <w:tcPr>
            <w:tcW w:w="597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60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340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940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成绩</w:t>
            </w:r>
            <w:proofErr w:type="gramStart"/>
            <w:r>
              <w:rPr>
                <w:sz w:val="24"/>
              </w:rPr>
              <w:t>平均绩点</w:t>
            </w:r>
            <w:proofErr w:type="gramEnd"/>
          </w:p>
        </w:tc>
        <w:tc>
          <w:tcPr>
            <w:tcW w:w="1660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创新学分（满分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>分）</w:t>
            </w:r>
          </w:p>
        </w:tc>
        <w:tc>
          <w:tcPr>
            <w:tcW w:w="1640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社团活动分（满分</w:t>
            </w:r>
            <w:r>
              <w:rPr>
                <w:sz w:val="24"/>
              </w:rPr>
              <w:t>50</w:t>
            </w:r>
            <w:r>
              <w:rPr>
                <w:sz w:val="24"/>
              </w:rPr>
              <w:t>分）</w:t>
            </w:r>
          </w:p>
        </w:tc>
        <w:tc>
          <w:tcPr>
            <w:tcW w:w="1383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综合能力评分</w:t>
            </w:r>
          </w:p>
        </w:tc>
      </w:tr>
      <w:tr w:rsidR="00582F2A">
        <w:tc>
          <w:tcPr>
            <w:tcW w:w="597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60" w:type="dxa"/>
          </w:tcPr>
          <w:p w:rsidR="00582F2A" w:rsidRDefault="00EF5BB0">
            <w:pPr>
              <w:rPr>
                <w:sz w:val="24"/>
              </w:rPr>
            </w:pPr>
            <w:r>
              <w:rPr>
                <w:sz w:val="24"/>
              </w:rPr>
              <w:t>孔琳</w:t>
            </w:r>
          </w:p>
        </w:tc>
        <w:tc>
          <w:tcPr>
            <w:tcW w:w="1340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302</w:t>
            </w:r>
            <w:r>
              <w:rPr>
                <w:sz w:val="24"/>
              </w:rPr>
              <w:t>220026</w:t>
            </w:r>
          </w:p>
        </w:tc>
        <w:tc>
          <w:tcPr>
            <w:tcW w:w="940" w:type="dxa"/>
          </w:tcPr>
          <w:p w:rsidR="00582F2A" w:rsidRDefault="00EF5BB0">
            <w:pPr>
              <w:rPr>
                <w:sz w:val="24"/>
              </w:rPr>
            </w:pPr>
            <w:r>
              <w:rPr>
                <w:sz w:val="24"/>
              </w:rPr>
              <w:t>3.8077</w:t>
            </w:r>
          </w:p>
        </w:tc>
        <w:tc>
          <w:tcPr>
            <w:tcW w:w="1660" w:type="dxa"/>
          </w:tcPr>
          <w:p w:rsidR="00582F2A" w:rsidRDefault="00EF5BB0">
            <w:pPr>
              <w:jc w:val="left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1640" w:type="dxa"/>
          </w:tcPr>
          <w:p w:rsidR="00582F2A" w:rsidRDefault="00EF5BB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19.42</w:t>
            </w:r>
          </w:p>
        </w:tc>
        <w:tc>
          <w:tcPr>
            <w:tcW w:w="1383" w:type="dxa"/>
          </w:tcPr>
          <w:p w:rsidR="00582F2A" w:rsidRDefault="00EF5BB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324.6255</w:t>
            </w:r>
          </w:p>
        </w:tc>
      </w:tr>
      <w:tr w:rsidR="00582F2A">
        <w:tc>
          <w:tcPr>
            <w:tcW w:w="597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60" w:type="dxa"/>
          </w:tcPr>
          <w:p w:rsidR="00582F2A" w:rsidRDefault="00EF5BB0">
            <w:pPr>
              <w:rPr>
                <w:sz w:val="24"/>
              </w:rPr>
            </w:pPr>
            <w:r>
              <w:rPr>
                <w:sz w:val="24"/>
              </w:rPr>
              <w:t>曹凌云</w:t>
            </w:r>
          </w:p>
        </w:tc>
        <w:tc>
          <w:tcPr>
            <w:tcW w:w="1340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3022200</w:t>
            </w:r>
            <w:r>
              <w:rPr>
                <w:sz w:val="24"/>
              </w:rPr>
              <w:t>28</w:t>
            </w:r>
          </w:p>
        </w:tc>
        <w:tc>
          <w:tcPr>
            <w:tcW w:w="940" w:type="dxa"/>
          </w:tcPr>
          <w:p w:rsidR="00582F2A" w:rsidRDefault="00EF5BB0">
            <w:pPr>
              <w:rPr>
                <w:sz w:val="24"/>
              </w:rPr>
            </w:pPr>
            <w:r>
              <w:rPr>
                <w:sz w:val="24"/>
              </w:rPr>
              <w:t>3.7860</w:t>
            </w:r>
          </w:p>
        </w:tc>
        <w:tc>
          <w:tcPr>
            <w:tcW w:w="1660" w:type="dxa"/>
          </w:tcPr>
          <w:p w:rsidR="00582F2A" w:rsidRDefault="00EF5BB0">
            <w:pPr>
              <w:jc w:val="left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640" w:type="dxa"/>
          </w:tcPr>
          <w:p w:rsidR="00582F2A" w:rsidRDefault="00EF5BB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50</w:t>
            </w:r>
          </w:p>
        </w:tc>
        <w:tc>
          <w:tcPr>
            <w:tcW w:w="1383" w:type="dxa"/>
          </w:tcPr>
          <w:p w:rsidR="00582F2A" w:rsidRDefault="00EF5BB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324.41</w:t>
            </w:r>
          </w:p>
        </w:tc>
      </w:tr>
      <w:tr w:rsidR="00582F2A">
        <w:tc>
          <w:tcPr>
            <w:tcW w:w="597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60" w:type="dxa"/>
          </w:tcPr>
          <w:p w:rsidR="00582F2A" w:rsidRDefault="00EF5BB0">
            <w:pPr>
              <w:rPr>
                <w:sz w:val="24"/>
              </w:rPr>
            </w:pPr>
            <w:r>
              <w:rPr>
                <w:sz w:val="24"/>
              </w:rPr>
              <w:t>陈珍</w:t>
            </w:r>
          </w:p>
        </w:tc>
        <w:tc>
          <w:tcPr>
            <w:tcW w:w="1340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3022200</w:t>
            </w:r>
            <w:r>
              <w:rPr>
                <w:sz w:val="24"/>
              </w:rPr>
              <w:t>30</w:t>
            </w:r>
          </w:p>
        </w:tc>
        <w:tc>
          <w:tcPr>
            <w:tcW w:w="940" w:type="dxa"/>
          </w:tcPr>
          <w:p w:rsidR="00582F2A" w:rsidRDefault="00EF5BB0">
            <w:pPr>
              <w:rPr>
                <w:sz w:val="24"/>
              </w:rPr>
            </w:pPr>
            <w:r>
              <w:rPr>
                <w:sz w:val="24"/>
              </w:rPr>
              <w:t>3.7221</w:t>
            </w:r>
          </w:p>
        </w:tc>
        <w:tc>
          <w:tcPr>
            <w:tcW w:w="1660" w:type="dxa"/>
          </w:tcPr>
          <w:p w:rsidR="00582F2A" w:rsidRDefault="00EF5BB0">
            <w:pPr>
              <w:jc w:val="left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1640" w:type="dxa"/>
          </w:tcPr>
          <w:p w:rsidR="00582F2A" w:rsidRDefault="00EF5BB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50</w:t>
            </w:r>
          </w:p>
        </w:tc>
        <w:tc>
          <w:tcPr>
            <w:tcW w:w="1383" w:type="dxa"/>
          </w:tcPr>
          <w:p w:rsidR="00582F2A" w:rsidRDefault="00EF5BB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318.8785</w:t>
            </w:r>
          </w:p>
        </w:tc>
      </w:tr>
      <w:tr w:rsidR="00582F2A">
        <w:tc>
          <w:tcPr>
            <w:tcW w:w="597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60" w:type="dxa"/>
          </w:tcPr>
          <w:p w:rsidR="00582F2A" w:rsidRDefault="00EF5BB0">
            <w:pPr>
              <w:rPr>
                <w:sz w:val="24"/>
              </w:rPr>
            </w:pPr>
            <w:r>
              <w:rPr>
                <w:sz w:val="24"/>
              </w:rPr>
              <w:t>程轶</w:t>
            </w:r>
            <w:r>
              <w:rPr>
                <w:rFonts w:hint="eastAsia"/>
                <w:sz w:val="24"/>
              </w:rPr>
              <w:t>泓</w:t>
            </w:r>
          </w:p>
        </w:tc>
        <w:tc>
          <w:tcPr>
            <w:tcW w:w="1340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2015302180188</w:t>
            </w:r>
          </w:p>
        </w:tc>
        <w:tc>
          <w:tcPr>
            <w:tcW w:w="940" w:type="dxa"/>
          </w:tcPr>
          <w:p w:rsidR="00582F2A" w:rsidRDefault="00EF5BB0">
            <w:pPr>
              <w:rPr>
                <w:sz w:val="24"/>
              </w:rPr>
            </w:pPr>
            <w:r>
              <w:rPr>
                <w:sz w:val="24"/>
              </w:rPr>
              <w:t>3.6193</w:t>
            </w:r>
          </w:p>
        </w:tc>
        <w:tc>
          <w:tcPr>
            <w:tcW w:w="1660" w:type="dxa"/>
          </w:tcPr>
          <w:p w:rsidR="00582F2A" w:rsidRDefault="00EF5BB0">
            <w:pPr>
              <w:jc w:val="left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1640" w:type="dxa"/>
          </w:tcPr>
          <w:p w:rsidR="00582F2A" w:rsidRDefault="00EF5BB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4.5</w:t>
            </w:r>
          </w:p>
        </w:tc>
        <w:tc>
          <w:tcPr>
            <w:tcW w:w="1383" w:type="dxa"/>
          </w:tcPr>
          <w:p w:rsidR="00582F2A" w:rsidRDefault="00EF5BB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307.8655</w:t>
            </w:r>
          </w:p>
        </w:tc>
      </w:tr>
      <w:tr w:rsidR="00582F2A">
        <w:tc>
          <w:tcPr>
            <w:tcW w:w="597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60" w:type="dxa"/>
          </w:tcPr>
          <w:p w:rsidR="00582F2A" w:rsidRDefault="00EF5BB0">
            <w:pPr>
              <w:rPr>
                <w:sz w:val="24"/>
              </w:rPr>
            </w:pPr>
            <w:r>
              <w:rPr>
                <w:sz w:val="24"/>
              </w:rPr>
              <w:t>袁敏彦</w:t>
            </w:r>
          </w:p>
        </w:tc>
        <w:tc>
          <w:tcPr>
            <w:tcW w:w="1340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3022200</w:t>
            </w:r>
            <w:r>
              <w:rPr>
                <w:sz w:val="24"/>
              </w:rPr>
              <w:t>25</w:t>
            </w:r>
          </w:p>
        </w:tc>
        <w:tc>
          <w:tcPr>
            <w:tcW w:w="940" w:type="dxa"/>
          </w:tcPr>
          <w:p w:rsidR="00582F2A" w:rsidRDefault="00EF5BB0">
            <w:pPr>
              <w:rPr>
                <w:sz w:val="24"/>
              </w:rPr>
            </w:pPr>
            <w:r>
              <w:rPr>
                <w:sz w:val="24"/>
              </w:rPr>
              <w:t>3.5522</w:t>
            </w:r>
          </w:p>
        </w:tc>
        <w:tc>
          <w:tcPr>
            <w:tcW w:w="1660" w:type="dxa"/>
          </w:tcPr>
          <w:p w:rsidR="00582F2A" w:rsidRDefault="00EF5BB0">
            <w:pPr>
              <w:jc w:val="left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1640" w:type="dxa"/>
          </w:tcPr>
          <w:p w:rsidR="00582F2A" w:rsidRDefault="00EF5BB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40.92</w:t>
            </w:r>
          </w:p>
        </w:tc>
        <w:tc>
          <w:tcPr>
            <w:tcW w:w="1383" w:type="dxa"/>
          </w:tcPr>
          <w:p w:rsidR="00582F2A" w:rsidRDefault="00EF5BB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303.9839</w:t>
            </w:r>
          </w:p>
        </w:tc>
      </w:tr>
      <w:tr w:rsidR="00582F2A">
        <w:tc>
          <w:tcPr>
            <w:tcW w:w="597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960" w:type="dxa"/>
          </w:tcPr>
          <w:p w:rsidR="00582F2A" w:rsidRDefault="00EF5BB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荣蓉</w:t>
            </w:r>
            <w:proofErr w:type="gramEnd"/>
          </w:p>
        </w:tc>
        <w:tc>
          <w:tcPr>
            <w:tcW w:w="1340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3022200</w:t>
            </w:r>
            <w:r>
              <w:rPr>
                <w:sz w:val="24"/>
              </w:rPr>
              <w:t>33</w:t>
            </w:r>
          </w:p>
        </w:tc>
        <w:tc>
          <w:tcPr>
            <w:tcW w:w="940" w:type="dxa"/>
          </w:tcPr>
          <w:p w:rsidR="00582F2A" w:rsidRDefault="00EF5BB0">
            <w:pPr>
              <w:rPr>
                <w:sz w:val="24"/>
              </w:rPr>
            </w:pPr>
            <w:r>
              <w:rPr>
                <w:sz w:val="24"/>
              </w:rPr>
              <w:t>3.5321</w:t>
            </w:r>
          </w:p>
        </w:tc>
        <w:tc>
          <w:tcPr>
            <w:tcW w:w="1660" w:type="dxa"/>
          </w:tcPr>
          <w:p w:rsidR="00582F2A" w:rsidRDefault="00EF5BB0">
            <w:pPr>
              <w:jc w:val="left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1640" w:type="dxa"/>
          </w:tcPr>
          <w:p w:rsidR="00582F2A" w:rsidRDefault="00EF5BB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50</w:t>
            </w:r>
          </w:p>
        </w:tc>
        <w:tc>
          <w:tcPr>
            <w:tcW w:w="1383" w:type="dxa"/>
          </w:tcPr>
          <w:p w:rsidR="00582F2A" w:rsidRDefault="00EF5BB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302.7285</w:t>
            </w:r>
          </w:p>
        </w:tc>
      </w:tr>
      <w:tr w:rsidR="00582F2A">
        <w:tc>
          <w:tcPr>
            <w:tcW w:w="597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960" w:type="dxa"/>
          </w:tcPr>
          <w:p w:rsidR="00582F2A" w:rsidRDefault="00EF5BB0">
            <w:pPr>
              <w:rPr>
                <w:sz w:val="24"/>
              </w:rPr>
            </w:pPr>
            <w:r>
              <w:rPr>
                <w:sz w:val="24"/>
              </w:rPr>
              <w:t>祝雨茜</w:t>
            </w:r>
          </w:p>
        </w:tc>
        <w:tc>
          <w:tcPr>
            <w:tcW w:w="1340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3022200</w:t>
            </w:r>
            <w:r>
              <w:rPr>
                <w:sz w:val="24"/>
              </w:rPr>
              <w:t>24</w:t>
            </w:r>
          </w:p>
        </w:tc>
        <w:tc>
          <w:tcPr>
            <w:tcW w:w="940" w:type="dxa"/>
          </w:tcPr>
          <w:p w:rsidR="00582F2A" w:rsidRDefault="00EF5BB0">
            <w:pPr>
              <w:rPr>
                <w:sz w:val="24"/>
              </w:rPr>
            </w:pPr>
            <w:r>
              <w:rPr>
                <w:sz w:val="24"/>
              </w:rPr>
              <w:t>3.4739</w:t>
            </w:r>
          </w:p>
        </w:tc>
        <w:tc>
          <w:tcPr>
            <w:tcW w:w="1660" w:type="dxa"/>
          </w:tcPr>
          <w:p w:rsidR="00582F2A" w:rsidRDefault="00EF5BB0">
            <w:pPr>
              <w:jc w:val="left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1640" w:type="dxa"/>
          </w:tcPr>
          <w:p w:rsidR="00582F2A" w:rsidRDefault="00EF5BB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50</w:t>
            </w:r>
          </w:p>
        </w:tc>
        <w:tc>
          <w:tcPr>
            <w:tcW w:w="1383" w:type="dxa"/>
          </w:tcPr>
          <w:p w:rsidR="00582F2A" w:rsidRDefault="00EF5BB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297.7815</w:t>
            </w:r>
          </w:p>
        </w:tc>
      </w:tr>
      <w:tr w:rsidR="00582F2A">
        <w:tc>
          <w:tcPr>
            <w:tcW w:w="597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960" w:type="dxa"/>
          </w:tcPr>
          <w:p w:rsidR="00582F2A" w:rsidRDefault="00EF5BB0">
            <w:pPr>
              <w:rPr>
                <w:sz w:val="24"/>
              </w:rPr>
            </w:pPr>
            <w:r>
              <w:rPr>
                <w:sz w:val="24"/>
              </w:rPr>
              <w:t>朱禛</w:t>
            </w:r>
            <w:proofErr w:type="gramStart"/>
            <w:r>
              <w:rPr>
                <w:sz w:val="24"/>
              </w:rPr>
              <w:t>禛</w:t>
            </w:r>
            <w:proofErr w:type="gramEnd"/>
          </w:p>
        </w:tc>
        <w:tc>
          <w:tcPr>
            <w:tcW w:w="1340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3022200</w:t>
            </w:r>
            <w:r>
              <w:rPr>
                <w:sz w:val="24"/>
              </w:rPr>
              <w:t>29</w:t>
            </w:r>
          </w:p>
        </w:tc>
        <w:tc>
          <w:tcPr>
            <w:tcW w:w="940" w:type="dxa"/>
          </w:tcPr>
          <w:p w:rsidR="00582F2A" w:rsidRDefault="00EF5BB0">
            <w:pPr>
              <w:rPr>
                <w:sz w:val="24"/>
              </w:rPr>
            </w:pPr>
            <w:r>
              <w:rPr>
                <w:sz w:val="24"/>
              </w:rPr>
              <w:t>3.4856</w:t>
            </w:r>
          </w:p>
        </w:tc>
        <w:tc>
          <w:tcPr>
            <w:tcW w:w="1660" w:type="dxa"/>
          </w:tcPr>
          <w:p w:rsidR="00582F2A" w:rsidRDefault="00EF5BB0">
            <w:pPr>
              <w:jc w:val="left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1640" w:type="dxa"/>
          </w:tcPr>
          <w:p w:rsidR="00582F2A" w:rsidRDefault="00EF5BB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11.5</w:t>
            </w:r>
          </w:p>
        </w:tc>
        <w:tc>
          <w:tcPr>
            <w:tcW w:w="1383" w:type="dxa"/>
          </w:tcPr>
          <w:p w:rsidR="00582F2A" w:rsidRDefault="00EF5BB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296.851</w:t>
            </w:r>
          </w:p>
        </w:tc>
      </w:tr>
      <w:tr w:rsidR="00582F2A">
        <w:tc>
          <w:tcPr>
            <w:tcW w:w="597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960" w:type="dxa"/>
          </w:tcPr>
          <w:p w:rsidR="00582F2A" w:rsidRDefault="00EF5BB0">
            <w:pPr>
              <w:rPr>
                <w:sz w:val="24"/>
              </w:rPr>
            </w:pPr>
            <w:r>
              <w:rPr>
                <w:sz w:val="24"/>
              </w:rPr>
              <w:t>肖铄</w:t>
            </w:r>
          </w:p>
        </w:tc>
        <w:tc>
          <w:tcPr>
            <w:tcW w:w="1340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3022200</w:t>
            </w:r>
            <w:r>
              <w:rPr>
                <w:sz w:val="24"/>
              </w:rPr>
              <w:t>32</w:t>
            </w:r>
          </w:p>
        </w:tc>
        <w:tc>
          <w:tcPr>
            <w:tcW w:w="940" w:type="dxa"/>
          </w:tcPr>
          <w:p w:rsidR="00582F2A" w:rsidRDefault="00EF5BB0">
            <w:pPr>
              <w:rPr>
                <w:sz w:val="24"/>
              </w:rPr>
            </w:pPr>
            <w:r>
              <w:rPr>
                <w:sz w:val="24"/>
              </w:rPr>
              <w:t>3.4117</w:t>
            </w:r>
          </w:p>
        </w:tc>
        <w:tc>
          <w:tcPr>
            <w:tcW w:w="1660" w:type="dxa"/>
          </w:tcPr>
          <w:p w:rsidR="00582F2A" w:rsidRDefault="00EF5BB0">
            <w:pPr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0" w:type="dxa"/>
          </w:tcPr>
          <w:p w:rsidR="00582F2A" w:rsidRDefault="00EF5BB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23.45</w:t>
            </w:r>
          </w:p>
        </w:tc>
        <w:tc>
          <w:tcPr>
            <w:tcW w:w="1383" w:type="dxa"/>
          </w:tcPr>
          <w:p w:rsidR="00582F2A" w:rsidRDefault="00EF5BB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291.167</w:t>
            </w:r>
          </w:p>
        </w:tc>
      </w:tr>
      <w:tr w:rsidR="00582F2A">
        <w:tc>
          <w:tcPr>
            <w:tcW w:w="597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960" w:type="dxa"/>
          </w:tcPr>
          <w:p w:rsidR="00582F2A" w:rsidRDefault="00EF5BB0">
            <w:pPr>
              <w:rPr>
                <w:sz w:val="24"/>
              </w:rPr>
            </w:pPr>
            <w:r>
              <w:rPr>
                <w:sz w:val="24"/>
              </w:rPr>
              <w:t>曾宇</w:t>
            </w:r>
          </w:p>
        </w:tc>
        <w:tc>
          <w:tcPr>
            <w:tcW w:w="1340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3022200</w:t>
            </w:r>
            <w:r>
              <w:rPr>
                <w:sz w:val="24"/>
              </w:rPr>
              <w:t>27</w:t>
            </w:r>
          </w:p>
        </w:tc>
        <w:tc>
          <w:tcPr>
            <w:tcW w:w="940" w:type="dxa"/>
          </w:tcPr>
          <w:p w:rsidR="00582F2A" w:rsidRDefault="00EF5BB0">
            <w:pPr>
              <w:rPr>
                <w:sz w:val="24"/>
              </w:rPr>
            </w:pPr>
            <w:r>
              <w:rPr>
                <w:sz w:val="24"/>
              </w:rPr>
              <w:t>3.3759</w:t>
            </w:r>
          </w:p>
        </w:tc>
        <w:tc>
          <w:tcPr>
            <w:tcW w:w="1660" w:type="dxa"/>
          </w:tcPr>
          <w:p w:rsidR="00582F2A" w:rsidRDefault="00EF5BB0">
            <w:pPr>
              <w:jc w:val="left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1640" w:type="dxa"/>
          </w:tcPr>
          <w:p w:rsidR="00582F2A" w:rsidRDefault="00EF5BB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12.76</w:t>
            </w:r>
          </w:p>
        </w:tc>
        <w:tc>
          <w:tcPr>
            <w:tcW w:w="1383" w:type="dxa"/>
          </w:tcPr>
          <w:p w:rsidR="00582F2A" w:rsidRDefault="00EF5BB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287.5895</w:t>
            </w:r>
          </w:p>
        </w:tc>
      </w:tr>
      <w:tr w:rsidR="00582F2A">
        <w:tc>
          <w:tcPr>
            <w:tcW w:w="597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960" w:type="dxa"/>
          </w:tcPr>
          <w:p w:rsidR="00582F2A" w:rsidRDefault="00EF5BB0">
            <w:pPr>
              <w:rPr>
                <w:sz w:val="24"/>
              </w:rPr>
            </w:pPr>
            <w:r>
              <w:rPr>
                <w:sz w:val="24"/>
              </w:rPr>
              <w:t>张人众</w:t>
            </w:r>
          </w:p>
        </w:tc>
        <w:tc>
          <w:tcPr>
            <w:tcW w:w="1340" w:type="dxa"/>
          </w:tcPr>
          <w:p w:rsidR="00582F2A" w:rsidRDefault="00EF5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3022200</w:t>
            </w:r>
            <w:r>
              <w:rPr>
                <w:sz w:val="24"/>
              </w:rPr>
              <w:t>31</w:t>
            </w:r>
          </w:p>
        </w:tc>
        <w:tc>
          <w:tcPr>
            <w:tcW w:w="940" w:type="dxa"/>
          </w:tcPr>
          <w:p w:rsidR="00582F2A" w:rsidRDefault="00EF5BB0">
            <w:pPr>
              <w:rPr>
                <w:sz w:val="24"/>
              </w:rPr>
            </w:pPr>
            <w:r>
              <w:rPr>
                <w:sz w:val="24"/>
              </w:rPr>
              <w:t>3.23</w:t>
            </w:r>
          </w:p>
        </w:tc>
        <w:tc>
          <w:tcPr>
            <w:tcW w:w="1660" w:type="dxa"/>
          </w:tcPr>
          <w:p w:rsidR="00582F2A" w:rsidRDefault="00EF5BB0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1640" w:type="dxa"/>
          </w:tcPr>
          <w:p w:rsidR="00582F2A" w:rsidRDefault="00EF5BB0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41.5</w:t>
            </w:r>
          </w:p>
        </w:tc>
        <w:tc>
          <w:tcPr>
            <w:tcW w:w="1383" w:type="dxa"/>
          </w:tcPr>
          <w:p w:rsidR="00582F2A" w:rsidRDefault="00EF5BB0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276.625</w:t>
            </w:r>
          </w:p>
        </w:tc>
      </w:tr>
    </w:tbl>
    <w:p w:rsidR="00582F2A" w:rsidRDefault="00EF5BB0">
      <w:pPr>
        <w:pStyle w:val="a3"/>
        <w:widowControl/>
        <w:spacing w:beforeAutospacing="0" w:after="132" w:afterAutospacing="0" w:line="360" w:lineRule="auto"/>
        <w:ind w:firstLineChars="200" w:firstLine="480"/>
        <w:rPr>
          <w:rFonts w:ascii="Arial" w:hAnsi="Arial" w:cs="Arial"/>
          <w:color w:val="636B6F"/>
        </w:rPr>
      </w:pPr>
      <w:r>
        <w:rPr>
          <w:rFonts w:ascii="Arial" w:hAnsi="Arial" w:cs="Arial" w:hint="eastAsia"/>
          <w:color w:val="636B6F"/>
        </w:rPr>
        <w:t>本结果公示期为</w:t>
      </w:r>
      <w:r>
        <w:rPr>
          <w:rFonts w:ascii="Arial" w:hAnsi="Arial" w:cs="Arial" w:hint="eastAsia"/>
          <w:color w:val="636B6F"/>
        </w:rPr>
        <w:t>2019</w:t>
      </w:r>
      <w:r>
        <w:rPr>
          <w:rFonts w:ascii="Arial" w:hAnsi="Arial" w:cs="Arial" w:hint="eastAsia"/>
          <w:color w:val="636B6F"/>
        </w:rPr>
        <w:t>年</w:t>
      </w:r>
      <w:r>
        <w:rPr>
          <w:rFonts w:ascii="Arial" w:hAnsi="Arial" w:cs="Arial"/>
          <w:color w:val="636B6F"/>
        </w:rPr>
        <w:t>9</w:t>
      </w:r>
      <w:r>
        <w:rPr>
          <w:rFonts w:ascii="Arial" w:hAnsi="Arial" w:cs="Arial" w:hint="eastAsia"/>
          <w:color w:val="636B6F"/>
        </w:rPr>
        <w:t>月</w:t>
      </w:r>
      <w:r>
        <w:rPr>
          <w:rFonts w:ascii="Arial" w:hAnsi="Arial" w:cs="Arial" w:hint="eastAsia"/>
          <w:color w:val="636B6F"/>
        </w:rPr>
        <w:t>1</w:t>
      </w:r>
      <w:r>
        <w:rPr>
          <w:rFonts w:ascii="Arial" w:hAnsi="Arial" w:cs="Arial"/>
          <w:color w:val="636B6F"/>
        </w:rPr>
        <w:t>6</w:t>
      </w:r>
      <w:r>
        <w:rPr>
          <w:rFonts w:ascii="Arial" w:hAnsi="Arial" w:cs="Arial" w:hint="eastAsia"/>
          <w:color w:val="636B6F"/>
        </w:rPr>
        <w:t>——</w:t>
      </w:r>
      <w:r>
        <w:rPr>
          <w:rFonts w:ascii="Arial" w:hAnsi="Arial" w:cs="Arial"/>
          <w:color w:val="636B6F"/>
        </w:rPr>
        <w:t>9</w:t>
      </w:r>
      <w:r>
        <w:rPr>
          <w:rFonts w:ascii="Arial" w:hAnsi="Arial" w:cs="Arial" w:hint="eastAsia"/>
          <w:color w:val="636B6F"/>
        </w:rPr>
        <w:t>.</w:t>
      </w:r>
      <w:r>
        <w:rPr>
          <w:rFonts w:ascii="Arial" w:hAnsi="Arial" w:cs="Arial"/>
          <w:color w:val="636B6F"/>
        </w:rPr>
        <w:t>20</w:t>
      </w:r>
      <w:r>
        <w:rPr>
          <w:rFonts w:ascii="Arial" w:hAnsi="Arial" w:cs="Arial" w:hint="eastAsia"/>
          <w:color w:val="636B6F"/>
        </w:rPr>
        <w:t>日</w:t>
      </w:r>
      <w:r>
        <w:rPr>
          <w:rFonts w:ascii="Arial" w:hAnsi="Arial" w:cs="Arial" w:hint="eastAsia"/>
          <w:color w:val="636B6F"/>
        </w:rPr>
        <w:t xml:space="preserve"> </w:t>
      </w:r>
      <w:r>
        <w:rPr>
          <w:rFonts w:ascii="Arial" w:hAnsi="Arial" w:cs="Arial" w:hint="eastAsia"/>
          <w:color w:val="636B6F"/>
        </w:rPr>
        <w:t>，如有任何疑义，请</w:t>
      </w:r>
      <w:proofErr w:type="gramStart"/>
      <w:r>
        <w:rPr>
          <w:rFonts w:ascii="Arial" w:hAnsi="Arial" w:cs="Arial" w:hint="eastAsia"/>
          <w:color w:val="636B6F"/>
        </w:rPr>
        <w:t>至教学</w:t>
      </w:r>
      <w:proofErr w:type="gramEnd"/>
      <w:r>
        <w:rPr>
          <w:rFonts w:ascii="Arial" w:hAnsi="Arial" w:cs="Arial" w:hint="eastAsia"/>
          <w:color w:val="636B6F"/>
        </w:rPr>
        <w:t>办公室咨询。</w:t>
      </w:r>
    </w:p>
    <w:p w:rsidR="00582F2A" w:rsidRDefault="00EF5BB0">
      <w:pPr>
        <w:pStyle w:val="a3"/>
        <w:widowControl/>
        <w:spacing w:beforeAutospacing="0" w:after="132" w:afterAutospacing="0" w:line="360" w:lineRule="auto"/>
        <w:ind w:firstLineChars="2400" w:firstLine="5760"/>
        <w:rPr>
          <w:rFonts w:ascii="Arial" w:hAnsi="Arial" w:cs="Arial"/>
          <w:color w:val="636B6F"/>
        </w:rPr>
      </w:pPr>
      <w:r>
        <w:rPr>
          <w:rFonts w:ascii="Arial" w:hAnsi="Arial" w:cs="Arial" w:hint="eastAsia"/>
          <w:color w:val="636B6F"/>
        </w:rPr>
        <w:t>武汉大学口腔医学院</w:t>
      </w:r>
    </w:p>
    <w:p w:rsidR="00582F2A" w:rsidRDefault="00EF5BB0">
      <w:pPr>
        <w:pStyle w:val="a3"/>
        <w:widowControl/>
        <w:spacing w:beforeAutospacing="0" w:after="132" w:afterAutospacing="0" w:line="360" w:lineRule="auto"/>
        <w:ind w:firstLineChars="2650" w:firstLine="6360"/>
        <w:rPr>
          <w:rFonts w:ascii="Arial" w:hAnsi="Arial" w:cs="Arial"/>
          <w:color w:val="636B6F"/>
        </w:rPr>
      </w:pPr>
      <w:r>
        <w:rPr>
          <w:rFonts w:ascii="Arial" w:hAnsi="Arial" w:cs="Arial" w:hint="eastAsia"/>
          <w:color w:val="636B6F"/>
        </w:rPr>
        <w:t>教学办公室</w:t>
      </w:r>
    </w:p>
    <w:p w:rsidR="00582F2A" w:rsidRDefault="00582F2A" w:rsidP="00A20D1F">
      <w:pPr>
        <w:pStyle w:val="a3"/>
        <w:widowControl/>
        <w:spacing w:beforeAutospacing="0" w:after="132" w:afterAutospacing="0" w:line="360" w:lineRule="auto"/>
        <w:ind w:firstLineChars="2500" w:firstLine="6000"/>
        <w:rPr>
          <w:rFonts w:ascii="Arial" w:eastAsia="宋体" w:hAnsi="Arial" w:cs="Arial"/>
          <w:color w:val="636B6F"/>
        </w:rPr>
      </w:pPr>
    </w:p>
    <w:sectPr w:rsidR="00582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2F2A"/>
    <w:rsid w:val="000471C0"/>
    <w:rsid w:val="00582F2A"/>
    <w:rsid w:val="007838A0"/>
    <w:rsid w:val="00A20D1F"/>
    <w:rsid w:val="00CD7C94"/>
    <w:rsid w:val="00EF5BB0"/>
    <w:rsid w:val="00F33A4F"/>
    <w:rsid w:val="6BB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FD7582-2D5A-4BAA-9D06-EEA4824B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EF5BB0"/>
    <w:rPr>
      <w:sz w:val="18"/>
      <w:szCs w:val="18"/>
    </w:rPr>
  </w:style>
  <w:style w:type="character" w:customStyle="1" w:styleId="Char">
    <w:name w:val="批注框文本 Char"/>
    <w:basedOn w:val="a0"/>
    <w:link w:val="a5"/>
    <w:rsid w:val="00EF5B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Company>P R C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此网名无法显示</dc:creator>
  <cp:lastModifiedBy>Windows User</cp:lastModifiedBy>
  <cp:revision>10</cp:revision>
  <cp:lastPrinted>2019-09-17T02:30:00Z</cp:lastPrinted>
  <dcterms:created xsi:type="dcterms:W3CDTF">2019-06-13T08:38:00Z</dcterms:created>
  <dcterms:modified xsi:type="dcterms:W3CDTF">2019-09-29T08:22:00Z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2052-1.2.1.1575</vt:lpwstr>
  </property>
</Properties>
</file>