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DF" w:rsidRPr="00A30ADF" w:rsidRDefault="00A30ADF" w:rsidP="00A30ADF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A30ADF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江苏省人民医院浦口分院招聘</w:t>
      </w:r>
      <w:bookmarkStart w:id="0" w:name="_GoBack"/>
      <w:bookmarkEnd w:id="0"/>
    </w:p>
    <w:p w:rsidR="00A30ADF" w:rsidRPr="00A30ADF" w:rsidRDefault="00A30ADF" w:rsidP="00A30AD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A30ADF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2020-11-23 08:13:54 来源： 点击数: 60</w:t>
      </w:r>
    </w:p>
    <w:p w:rsidR="00A30ADF" w:rsidRPr="00A30ADF" w:rsidRDefault="00A30ADF" w:rsidP="00A30ADF">
      <w:pPr>
        <w:widowControl/>
        <w:shd w:val="clear" w:color="auto" w:fill="FFFFFF"/>
        <w:spacing w:after="150" w:line="384" w:lineRule="atLeast"/>
        <w:ind w:firstLine="480"/>
        <w:jc w:val="left"/>
        <w:rPr>
          <w:rFonts w:ascii="宋体" w:eastAsia="宋体" w:hAnsi="宋体" w:cs="宋体" w:hint="eastAsia"/>
          <w:color w:val="34495E"/>
          <w:kern w:val="0"/>
          <w:sz w:val="24"/>
          <w:szCs w:val="24"/>
        </w:rPr>
      </w:pPr>
    </w:p>
    <w:tbl>
      <w:tblPr>
        <w:tblW w:w="121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1780"/>
        <w:gridCol w:w="1080"/>
        <w:gridCol w:w="2760"/>
        <w:gridCol w:w="2000"/>
      </w:tblGrid>
      <w:tr w:rsidR="00A30ADF" w:rsidRPr="00A30ADF" w:rsidTr="00A30ADF">
        <w:trPr>
          <w:trHeight w:val="525"/>
        </w:trPr>
        <w:tc>
          <w:tcPr>
            <w:tcW w:w="1212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wordWrap w:val="0"/>
              <w:spacing w:line="336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2021年招聘计划表</w:t>
            </w:r>
          </w:p>
        </w:tc>
      </w:tr>
      <w:tr w:rsidR="00A30ADF" w:rsidRPr="00A30ADF" w:rsidTr="00A30ADF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待遇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内科学博士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取得相应学位，40岁以下。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进编，享受区政府人才奖励待遇。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外科学博士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取得相应学位，40岁以下。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进编，享受区政府人才奖励待遇。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肿瘤学博士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取得相应学位，40岁以下。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进编，享受区政府人才奖励待遇。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血液科医师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取得相应学位，36岁以下。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感染科医师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lastRenderedPageBreak/>
              <w:t>风湿免疫科医师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胸外科医师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骨科医师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耳鼻咽喉科医师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耳鼻咽喉学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lastRenderedPageBreak/>
              <w:t>眼科医师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口腔科医师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口腔学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急诊内科医师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急诊外科医师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介入科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医学影像与核医学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放射科医师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医学影像与核医学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lastRenderedPageBreak/>
              <w:t>超声科医师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医学影像与核医学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医学检验医师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取得相应学位，完成住院医师</w:t>
            </w:r>
            <w:proofErr w:type="gramStart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培，35岁以下。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输血科技师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卫生法学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卫生法学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取得相应学位，35岁以下。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取得相应学位，30岁以下。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A30ADF" w:rsidRPr="00A30ADF" w:rsidTr="00A30ADF">
        <w:trPr>
          <w:trHeight w:val="540"/>
        </w:trPr>
        <w:tc>
          <w:tcPr>
            <w:tcW w:w="1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DF" w:rsidRPr="00A30ADF" w:rsidRDefault="00A30ADF" w:rsidP="00A30ADF">
            <w:pPr>
              <w:widowControl/>
              <w:wordWrap w:val="0"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ADF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注：具体招聘岗位及要求以招聘公告为准。</w:t>
            </w:r>
          </w:p>
        </w:tc>
      </w:tr>
    </w:tbl>
    <w:p w:rsidR="00A30ADF" w:rsidRPr="00A30ADF" w:rsidRDefault="00A30ADF" w:rsidP="00A30AD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A30AD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联系方式：电话：</w:t>
      </w:r>
      <w:r w:rsidRPr="00A30ADF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  <w:r w:rsidRPr="00A30AD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025-58532916</w:t>
      </w:r>
    </w:p>
    <w:p w:rsidR="00A30ADF" w:rsidRPr="00A30ADF" w:rsidRDefault="00A30ADF" w:rsidP="00A30ADF">
      <w:pPr>
        <w:widowControl/>
        <w:shd w:val="clear" w:color="auto" w:fill="FFFFFF"/>
        <w:spacing w:line="336" w:lineRule="atLeast"/>
        <w:rPr>
          <w:rFonts w:ascii="Times New Roman" w:eastAsia="宋体" w:hAnsi="Times New Roman" w:cs="Times New Roman" w:hint="eastAsia"/>
          <w:color w:val="34495E"/>
          <w:kern w:val="0"/>
          <w:szCs w:val="21"/>
        </w:rPr>
      </w:pPr>
      <w:r w:rsidRPr="00A30ADF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邮箱：</w:t>
      </w:r>
      <w:hyperlink r:id="rId4" w:history="1">
        <w:r w:rsidRPr="00A30ADF">
          <w:rPr>
            <w:rFonts w:ascii="微软雅黑" w:eastAsia="微软雅黑" w:hAnsi="微软雅黑" w:cs="Times New Roman" w:hint="eastAsia"/>
            <w:color w:val="954F72"/>
            <w:kern w:val="0"/>
            <w:sz w:val="24"/>
            <w:szCs w:val="24"/>
            <w:u w:val="single"/>
          </w:rPr>
          <w:t>1617876598@qq.com</w:t>
        </w:r>
      </w:hyperlink>
    </w:p>
    <w:p w:rsidR="00DE6CC9" w:rsidRPr="00A30ADF" w:rsidRDefault="00DE6CC9"/>
    <w:sectPr w:rsidR="00DE6CC9" w:rsidRPr="00A30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DF"/>
    <w:rsid w:val="00A30ADF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E2880-804D-44F0-A2E4-AF19A4E5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A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0ADF"/>
    <w:rPr>
      <w:b/>
      <w:bCs/>
    </w:rPr>
  </w:style>
  <w:style w:type="character" w:styleId="a5">
    <w:name w:val="Hyperlink"/>
    <w:basedOn w:val="a0"/>
    <w:uiPriority w:val="99"/>
    <w:semiHidden/>
    <w:unhideWhenUsed/>
    <w:rsid w:val="00A30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61787659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1171</Characters>
  <Application>Microsoft Office Word</Application>
  <DocSecurity>0</DocSecurity>
  <Lines>9</Lines>
  <Paragraphs>2</Paragraphs>
  <ScaleCrop>false</ScaleCrop>
  <Company>Windows 中国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2020-12-02T02:48:00Z</dcterms:created>
  <dcterms:modified xsi:type="dcterms:W3CDTF">2020-12-02T02:49:00Z</dcterms:modified>
</cp:coreProperties>
</file>