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D3" w:rsidRPr="00CD5FD3" w:rsidRDefault="00CD5FD3" w:rsidP="00CD5FD3">
      <w:pPr>
        <w:widowControl/>
        <w:shd w:val="clear" w:color="auto" w:fill="FFFFFF"/>
        <w:jc w:val="center"/>
        <w:rPr>
          <w:rFonts w:ascii="微软雅黑" w:eastAsia="微软雅黑" w:hAnsi="微软雅黑" w:cs="宋体"/>
          <w:color w:val="646464"/>
          <w:kern w:val="0"/>
          <w:szCs w:val="21"/>
        </w:rPr>
      </w:pPr>
      <w:r w:rsidRPr="00CD5FD3">
        <w:rPr>
          <w:rFonts w:ascii="inherit" w:eastAsia="微软雅黑" w:hAnsi="inherit" w:cs="Calibri"/>
          <w:b/>
          <w:bCs/>
          <w:color w:val="646464"/>
          <w:kern w:val="0"/>
          <w:sz w:val="24"/>
          <w:szCs w:val="24"/>
          <w:bdr w:val="none" w:sz="0" w:space="0" w:color="auto" w:frame="1"/>
        </w:rPr>
        <w:t>2021</w:t>
      </w:r>
      <w:r w:rsidRPr="00CD5FD3">
        <w:rPr>
          <w:rFonts w:ascii="inherit" w:eastAsia="宋体" w:hAnsi="inherit" w:cs="宋体"/>
          <w:b/>
          <w:bCs/>
          <w:color w:val="646464"/>
          <w:kern w:val="0"/>
          <w:sz w:val="24"/>
          <w:szCs w:val="24"/>
          <w:bdr w:val="none" w:sz="0" w:space="0" w:color="auto" w:frame="1"/>
        </w:rPr>
        <w:t>年岳阳市</w:t>
      </w:r>
      <w:r w:rsidRPr="00CD5FD3">
        <w:rPr>
          <w:rFonts w:ascii="inherit" w:eastAsia="宋体" w:hAnsi="inherit" w:cs="宋体"/>
          <w:b/>
          <w:bCs/>
          <w:color w:val="646464"/>
          <w:kern w:val="0"/>
          <w:sz w:val="24"/>
          <w:szCs w:val="24"/>
          <w:bdr w:val="none" w:sz="0" w:space="0" w:color="auto" w:frame="1"/>
        </w:rPr>
        <w:t>“</w:t>
      </w:r>
      <w:r w:rsidRPr="00CD5FD3">
        <w:rPr>
          <w:rFonts w:ascii="inherit" w:eastAsia="宋体" w:hAnsi="inherit" w:cs="宋体"/>
          <w:b/>
          <w:bCs/>
          <w:color w:val="646464"/>
          <w:kern w:val="0"/>
          <w:sz w:val="24"/>
          <w:szCs w:val="24"/>
          <w:bdr w:val="none" w:sz="0" w:space="0" w:color="auto" w:frame="1"/>
        </w:rPr>
        <w:t>四海揽才</w:t>
      </w:r>
      <w:r w:rsidRPr="00CD5FD3">
        <w:rPr>
          <w:rFonts w:ascii="inherit" w:eastAsia="宋体" w:hAnsi="inherit" w:cs="宋体"/>
          <w:b/>
          <w:bCs/>
          <w:color w:val="646464"/>
          <w:kern w:val="0"/>
          <w:sz w:val="24"/>
          <w:szCs w:val="24"/>
          <w:bdr w:val="none" w:sz="0" w:space="0" w:color="auto" w:frame="1"/>
        </w:rPr>
        <w:t>”</w:t>
      </w:r>
      <w:r w:rsidRPr="00CD5FD3">
        <w:rPr>
          <w:rFonts w:ascii="inherit" w:eastAsia="宋体" w:hAnsi="inherit" w:cs="宋体"/>
          <w:b/>
          <w:bCs/>
          <w:color w:val="646464"/>
          <w:kern w:val="0"/>
          <w:sz w:val="24"/>
          <w:szCs w:val="24"/>
          <w:bdr w:val="none" w:sz="0" w:space="0" w:color="auto" w:frame="1"/>
        </w:rPr>
        <w:t>招聘月活动启动仪式暨</w:t>
      </w:r>
    </w:p>
    <w:p w:rsidR="00CD5FD3" w:rsidRPr="00CD5FD3" w:rsidRDefault="00CD5FD3" w:rsidP="00CD5FD3">
      <w:pPr>
        <w:widowControl/>
        <w:shd w:val="clear" w:color="auto" w:fill="FFFFFF"/>
        <w:jc w:val="center"/>
        <w:rPr>
          <w:rFonts w:ascii="微软雅黑" w:eastAsia="微软雅黑" w:hAnsi="微软雅黑" w:cs="宋体" w:hint="eastAsia"/>
          <w:color w:val="646464"/>
          <w:kern w:val="0"/>
          <w:szCs w:val="21"/>
        </w:rPr>
      </w:pPr>
      <w:r w:rsidRPr="00CD5FD3">
        <w:rPr>
          <w:rFonts w:ascii="inherit" w:eastAsia="微软雅黑" w:hAnsi="inherit" w:cs="宋体"/>
          <w:b/>
          <w:bCs/>
          <w:color w:val="646464"/>
          <w:kern w:val="0"/>
          <w:sz w:val="24"/>
          <w:szCs w:val="24"/>
          <w:bdr w:val="none" w:sz="0" w:space="0" w:color="auto" w:frame="1"/>
        </w:rPr>
        <w:t>武汉大学专场招聘会公告</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 </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宋体" w:eastAsia="宋体" w:hAnsi="宋体" w:cs="宋体" w:hint="eastAsia"/>
          <w:color w:val="646464"/>
          <w:kern w:val="0"/>
          <w:sz w:val="24"/>
          <w:szCs w:val="24"/>
          <w:bdr w:val="none" w:sz="0" w:space="0" w:color="auto" w:frame="1"/>
        </w:rPr>
        <w:t>为认真落实《岳阳市加快省域副中心城市人才高地建设的若干措施》（岳发〔2021〕17号）文件精神，切实加大各类人才引进力度，为“三区一中心”建设提供人才智力支撑，定于2021年12月组织开展“四海揽才”招聘活动月计划。中共岳阳市委、岳阳市人民政府组织岳阳市有高端人才需求的重点企业代表及事业单位赴武汉大学开展2021年岳阳市“四海揽才”招聘月活动启动仪式暨武汉大学专场招聘会。具体如下：</w:t>
      </w:r>
    </w:p>
    <w:p w:rsidR="00CD5FD3" w:rsidRPr="00CD5FD3" w:rsidRDefault="00CD5FD3" w:rsidP="00CD5FD3">
      <w:pPr>
        <w:widowControl/>
        <w:shd w:val="clear" w:color="auto" w:fill="FFFFFF"/>
        <w:ind w:firstLine="562"/>
        <w:rPr>
          <w:rFonts w:ascii="微软雅黑" w:eastAsia="微软雅黑" w:hAnsi="微软雅黑" w:cs="宋体" w:hint="eastAsia"/>
          <w:color w:val="646464"/>
          <w:kern w:val="0"/>
          <w:szCs w:val="21"/>
        </w:rPr>
      </w:pPr>
      <w:r w:rsidRPr="00CD5FD3">
        <w:rPr>
          <w:rFonts w:ascii="inherit" w:eastAsia="微软雅黑" w:hAnsi="inherit" w:cs="宋体"/>
          <w:b/>
          <w:bCs/>
          <w:color w:val="646464"/>
          <w:kern w:val="0"/>
          <w:sz w:val="24"/>
          <w:szCs w:val="24"/>
          <w:bdr w:val="none" w:sz="0" w:space="0" w:color="auto" w:frame="1"/>
        </w:rPr>
        <w:t>一、活动主题</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仿宋" w:hAnsi="inherit" w:cs="宋体"/>
          <w:color w:val="646464"/>
          <w:kern w:val="0"/>
          <w:sz w:val="24"/>
          <w:szCs w:val="24"/>
          <w:bdr w:val="none" w:sz="0" w:space="0" w:color="auto" w:frame="1"/>
        </w:rPr>
        <w:t>四海相</w:t>
      </w:r>
      <w:r w:rsidRPr="00CD5FD3">
        <w:rPr>
          <w:rFonts w:ascii="inherit" w:eastAsia="微软雅黑" w:hAnsi="inherit" w:cs="宋体"/>
          <w:color w:val="646464"/>
          <w:kern w:val="0"/>
          <w:sz w:val="24"/>
          <w:szCs w:val="24"/>
          <w:bdr w:val="none" w:sz="0" w:space="0" w:color="auto" w:frame="1"/>
        </w:rPr>
        <w:t>“</w:t>
      </w:r>
      <w:r w:rsidRPr="00CD5FD3">
        <w:rPr>
          <w:rFonts w:ascii="inherit" w:eastAsia="微软雅黑" w:hAnsi="inherit" w:cs="宋体"/>
          <w:color w:val="646464"/>
          <w:kern w:val="0"/>
          <w:sz w:val="24"/>
          <w:szCs w:val="24"/>
          <w:bdr w:val="none" w:sz="0" w:space="0" w:color="auto" w:frame="1"/>
        </w:rPr>
        <w:t>岳</w:t>
      </w:r>
      <w:r w:rsidRPr="00CD5FD3">
        <w:rPr>
          <w:rFonts w:ascii="inherit" w:eastAsia="微软雅黑" w:hAnsi="inherit" w:cs="宋体"/>
          <w:color w:val="646464"/>
          <w:kern w:val="0"/>
          <w:sz w:val="24"/>
          <w:szCs w:val="24"/>
          <w:bdr w:val="none" w:sz="0" w:space="0" w:color="auto" w:frame="1"/>
        </w:rPr>
        <w:t>”  </w:t>
      </w:r>
      <w:r w:rsidRPr="00CD5FD3">
        <w:rPr>
          <w:rFonts w:ascii="inherit" w:eastAsia="微软雅黑" w:hAnsi="inherit" w:cs="宋体"/>
          <w:color w:val="646464"/>
          <w:kern w:val="0"/>
          <w:sz w:val="24"/>
          <w:szCs w:val="24"/>
          <w:bdr w:val="none" w:sz="0" w:space="0" w:color="auto" w:frame="1"/>
        </w:rPr>
        <w:t>丹凤朝</w:t>
      </w:r>
      <w:r w:rsidRPr="00CD5FD3">
        <w:rPr>
          <w:rFonts w:ascii="inherit" w:eastAsia="微软雅黑" w:hAnsi="inherit" w:cs="宋体"/>
          <w:color w:val="646464"/>
          <w:kern w:val="0"/>
          <w:sz w:val="24"/>
          <w:szCs w:val="24"/>
          <w:bdr w:val="none" w:sz="0" w:space="0" w:color="auto" w:frame="1"/>
        </w:rPr>
        <w:t>“</w:t>
      </w:r>
      <w:r w:rsidRPr="00CD5FD3">
        <w:rPr>
          <w:rFonts w:ascii="inherit" w:eastAsia="微软雅黑" w:hAnsi="inherit" w:cs="宋体"/>
          <w:color w:val="646464"/>
          <w:kern w:val="0"/>
          <w:sz w:val="24"/>
          <w:szCs w:val="24"/>
          <w:bdr w:val="none" w:sz="0" w:space="0" w:color="auto" w:frame="1"/>
        </w:rPr>
        <w:t>阳</w:t>
      </w:r>
      <w:r w:rsidRPr="00CD5FD3">
        <w:rPr>
          <w:rFonts w:ascii="inherit" w:eastAsia="微软雅黑" w:hAnsi="inherit" w:cs="宋体"/>
          <w:color w:val="646464"/>
          <w:kern w:val="0"/>
          <w:sz w:val="24"/>
          <w:szCs w:val="24"/>
          <w:bdr w:val="none" w:sz="0" w:space="0" w:color="auto" w:frame="1"/>
        </w:rPr>
        <w:t>”</w:t>
      </w:r>
    </w:p>
    <w:p w:rsidR="00CD5FD3" w:rsidRPr="00CD5FD3" w:rsidRDefault="00CD5FD3" w:rsidP="00CD5FD3">
      <w:pPr>
        <w:widowControl/>
        <w:shd w:val="clear" w:color="auto" w:fill="FFFFFF"/>
        <w:ind w:firstLine="562"/>
        <w:rPr>
          <w:rFonts w:ascii="微软雅黑" w:eastAsia="微软雅黑" w:hAnsi="微软雅黑" w:cs="宋体" w:hint="eastAsia"/>
          <w:color w:val="646464"/>
          <w:kern w:val="0"/>
          <w:szCs w:val="21"/>
        </w:rPr>
      </w:pPr>
      <w:r w:rsidRPr="00CD5FD3">
        <w:rPr>
          <w:rFonts w:ascii="inherit" w:eastAsia="微软雅黑" w:hAnsi="inherit" w:cs="宋体"/>
          <w:b/>
          <w:bCs/>
          <w:color w:val="646464"/>
          <w:kern w:val="0"/>
          <w:sz w:val="24"/>
          <w:szCs w:val="24"/>
          <w:bdr w:val="none" w:sz="0" w:space="0" w:color="auto" w:frame="1"/>
        </w:rPr>
        <w:t>二、时间地点</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仿宋" w:hAnsi="inherit" w:cs="宋体"/>
          <w:color w:val="646464"/>
          <w:kern w:val="0"/>
          <w:sz w:val="24"/>
          <w:szCs w:val="24"/>
          <w:bdr w:val="none" w:sz="0" w:space="0" w:color="auto" w:frame="1"/>
        </w:rPr>
        <w:t>时间：</w:t>
      </w:r>
      <w:r w:rsidRPr="00CD5FD3">
        <w:rPr>
          <w:rFonts w:ascii="inherit" w:eastAsia="微软雅黑" w:hAnsi="inherit" w:cs="宋体"/>
          <w:color w:val="646464"/>
          <w:kern w:val="0"/>
          <w:sz w:val="24"/>
          <w:szCs w:val="24"/>
          <w:bdr w:val="none" w:sz="0" w:space="0" w:color="auto" w:frame="1"/>
        </w:rPr>
        <w:t>2021</w:t>
      </w:r>
      <w:r w:rsidRPr="00CD5FD3">
        <w:rPr>
          <w:rFonts w:ascii="inherit" w:eastAsia="微软雅黑" w:hAnsi="inherit" w:cs="宋体"/>
          <w:color w:val="646464"/>
          <w:kern w:val="0"/>
          <w:sz w:val="24"/>
          <w:szCs w:val="24"/>
          <w:bdr w:val="none" w:sz="0" w:space="0" w:color="auto" w:frame="1"/>
        </w:rPr>
        <w:t>年</w:t>
      </w:r>
      <w:r w:rsidRPr="00CD5FD3">
        <w:rPr>
          <w:rFonts w:ascii="inherit" w:eastAsia="微软雅黑" w:hAnsi="inherit" w:cs="宋体"/>
          <w:color w:val="646464"/>
          <w:kern w:val="0"/>
          <w:sz w:val="24"/>
          <w:szCs w:val="24"/>
          <w:bdr w:val="none" w:sz="0" w:space="0" w:color="auto" w:frame="1"/>
        </w:rPr>
        <w:t>12</w:t>
      </w:r>
      <w:r w:rsidRPr="00CD5FD3">
        <w:rPr>
          <w:rFonts w:ascii="inherit" w:eastAsia="微软雅黑" w:hAnsi="inherit" w:cs="宋体"/>
          <w:color w:val="646464"/>
          <w:kern w:val="0"/>
          <w:sz w:val="24"/>
          <w:szCs w:val="24"/>
          <w:bdr w:val="none" w:sz="0" w:space="0" w:color="auto" w:frame="1"/>
        </w:rPr>
        <w:t>月</w:t>
      </w:r>
      <w:r w:rsidRPr="00CD5FD3">
        <w:rPr>
          <w:rFonts w:ascii="inherit" w:eastAsia="微软雅黑" w:hAnsi="inherit" w:cs="宋体"/>
          <w:color w:val="646464"/>
          <w:kern w:val="0"/>
          <w:sz w:val="24"/>
          <w:szCs w:val="24"/>
          <w:bdr w:val="none" w:sz="0" w:space="0" w:color="auto" w:frame="1"/>
        </w:rPr>
        <w:t>4</w:t>
      </w:r>
      <w:r w:rsidRPr="00CD5FD3">
        <w:rPr>
          <w:rFonts w:ascii="inherit" w:eastAsia="微软雅黑" w:hAnsi="inherit" w:cs="宋体"/>
          <w:color w:val="646464"/>
          <w:kern w:val="0"/>
          <w:sz w:val="24"/>
          <w:szCs w:val="24"/>
          <w:bdr w:val="none" w:sz="0" w:space="0" w:color="auto" w:frame="1"/>
        </w:rPr>
        <w:t>日（周六）</w:t>
      </w:r>
      <w:r w:rsidRPr="00CD5FD3">
        <w:rPr>
          <w:rFonts w:ascii="inherit" w:eastAsia="微软雅黑" w:hAnsi="inherit" w:cs="宋体"/>
          <w:color w:val="646464"/>
          <w:kern w:val="0"/>
          <w:sz w:val="24"/>
          <w:szCs w:val="24"/>
          <w:bdr w:val="none" w:sz="0" w:space="0" w:color="auto" w:frame="1"/>
        </w:rPr>
        <w:t>14:30--17:00</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地点：武汉大学宋卿体育馆</w:t>
      </w:r>
    </w:p>
    <w:p w:rsidR="00CD5FD3" w:rsidRPr="00CD5FD3" w:rsidRDefault="00CD5FD3" w:rsidP="00CD5FD3">
      <w:pPr>
        <w:widowControl/>
        <w:shd w:val="clear" w:color="auto" w:fill="FFFFFF"/>
        <w:spacing w:line="560" w:lineRule="atLeast"/>
        <w:ind w:firstLine="562"/>
        <w:rPr>
          <w:rFonts w:ascii="微软雅黑" w:eastAsia="微软雅黑" w:hAnsi="微软雅黑" w:cs="宋体" w:hint="eastAsia"/>
          <w:color w:val="646464"/>
          <w:kern w:val="0"/>
          <w:szCs w:val="21"/>
        </w:rPr>
      </w:pPr>
      <w:r w:rsidRPr="00CD5FD3">
        <w:rPr>
          <w:rFonts w:ascii="inherit" w:eastAsia="微软雅黑" w:hAnsi="inherit" w:cs="宋体"/>
          <w:b/>
          <w:bCs/>
          <w:color w:val="646464"/>
          <w:kern w:val="0"/>
          <w:sz w:val="24"/>
          <w:szCs w:val="24"/>
          <w:bdr w:val="none" w:sz="0" w:space="0" w:color="auto" w:frame="1"/>
        </w:rPr>
        <w:t>三、活动组织</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仿宋" w:hAnsi="inherit" w:cs="宋体"/>
          <w:color w:val="646464"/>
          <w:kern w:val="0"/>
          <w:sz w:val="24"/>
          <w:szCs w:val="24"/>
          <w:bdr w:val="none" w:sz="0" w:space="0" w:color="auto" w:frame="1"/>
        </w:rPr>
        <w:t>主</w:t>
      </w:r>
      <w:r w:rsidRPr="00CD5FD3">
        <w:rPr>
          <w:rFonts w:ascii="inherit" w:eastAsia="微软雅黑" w:hAnsi="inherit" w:cs="宋体"/>
          <w:color w:val="646464"/>
          <w:kern w:val="0"/>
          <w:sz w:val="24"/>
          <w:szCs w:val="24"/>
          <w:bdr w:val="none" w:sz="0" w:space="0" w:color="auto" w:frame="1"/>
        </w:rPr>
        <w:t>  </w:t>
      </w:r>
      <w:r w:rsidRPr="00CD5FD3">
        <w:rPr>
          <w:rFonts w:ascii="inherit" w:eastAsia="微软雅黑" w:hAnsi="inherit" w:cs="宋体"/>
          <w:color w:val="646464"/>
          <w:kern w:val="0"/>
          <w:sz w:val="24"/>
          <w:szCs w:val="24"/>
          <w:bdr w:val="none" w:sz="0" w:space="0" w:color="auto" w:frame="1"/>
        </w:rPr>
        <w:t>办：中共岳阳市委、岳阳市人民政府</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仿宋" w:hAnsi="inherit" w:cs="宋体"/>
          <w:color w:val="646464"/>
          <w:kern w:val="0"/>
          <w:sz w:val="24"/>
          <w:szCs w:val="24"/>
          <w:bdr w:val="none" w:sz="0" w:space="0" w:color="auto" w:frame="1"/>
        </w:rPr>
        <w:t>承</w:t>
      </w:r>
      <w:r w:rsidRPr="00CD5FD3">
        <w:rPr>
          <w:rFonts w:ascii="inherit" w:eastAsia="微软雅黑" w:hAnsi="inherit" w:cs="宋体"/>
          <w:color w:val="646464"/>
          <w:kern w:val="0"/>
          <w:sz w:val="24"/>
          <w:szCs w:val="24"/>
          <w:bdr w:val="none" w:sz="0" w:space="0" w:color="auto" w:frame="1"/>
        </w:rPr>
        <w:t>  </w:t>
      </w:r>
      <w:r w:rsidRPr="00CD5FD3">
        <w:rPr>
          <w:rFonts w:ascii="inherit" w:eastAsia="微软雅黑" w:hAnsi="inherit" w:cs="宋体"/>
          <w:color w:val="646464"/>
          <w:kern w:val="0"/>
          <w:sz w:val="24"/>
          <w:szCs w:val="24"/>
          <w:bdr w:val="none" w:sz="0" w:space="0" w:color="auto" w:frame="1"/>
        </w:rPr>
        <w:t>办：中共岳阳市委组织部</w:t>
      </w:r>
    </w:p>
    <w:p w:rsidR="00CD5FD3" w:rsidRPr="00CD5FD3" w:rsidRDefault="00CD5FD3" w:rsidP="00CD5FD3">
      <w:pPr>
        <w:widowControl/>
        <w:shd w:val="clear" w:color="auto" w:fill="FFFFFF"/>
        <w:ind w:left="84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      </w:t>
      </w:r>
      <w:r w:rsidRPr="00CD5FD3">
        <w:rPr>
          <w:rFonts w:ascii="inherit" w:eastAsia="仿宋" w:hAnsi="inherit" w:cs="宋体"/>
          <w:color w:val="646464"/>
          <w:kern w:val="0"/>
          <w:sz w:val="24"/>
          <w:szCs w:val="24"/>
          <w:bdr w:val="none" w:sz="0" w:space="0" w:color="auto" w:frame="1"/>
        </w:rPr>
        <w:t>岳阳市人力资源和社会保障局</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仿宋" w:hAnsi="inherit" w:cs="宋体"/>
          <w:color w:val="646464"/>
          <w:kern w:val="0"/>
          <w:sz w:val="24"/>
          <w:szCs w:val="24"/>
          <w:bdr w:val="none" w:sz="0" w:space="0" w:color="auto" w:frame="1"/>
        </w:rPr>
        <w:t>协</w:t>
      </w:r>
      <w:r w:rsidRPr="00CD5FD3">
        <w:rPr>
          <w:rFonts w:ascii="inherit" w:eastAsia="微软雅黑" w:hAnsi="inherit" w:cs="宋体"/>
          <w:color w:val="646464"/>
          <w:kern w:val="0"/>
          <w:sz w:val="24"/>
          <w:szCs w:val="24"/>
          <w:bdr w:val="none" w:sz="0" w:space="0" w:color="auto" w:frame="1"/>
        </w:rPr>
        <w:t>  </w:t>
      </w:r>
      <w:r w:rsidRPr="00CD5FD3">
        <w:rPr>
          <w:rFonts w:ascii="inherit" w:eastAsia="微软雅黑" w:hAnsi="inherit" w:cs="宋体"/>
          <w:color w:val="646464"/>
          <w:kern w:val="0"/>
          <w:sz w:val="24"/>
          <w:szCs w:val="24"/>
          <w:bdr w:val="none" w:sz="0" w:space="0" w:color="auto" w:frame="1"/>
        </w:rPr>
        <w:t>办：岳阳市就业（人才）服务中心</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 xml:space="preserve">            </w:t>
      </w:r>
      <w:r w:rsidRPr="00CD5FD3">
        <w:rPr>
          <w:rFonts w:ascii="inherit" w:eastAsia="微软雅黑" w:hAnsi="inherit" w:cs="宋体"/>
          <w:color w:val="646464"/>
          <w:kern w:val="0"/>
          <w:sz w:val="24"/>
          <w:szCs w:val="24"/>
          <w:bdr w:val="none" w:sz="0" w:space="0" w:color="auto" w:frame="1"/>
        </w:rPr>
        <w:t>岳阳湘北人力资源服务有限公司</w:t>
      </w:r>
    </w:p>
    <w:p w:rsidR="00CD5FD3" w:rsidRPr="00CD5FD3" w:rsidRDefault="00CD5FD3" w:rsidP="00CD5FD3">
      <w:pPr>
        <w:widowControl/>
        <w:shd w:val="clear" w:color="auto" w:fill="FFFFFF"/>
        <w:ind w:left="84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        </w:t>
      </w:r>
      <w:r w:rsidRPr="00CD5FD3">
        <w:rPr>
          <w:rFonts w:ascii="inherit" w:eastAsia="仿宋" w:hAnsi="inherit" w:cs="宋体"/>
          <w:color w:val="646464"/>
          <w:kern w:val="0"/>
          <w:sz w:val="24"/>
          <w:szCs w:val="24"/>
          <w:bdr w:val="none" w:sz="0" w:space="0" w:color="auto" w:frame="1"/>
        </w:rPr>
        <w:t>伯乐校招</w:t>
      </w:r>
    </w:p>
    <w:p w:rsidR="00CD5FD3" w:rsidRPr="00CD5FD3" w:rsidRDefault="00CD5FD3" w:rsidP="00CD5FD3">
      <w:pPr>
        <w:widowControl/>
        <w:shd w:val="clear" w:color="auto" w:fill="FFFFFF"/>
        <w:ind w:firstLine="562"/>
        <w:rPr>
          <w:rFonts w:ascii="微软雅黑" w:eastAsia="微软雅黑" w:hAnsi="微软雅黑" w:cs="宋体" w:hint="eastAsia"/>
          <w:color w:val="646464"/>
          <w:kern w:val="0"/>
          <w:szCs w:val="21"/>
        </w:rPr>
      </w:pPr>
      <w:r w:rsidRPr="00CD5FD3">
        <w:rPr>
          <w:rFonts w:ascii="inherit" w:eastAsia="仿宋" w:hAnsi="inherit" w:cs="宋体"/>
          <w:b/>
          <w:bCs/>
          <w:color w:val="646464"/>
          <w:kern w:val="0"/>
          <w:sz w:val="24"/>
          <w:szCs w:val="24"/>
          <w:bdr w:val="none" w:sz="0" w:space="0" w:color="auto" w:frame="1"/>
        </w:rPr>
        <w:t>三、参会单位及招聘信息（详情见附件</w:t>
      </w:r>
      <w:r w:rsidRPr="00CD5FD3">
        <w:rPr>
          <w:rFonts w:ascii="inherit" w:eastAsia="微软雅黑" w:hAnsi="inherit" w:cs="宋体"/>
          <w:b/>
          <w:bCs/>
          <w:color w:val="646464"/>
          <w:kern w:val="0"/>
          <w:sz w:val="24"/>
          <w:szCs w:val="24"/>
          <w:bdr w:val="none" w:sz="0" w:space="0" w:color="auto" w:frame="1"/>
        </w:rPr>
        <w:t>1</w:t>
      </w:r>
      <w:r w:rsidRPr="00CD5FD3">
        <w:rPr>
          <w:rFonts w:ascii="inherit" w:eastAsia="微软雅黑" w:hAnsi="inherit" w:cs="宋体"/>
          <w:b/>
          <w:bCs/>
          <w:color w:val="646464"/>
          <w:kern w:val="0"/>
          <w:sz w:val="24"/>
          <w:szCs w:val="24"/>
          <w:bdr w:val="none" w:sz="0" w:space="0" w:color="auto" w:frame="1"/>
        </w:rPr>
        <w:t>、</w:t>
      </w:r>
      <w:r w:rsidRPr="00CD5FD3">
        <w:rPr>
          <w:rFonts w:ascii="inherit" w:eastAsia="微软雅黑" w:hAnsi="inherit" w:cs="宋体"/>
          <w:b/>
          <w:bCs/>
          <w:color w:val="646464"/>
          <w:kern w:val="0"/>
          <w:szCs w:val="21"/>
          <w:bdr w:val="none" w:sz="0" w:space="0" w:color="auto" w:frame="1"/>
        </w:rPr>
        <w:t>附件</w:t>
      </w:r>
      <w:r w:rsidRPr="00CD5FD3">
        <w:rPr>
          <w:rFonts w:ascii="inherit" w:eastAsia="微软雅黑" w:hAnsi="inherit" w:cs="宋体"/>
          <w:b/>
          <w:bCs/>
          <w:color w:val="646464"/>
          <w:kern w:val="0"/>
          <w:szCs w:val="21"/>
          <w:bdr w:val="none" w:sz="0" w:space="0" w:color="auto" w:frame="1"/>
        </w:rPr>
        <w:t>2</w:t>
      </w:r>
      <w:r w:rsidRPr="00CD5FD3">
        <w:rPr>
          <w:rFonts w:ascii="inherit" w:eastAsia="微软雅黑" w:hAnsi="inherit" w:cs="宋体"/>
          <w:b/>
          <w:bCs/>
          <w:color w:val="646464"/>
          <w:kern w:val="0"/>
          <w:szCs w:val="21"/>
          <w:bdr w:val="none" w:sz="0" w:space="0" w:color="auto" w:frame="1"/>
        </w:rPr>
        <w:t>、附件</w:t>
      </w:r>
      <w:r w:rsidRPr="00CD5FD3">
        <w:rPr>
          <w:rFonts w:ascii="inherit" w:eastAsia="微软雅黑" w:hAnsi="inherit" w:cs="宋体"/>
          <w:b/>
          <w:bCs/>
          <w:color w:val="646464"/>
          <w:kern w:val="0"/>
          <w:szCs w:val="21"/>
          <w:bdr w:val="none" w:sz="0" w:space="0" w:color="auto" w:frame="1"/>
        </w:rPr>
        <w:t>3</w:t>
      </w:r>
      <w:r w:rsidRPr="00CD5FD3">
        <w:rPr>
          <w:rFonts w:ascii="inherit" w:eastAsia="微软雅黑" w:hAnsi="inherit" w:cs="宋体"/>
          <w:b/>
          <w:bCs/>
          <w:color w:val="646464"/>
          <w:kern w:val="0"/>
          <w:sz w:val="24"/>
          <w:szCs w:val="24"/>
          <w:bdr w:val="none" w:sz="0" w:space="0" w:color="auto" w:frame="1"/>
        </w:rPr>
        <w:t>）</w:t>
      </w:r>
    </w:p>
    <w:p w:rsidR="00CD5FD3" w:rsidRPr="00CD5FD3" w:rsidRDefault="00CD5FD3" w:rsidP="00CD5FD3">
      <w:pPr>
        <w:widowControl/>
        <w:shd w:val="clear" w:color="auto" w:fill="FFFFFF"/>
        <w:spacing w:line="560" w:lineRule="atLeast"/>
        <w:ind w:firstLine="562"/>
        <w:rPr>
          <w:rFonts w:ascii="微软雅黑" w:eastAsia="微软雅黑" w:hAnsi="微软雅黑" w:cs="宋体" w:hint="eastAsia"/>
          <w:color w:val="646464"/>
          <w:kern w:val="0"/>
          <w:szCs w:val="21"/>
        </w:rPr>
      </w:pPr>
      <w:r w:rsidRPr="00CD5FD3">
        <w:rPr>
          <w:rFonts w:ascii="inherit" w:eastAsia="微软雅黑" w:hAnsi="inherit" w:cs="宋体"/>
          <w:b/>
          <w:bCs/>
          <w:color w:val="646464"/>
          <w:kern w:val="0"/>
          <w:sz w:val="24"/>
          <w:szCs w:val="24"/>
          <w:bdr w:val="none" w:sz="0" w:space="0" w:color="auto" w:frame="1"/>
        </w:rPr>
        <w:t>四、参会方式</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1.</w:t>
      </w:r>
      <w:r w:rsidRPr="00CD5FD3">
        <w:rPr>
          <w:rFonts w:ascii="inherit" w:eastAsia="微软雅黑" w:hAnsi="inherit" w:cs="宋体"/>
          <w:color w:val="646464"/>
          <w:kern w:val="0"/>
          <w:sz w:val="24"/>
          <w:szCs w:val="24"/>
          <w:bdr w:val="none" w:sz="0" w:space="0" w:color="auto" w:frame="1"/>
        </w:rPr>
        <w:t>所有参会同学请准备好行程码和健康码，佩戴口罩，经体温检测后统一前往会场；</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2.</w:t>
      </w:r>
      <w:r w:rsidRPr="00CD5FD3">
        <w:rPr>
          <w:rFonts w:ascii="inherit" w:eastAsia="微软雅黑" w:hAnsi="inherit" w:cs="宋体"/>
          <w:color w:val="646464"/>
          <w:kern w:val="0"/>
          <w:sz w:val="24"/>
          <w:szCs w:val="24"/>
          <w:bdr w:val="none" w:sz="0" w:space="0" w:color="auto" w:frame="1"/>
        </w:rPr>
        <w:t>参会相关咨询，请联系向老师</w:t>
      </w:r>
      <w:r w:rsidRPr="00CD5FD3">
        <w:rPr>
          <w:rFonts w:ascii="inherit" w:eastAsia="微软雅黑" w:hAnsi="inherit" w:cs="宋体"/>
          <w:color w:val="646464"/>
          <w:kern w:val="0"/>
          <w:sz w:val="24"/>
          <w:szCs w:val="24"/>
          <w:bdr w:val="none" w:sz="0" w:space="0" w:color="auto" w:frame="1"/>
        </w:rPr>
        <w:t>13007138609</w:t>
      </w:r>
      <w:r w:rsidRPr="00CD5FD3">
        <w:rPr>
          <w:rFonts w:ascii="inherit" w:eastAsia="微软雅黑" w:hAnsi="inherit" w:cs="宋体"/>
          <w:color w:val="646464"/>
          <w:kern w:val="0"/>
          <w:sz w:val="24"/>
          <w:szCs w:val="24"/>
          <w:bdr w:val="none" w:sz="0" w:space="0" w:color="auto" w:frame="1"/>
        </w:rPr>
        <w:t>（同微信）。</w:t>
      </w:r>
    </w:p>
    <w:p w:rsidR="00CD5FD3" w:rsidRPr="00CD5FD3" w:rsidRDefault="00CD5FD3" w:rsidP="00CD5FD3">
      <w:pPr>
        <w:widowControl/>
        <w:shd w:val="clear" w:color="auto" w:fill="FFFFFF"/>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 </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hyperlink r:id="rId4" w:tgtFrame="_blank" w:history="1">
        <w:r w:rsidRPr="00CD5FD3">
          <w:rPr>
            <w:rFonts w:ascii="微软雅黑" w:eastAsia="微软雅黑" w:hAnsi="微软雅黑" w:cs="宋体" w:hint="eastAsia"/>
            <w:color w:val="444444"/>
            <w:kern w:val="0"/>
            <w:szCs w:val="21"/>
            <w:u w:val="single"/>
            <w:bdr w:val="none" w:sz="0" w:space="0" w:color="auto" w:frame="1"/>
          </w:rPr>
          <w:t>附件1：2021年岳阳市“四海揽才”湖南理工学院招聘岗位计划表.xlsx</w:t>
        </w:r>
      </w:hyperlink>
      <w:r w:rsidRPr="00CD5FD3">
        <w:rPr>
          <w:rFonts w:ascii="inherit" w:eastAsia="微软雅黑" w:hAnsi="inherit" w:cs="宋体"/>
          <w:color w:val="646464"/>
          <w:kern w:val="0"/>
          <w:sz w:val="24"/>
          <w:szCs w:val="24"/>
          <w:bdr w:val="none" w:sz="0" w:space="0" w:color="auto" w:frame="1"/>
        </w:rPr>
        <w:t>  </w:t>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hyperlink r:id="rId5" w:tgtFrame="_blank" w:history="1">
        <w:r w:rsidRPr="00CD5FD3">
          <w:rPr>
            <w:rFonts w:ascii="微软雅黑" w:eastAsia="微软雅黑" w:hAnsi="微软雅黑" w:cs="宋体" w:hint="eastAsia"/>
            <w:color w:val="444444"/>
            <w:kern w:val="0"/>
            <w:szCs w:val="21"/>
            <w:u w:val="single"/>
            <w:bdr w:val="none" w:sz="0" w:space="0" w:color="auto" w:frame="1"/>
          </w:rPr>
          <w:t>附件2：2021年岳阳市“四海揽才”事业单位招聘岗位计划及要求一览表.xlsx</w:t>
        </w:r>
      </w:hyperlink>
      <w:r w:rsidRPr="00CD5FD3">
        <w:rPr>
          <w:rFonts w:ascii="inherit" w:eastAsia="微软雅黑" w:hAnsi="inherit" w:cs="宋体"/>
          <w:color w:val="646464"/>
          <w:kern w:val="0"/>
          <w:sz w:val="24"/>
          <w:szCs w:val="24"/>
          <w:bdr w:val="none" w:sz="0" w:space="0" w:color="auto" w:frame="1"/>
        </w:rPr>
        <w:br/>
      </w:r>
    </w:p>
    <w:p w:rsidR="00CD5FD3" w:rsidRPr="00CD5FD3" w:rsidRDefault="00CD5FD3" w:rsidP="00CD5FD3">
      <w:pPr>
        <w:widowControl/>
        <w:shd w:val="clear" w:color="auto" w:fill="FFFFFF"/>
        <w:ind w:firstLine="560"/>
        <w:rPr>
          <w:rFonts w:ascii="微软雅黑" w:eastAsia="微软雅黑" w:hAnsi="微软雅黑" w:cs="宋体" w:hint="eastAsia"/>
          <w:color w:val="646464"/>
          <w:kern w:val="0"/>
          <w:szCs w:val="21"/>
        </w:rPr>
      </w:pPr>
      <w:hyperlink r:id="rId6" w:tgtFrame="_blank" w:history="1">
        <w:r w:rsidRPr="00CD5FD3">
          <w:rPr>
            <w:rFonts w:ascii="微软雅黑" w:eastAsia="微软雅黑" w:hAnsi="微软雅黑" w:cs="宋体" w:hint="eastAsia"/>
            <w:color w:val="444444"/>
            <w:kern w:val="0"/>
            <w:szCs w:val="21"/>
            <w:u w:val="single"/>
            <w:bdr w:val="none" w:sz="0" w:space="0" w:color="auto" w:frame="1"/>
          </w:rPr>
          <w:t>附件3：2021年岳阳市“四海揽才”企业单位招聘岗位计划表.xlsx</w:t>
        </w:r>
      </w:hyperlink>
    </w:p>
    <w:p w:rsidR="00CD5FD3" w:rsidRPr="00CD5FD3" w:rsidRDefault="00CD5FD3" w:rsidP="00CD5FD3">
      <w:pPr>
        <w:widowControl/>
        <w:shd w:val="clear" w:color="auto" w:fill="FFFFFF"/>
        <w:outlineLvl w:val="3"/>
        <w:rPr>
          <w:rFonts w:ascii="微软雅黑" w:eastAsia="微软雅黑" w:hAnsi="微软雅黑" w:cs="宋体" w:hint="eastAsia"/>
          <w:color w:val="333333"/>
          <w:kern w:val="0"/>
          <w:szCs w:val="21"/>
        </w:rPr>
      </w:pPr>
      <w:r w:rsidRPr="00CD5FD3">
        <w:rPr>
          <w:rFonts w:ascii="inherit" w:eastAsia="微软雅黑" w:hAnsi="inherit" w:cs="宋体"/>
          <w:b/>
          <w:bCs/>
          <w:color w:val="333333"/>
          <w:kern w:val="0"/>
          <w:sz w:val="24"/>
          <w:szCs w:val="24"/>
          <w:bdr w:val="none" w:sz="0" w:space="0" w:color="auto" w:frame="1"/>
        </w:rPr>
        <w:t> </w:t>
      </w:r>
    </w:p>
    <w:p w:rsidR="00CD5FD3" w:rsidRPr="00CD5FD3" w:rsidRDefault="00CD5FD3" w:rsidP="00CD5FD3">
      <w:pPr>
        <w:widowControl/>
        <w:shd w:val="clear" w:color="auto" w:fill="FFFFFF"/>
        <w:jc w:val="right"/>
        <w:rPr>
          <w:rFonts w:ascii="微软雅黑" w:eastAsia="微软雅黑" w:hAnsi="微软雅黑" w:cs="宋体" w:hint="eastAsia"/>
          <w:color w:val="646464"/>
          <w:kern w:val="0"/>
          <w:szCs w:val="21"/>
        </w:rPr>
      </w:pPr>
      <w:r w:rsidRPr="00CD5FD3">
        <w:rPr>
          <w:rFonts w:ascii="黑体" w:eastAsia="黑体" w:hAnsi="黑体" w:cs="宋体" w:hint="eastAsia"/>
          <w:color w:val="646464"/>
          <w:kern w:val="0"/>
          <w:sz w:val="27"/>
          <w:szCs w:val="27"/>
          <w:bdr w:val="none" w:sz="0" w:space="0" w:color="auto" w:frame="1"/>
        </w:rPr>
        <w:t>中共岳阳市委组织部</w:t>
      </w:r>
      <w:r w:rsidRPr="00CD5FD3">
        <w:rPr>
          <w:rFonts w:ascii="Calibri" w:eastAsia="黑体" w:hAnsi="Calibri" w:cs="Calibri"/>
          <w:color w:val="646464"/>
          <w:kern w:val="0"/>
          <w:sz w:val="24"/>
          <w:szCs w:val="24"/>
          <w:bdr w:val="none" w:sz="0" w:space="0" w:color="auto" w:frame="1"/>
        </w:rPr>
        <w:t>  </w:t>
      </w:r>
    </w:p>
    <w:p w:rsidR="00CD5FD3" w:rsidRPr="00CD5FD3" w:rsidRDefault="00CD5FD3" w:rsidP="00CD5FD3">
      <w:pPr>
        <w:widowControl/>
        <w:shd w:val="clear" w:color="auto" w:fill="FFFFFF"/>
        <w:jc w:val="right"/>
        <w:rPr>
          <w:rFonts w:ascii="微软雅黑" w:eastAsia="微软雅黑" w:hAnsi="微软雅黑" w:cs="宋体" w:hint="eastAsia"/>
          <w:color w:val="646464"/>
          <w:kern w:val="0"/>
          <w:szCs w:val="21"/>
        </w:rPr>
      </w:pPr>
      <w:r w:rsidRPr="00CD5FD3">
        <w:rPr>
          <w:rFonts w:ascii="inherit" w:eastAsia="微软雅黑" w:hAnsi="inherit" w:cs="宋体"/>
          <w:color w:val="646464"/>
          <w:kern w:val="0"/>
          <w:sz w:val="24"/>
          <w:szCs w:val="24"/>
          <w:bdr w:val="none" w:sz="0" w:space="0" w:color="auto" w:frame="1"/>
        </w:rPr>
        <w:t>         </w:t>
      </w:r>
      <w:r w:rsidRPr="00CD5FD3">
        <w:rPr>
          <w:rFonts w:ascii="inherit" w:eastAsia="微软雅黑" w:hAnsi="inherit" w:cs="宋体"/>
          <w:color w:val="646464"/>
          <w:kern w:val="0"/>
          <w:sz w:val="24"/>
          <w:szCs w:val="24"/>
          <w:bdr w:val="none" w:sz="0" w:space="0" w:color="auto" w:frame="1"/>
        </w:rPr>
        <w:t>岳阳市人力资源和社会保障局</w:t>
      </w:r>
    </w:p>
    <w:p w:rsidR="00CD5FD3" w:rsidRPr="00CD5FD3" w:rsidRDefault="00CD5FD3" w:rsidP="00CD5FD3">
      <w:pPr>
        <w:widowControl/>
        <w:shd w:val="clear" w:color="auto" w:fill="FFFFFF"/>
        <w:jc w:val="right"/>
        <w:outlineLvl w:val="3"/>
        <w:rPr>
          <w:rFonts w:ascii="微软雅黑" w:eastAsia="微软雅黑" w:hAnsi="微软雅黑" w:cs="宋体" w:hint="eastAsia"/>
          <w:color w:val="333333"/>
          <w:kern w:val="0"/>
          <w:szCs w:val="21"/>
        </w:rPr>
      </w:pPr>
      <w:r w:rsidRPr="00CD5FD3">
        <w:rPr>
          <w:rFonts w:ascii="inherit" w:eastAsia="微软雅黑" w:hAnsi="inherit" w:cs="宋体"/>
          <w:b/>
          <w:bCs/>
          <w:color w:val="333333"/>
          <w:kern w:val="0"/>
          <w:sz w:val="24"/>
          <w:szCs w:val="24"/>
          <w:bdr w:val="none" w:sz="0" w:space="0" w:color="auto" w:frame="1"/>
        </w:rPr>
        <w:t>                        </w:t>
      </w:r>
      <w:r w:rsidRPr="00CD5FD3">
        <w:rPr>
          <w:rFonts w:ascii="inherit" w:eastAsia="微软雅黑" w:hAnsi="inherit" w:cs="宋体"/>
          <w:color w:val="333333"/>
          <w:kern w:val="0"/>
          <w:sz w:val="24"/>
          <w:szCs w:val="24"/>
          <w:bdr w:val="none" w:sz="0" w:space="0" w:color="auto" w:frame="1"/>
        </w:rPr>
        <w:t>    </w:t>
      </w:r>
      <w:r w:rsidRPr="00CD5FD3">
        <w:rPr>
          <w:rFonts w:ascii="inherit" w:eastAsia="仿宋" w:hAnsi="inherit" w:cs="宋体"/>
          <w:color w:val="333333"/>
          <w:kern w:val="0"/>
          <w:sz w:val="24"/>
          <w:szCs w:val="24"/>
          <w:bdr w:val="none" w:sz="0" w:space="0" w:color="auto" w:frame="1"/>
        </w:rPr>
        <w:t>2021</w:t>
      </w:r>
      <w:r w:rsidRPr="00CD5FD3">
        <w:rPr>
          <w:rFonts w:ascii="inherit" w:eastAsia="仿宋" w:hAnsi="inherit" w:cs="宋体"/>
          <w:color w:val="333333"/>
          <w:kern w:val="0"/>
          <w:sz w:val="24"/>
          <w:szCs w:val="24"/>
          <w:bdr w:val="none" w:sz="0" w:space="0" w:color="auto" w:frame="1"/>
        </w:rPr>
        <w:t>年</w:t>
      </w:r>
      <w:r w:rsidRPr="00CD5FD3">
        <w:rPr>
          <w:rFonts w:ascii="inherit" w:eastAsia="仿宋" w:hAnsi="inherit" w:cs="宋体"/>
          <w:color w:val="333333"/>
          <w:kern w:val="0"/>
          <w:sz w:val="24"/>
          <w:szCs w:val="24"/>
          <w:bdr w:val="none" w:sz="0" w:space="0" w:color="auto" w:frame="1"/>
        </w:rPr>
        <w:t>12</w:t>
      </w:r>
      <w:r w:rsidRPr="00CD5FD3">
        <w:rPr>
          <w:rFonts w:ascii="inherit" w:eastAsia="仿宋" w:hAnsi="inherit" w:cs="宋体"/>
          <w:color w:val="333333"/>
          <w:kern w:val="0"/>
          <w:sz w:val="24"/>
          <w:szCs w:val="24"/>
          <w:bdr w:val="none" w:sz="0" w:space="0" w:color="auto" w:frame="1"/>
        </w:rPr>
        <w:t>月</w:t>
      </w:r>
      <w:r w:rsidRPr="00CD5FD3">
        <w:rPr>
          <w:rFonts w:ascii="inherit" w:eastAsia="仿宋" w:hAnsi="inherit" w:cs="宋体"/>
          <w:color w:val="333333"/>
          <w:kern w:val="0"/>
          <w:sz w:val="24"/>
          <w:szCs w:val="24"/>
          <w:bdr w:val="none" w:sz="0" w:space="0" w:color="auto" w:frame="1"/>
        </w:rPr>
        <w:t>1</w:t>
      </w:r>
      <w:r w:rsidRPr="00CD5FD3">
        <w:rPr>
          <w:rFonts w:ascii="inherit" w:eastAsia="仿宋" w:hAnsi="inherit" w:cs="宋体"/>
          <w:color w:val="333333"/>
          <w:kern w:val="0"/>
          <w:sz w:val="24"/>
          <w:szCs w:val="24"/>
          <w:bdr w:val="none" w:sz="0" w:space="0" w:color="auto" w:frame="1"/>
        </w:rPr>
        <w:t>日</w:t>
      </w:r>
    </w:p>
    <w:p w:rsidR="005B7A48" w:rsidRDefault="005B7A48">
      <w:bookmarkStart w:id="0" w:name="_GoBack"/>
      <w:bookmarkEnd w:id="0"/>
    </w:p>
    <w:sectPr w:rsidR="005B7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62"/>
    <w:rsid w:val="005B7A48"/>
    <w:rsid w:val="00B83662"/>
    <w:rsid w:val="00CD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6C462-8C0E-41B4-A30C-16E5B87E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CD5FD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D5FD3"/>
    <w:rPr>
      <w:rFonts w:ascii="宋体" w:eastAsia="宋体" w:hAnsi="宋体" w:cs="宋体"/>
      <w:b/>
      <w:bCs/>
      <w:kern w:val="0"/>
      <w:sz w:val="24"/>
      <w:szCs w:val="24"/>
    </w:rPr>
  </w:style>
  <w:style w:type="character" w:styleId="a3">
    <w:name w:val="Hyperlink"/>
    <w:basedOn w:val="a0"/>
    <w:uiPriority w:val="99"/>
    <w:semiHidden/>
    <w:unhideWhenUsed/>
    <w:rsid w:val="00CD5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filemgr/file/download.zf?uid=D213EA5CEA1B7960E055000000000001" TargetMode="External"/><Relationship Id="rId5" Type="http://schemas.openxmlformats.org/officeDocument/2006/relationships/hyperlink" Target="http://xsjy.whu.edu.cn/jyxt/filemgr/file/download.zf?uid=D225AE84FFF64F4FE055000000000001" TargetMode="External"/><Relationship Id="rId4" Type="http://schemas.openxmlformats.org/officeDocument/2006/relationships/hyperlink" Target="http://xsjy.whu.edu.cn/jyxt/filemgr/file/download.zf?uid=D213EA5CEA187960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Windows 中国</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2021-12-16T06:54:00Z</dcterms:created>
  <dcterms:modified xsi:type="dcterms:W3CDTF">2021-12-16T06:54:00Z</dcterms:modified>
</cp:coreProperties>
</file>