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63" w:rsidRPr="000F55E2" w:rsidRDefault="00252663">
      <w:pPr>
        <w:keepNext/>
        <w:keepLines/>
        <w:spacing w:line="520" w:lineRule="exact"/>
        <w:jc w:val="center"/>
        <w:outlineLvl w:val="1"/>
        <w:rPr>
          <w:rFonts w:ascii="宋体" w:hAnsi="宋体"/>
          <w:bCs/>
          <w:sz w:val="44"/>
          <w:szCs w:val="44"/>
        </w:rPr>
      </w:pPr>
    </w:p>
    <w:p w:rsidR="00E71EF5" w:rsidRPr="000F55E2" w:rsidRDefault="00AF1536">
      <w:pPr>
        <w:keepNext/>
        <w:keepLines/>
        <w:spacing w:line="520" w:lineRule="exact"/>
        <w:jc w:val="center"/>
        <w:outlineLvl w:val="1"/>
        <w:rPr>
          <w:rFonts w:ascii="黑体" w:eastAsia="黑体" w:hAnsi="黑体"/>
          <w:bCs/>
          <w:sz w:val="44"/>
          <w:szCs w:val="44"/>
        </w:rPr>
      </w:pPr>
      <w:r w:rsidRPr="000F55E2">
        <w:rPr>
          <w:rFonts w:ascii="黑体" w:eastAsia="黑体" w:hAnsi="黑体" w:hint="eastAsia"/>
          <w:bCs/>
          <w:sz w:val="44"/>
          <w:szCs w:val="44"/>
        </w:rPr>
        <w:t>关于</w:t>
      </w:r>
      <w:r w:rsidRPr="000F55E2">
        <w:rPr>
          <w:rFonts w:ascii="Times New Roman" w:eastAsia="黑体" w:hAnsi="Times New Roman"/>
          <w:bCs/>
          <w:sz w:val="44"/>
          <w:szCs w:val="44"/>
        </w:rPr>
        <w:t>2017</w:t>
      </w:r>
      <w:r w:rsidRPr="000F55E2">
        <w:rPr>
          <w:rFonts w:ascii="黑体" w:eastAsia="黑体" w:hAnsi="黑体" w:hint="eastAsia"/>
          <w:bCs/>
          <w:sz w:val="44"/>
          <w:szCs w:val="44"/>
        </w:rPr>
        <w:t>年</w:t>
      </w:r>
      <w:r w:rsidRPr="000F55E2">
        <w:rPr>
          <w:rFonts w:ascii="宋体" w:hAnsi="宋体" w:hint="eastAsia"/>
          <w:bCs/>
          <w:sz w:val="44"/>
          <w:szCs w:val="44"/>
        </w:rPr>
        <w:t>“</w:t>
      </w:r>
      <w:r w:rsidRPr="000F55E2">
        <w:rPr>
          <w:rFonts w:ascii="Times New Roman" w:eastAsia="黑体" w:hAnsi="Times New Roman"/>
          <w:bCs/>
          <w:sz w:val="44"/>
          <w:szCs w:val="44"/>
        </w:rPr>
        <w:t>351</w:t>
      </w:r>
      <w:r w:rsidRPr="000F55E2">
        <w:rPr>
          <w:rFonts w:ascii="黑体" w:eastAsia="黑体" w:hAnsi="黑体" w:hint="eastAsia"/>
          <w:bCs/>
          <w:sz w:val="44"/>
          <w:szCs w:val="44"/>
        </w:rPr>
        <w:t>人才计划</w:t>
      </w:r>
      <w:r w:rsidRPr="000F55E2">
        <w:rPr>
          <w:rFonts w:ascii="宋体" w:hAnsi="宋体" w:hint="eastAsia"/>
          <w:bCs/>
          <w:sz w:val="44"/>
          <w:szCs w:val="44"/>
        </w:rPr>
        <w:t>”</w:t>
      </w:r>
      <w:r w:rsidRPr="000F55E2">
        <w:rPr>
          <w:rFonts w:ascii="黑体" w:eastAsia="黑体" w:hAnsi="黑体" w:hint="eastAsia"/>
          <w:bCs/>
          <w:sz w:val="44"/>
          <w:szCs w:val="44"/>
        </w:rPr>
        <w:t>教学岗位申报工作的通知</w:t>
      </w:r>
    </w:p>
    <w:p w:rsidR="00E71EF5" w:rsidRPr="000F55E2" w:rsidRDefault="00E71EF5"/>
    <w:p w:rsidR="00E71EF5" w:rsidRPr="000F55E2" w:rsidRDefault="00442644">
      <w:pPr>
        <w:spacing w:line="520" w:lineRule="exact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学校</w:t>
      </w:r>
      <w:r w:rsidR="00AF1536" w:rsidRPr="000F55E2">
        <w:rPr>
          <w:rFonts w:ascii="仿宋" w:eastAsia="仿宋" w:hAnsi="仿宋" w:cs="仿宋_GB2312" w:hint="eastAsia"/>
          <w:sz w:val="30"/>
          <w:szCs w:val="30"/>
        </w:rPr>
        <w:t>各有关单位：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为突出人才培养的中心地位，鼓励教师潜心教学、教研相长，</w:t>
      </w:r>
      <w:r w:rsidRPr="000F55E2">
        <w:rPr>
          <w:rFonts w:ascii="Times New Roman" w:eastAsia="仿宋" w:hAnsi="Times New Roman" w:hint="eastAsia"/>
          <w:sz w:val="30"/>
          <w:szCs w:val="30"/>
        </w:rPr>
        <w:t>提升教育教学水平，</w:t>
      </w:r>
      <w:r w:rsidR="00D1076C" w:rsidRPr="000F55E2">
        <w:rPr>
          <w:rFonts w:ascii="Times New Roman" w:eastAsia="仿宋" w:hAnsi="Times New Roman" w:hint="eastAsia"/>
          <w:sz w:val="30"/>
          <w:szCs w:val="30"/>
        </w:rPr>
        <w:t>建设一支师德高尚、业务精湛、乐于教学、勤于教学、精于教学的师资队伍，激励教师研究教学、创新教学，形成卓越教学文化。</w:t>
      </w:r>
      <w:r w:rsidRPr="000F55E2">
        <w:rPr>
          <w:rFonts w:ascii="仿宋" w:eastAsia="仿宋" w:hAnsi="仿宋" w:cs="仿宋_GB2312" w:hint="eastAsia"/>
          <w:sz w:val="30"/>
          <w:szCs w:val="30"/>
        </w:rPr>
        <w:t>学校研究，决定设置“</w:t>
      </w:r>
      <w:r w:rsidRPr="000F55E2">
        <w:rPr>
          <w:rFonts w:ascii="Times New Roman" w:eastAsia="仿宋" w:hAnsi="Times New Roman"/>
          <w:sz w:val="30"/>
          <w:szCs w:val="30"/>
        </w:rPr>
        <w:t>351</w:t>
      </w:r>
      <w:r w:rsidRPr="000F55E2">
        <w:rPr>
          <w:rFonts w:ascii="Times New Roman" w:eastAsia="仿宋" w:hAnsi="Times New Roman"/>
          <w:sz w:val="30"/>
          <w:szCs w:val="30"/>
        </w:rPr>
        <w:t>人才</w:t>
      </w:r>
      <w:r w:rsidRPr="000F55E2">
        <w:rPr>
          <w:rFonts w:ascii="仿宋" w:eastAsia="仿宋" w:hAnsi="仿宋" w:cs="仿宋_GB2312" w:hint="eastAsia"/>
          <w:sz w:val="30"/>
          <w:szCs w:val="30"/>
        </w:rPr>
        <w:t>计划”教学岗位。现就</w:t>
      </w:r>
      <w:r w:rsidRPr="000F55E2">
        <w:rPr>
          <w:rFonts w:ascii="Times New Roman" w:eastAsia="仿宋" w:hAnsi="Times New Roman" w:hint="eastAsia"/>
          <w:sz w:val="30"/>
          <w:szCs w:val="30"/>
        </w:rPr>
        <w:t>201</w:t>
      </w:r>
      <w:r w:rsidRPr="000F55E2">
        <w:rPr>
          <w:rFonts w:ascii="Times New Roman" w:eastAsia="仿宋" w:hAnsi="Times New Roman"/>
          <w:sz w:val="30"/>
          <w:szCs w:val="30"/>
        </w:rPr>
        <w:t>7</w:t>
      </w:r>
      <w:r w:rsidRPr="000F55E2">
        <w:rPr>
          <w:rFonts w:ascii="仿宋" w:eastAsia="仿宋" w:hAnsi="仿宋" w:cs="仿宋_GB2312" w:hint="eastAsia"/>
          <w:sz w:val="30"/>
          <w:szCs w:val="30"/>
        </w:rPr>
        <w:t>年教学岗位申报工作通知如下。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一、岗位设置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Times New Roman" w:eastAsia="仿宋" w:hAnsi="Times New Roman" w:hint="eastAsia"/>
          <w:sz w:val="30"/>
          <w:szCs w:val="30"/>
        </w:rPr>
        <w:t>人</w:t>
      </w:r>
      <w:r w:rsidRPr="000F55E2">
        <w:rPr>
          <w:rFonts w:ascii="仿宋" w:eastAsia="仿宋" w:hAnsi="仿宋" w:cs="仿宋_GB2312" w:hint="eastAsia"/>
          <w:sz w:val="30"/>
          <w:szCs w:val="30"/>
        </w:rPr>
        <w:t>才计划”教学岗位包</w:t>
      </w:r>
      <w:r w:rsidRPr="000F55E2">
        <w:rPr>
          <w:rFonts w:ascii="Times New Roman" w:eastAsia="仿宋" w:hAnsi="Times New Roman" w:hint="eastAsia"/>
          <w:sz w:val="30"/>
          <w:szCs w:val="30"/>
        </w:rPr>
        <w:t>括</w:t>
      </w:r>
      <w:r w:rsidRPr="000F55E2">
        <w:rPr>
          <w:rFonts w:ascii="Times New Roman" w:eastAsia="仿宋" w:hAnsi="Times New Roman"/>
          <w:sz w:val="30"/>
          <w:szCs w:val="30"/>
        </w:rPr>
        <w:t>4</w:t>
      </w:r>
      <w:r w:rsidRPr="000F55E2">
        <w:rPr>
          <w:rFonts w:ascii="Times New Roman" w:eastAsia="仿宋" w:hAnsi="Times New Roman" w:hint="eastAsia"/>
          <w:sz w:val="30"/>
          <w:szCs w:val="30"/>
        </w:rPr>
        <w:t>个</w:t>
      </w:r>
      <w:r w:rsidRPr="000F55E2">
        <w:rPr>
          <w:rFonts w:ascii="仿宋" w:eastAsia="仿宋" w:hAnsi="仿宋" w:cs="仿宋_GB2312"/>
          <w:sz w:val="30"/>
          <w:szCs w:val="30"/>
        </w:rPr>
        <w:t>类型，分别为</w:t>
      </w:r>
      <w:r w:rsidRPr="000F55E2">
        <w:rPr>
          <w:rFonts w:ascii="仿宋" w:eastAsia="仿宋" w:hAnsi="仿宋" w:cs="仿宋_GB2312" w:hint="eastAsia"/>
          <w:sz w:val="30"/>
          <w:szCs w:val="30"/>
        </w:rPr>
        <w:t>专业</w:t>
      </w:r>
      <w:r w:rsidRPr="000F55E2">
        <w:rPr>
          <w:rFonts w:ascii="仿宋" w:eastAsia="仿宋" w:hAnsi="仿宋" w:cs="仿宋_GB2312"/>
          <w:sz w:val="30"/>
          <w:szCs w:val="30"/>
        </w:rPr>
        <w:t>建设教学岗</w:t>
      </w:r>
      <w:r w:rsidRPr="000F55E2">
        <w:rPr>
          <w:rFonts w:ascii="仿宋" w:eastAsia="仿宋" w:hAnsi="仿宋" w:cs="仿宋_GB2312" w:hint="eastAsia"/>
          <w:sz w:val="30"/>
          <w:szCs w:val="30"/>
        </w:rPr>
        <w:t>位</w:t>
      </w:r>
      <w:r w:rsidRPr="000F55E2">
        <w:rPr>
          <w:rFonts w:ascii="仿宋" w:eastAsia="仿宋" w:hAnsi="仿宋" w:cs="仿宋_GB2312"/>
          <w:sz w:val="30"/>
          <w:szCs w:val="30"/>
        </w:rPr>
        <w:t>、公共基础</w:t>
      </w:r>
      <w:r w:rsidRPr="000F55E2">
        <w:rPr>
          <w:rFonts w:ascii="仿宋" w:eastAsia="仿宋" w:hAnsi="仿宋" w:cs="仿宋_GB2312" w:hint="eastAsia"/>
          <w:sz w:val="30"/>
          <w:szCs w:val="30"/>
        </w:rPr>
        <w:t>课程（含</w:t>
      </w:r>
      <w:r w:rsidRPr="000F55E2">
        <w:rPr>
          <w:rFonts w:ascii="仿宋" w:eastAsia="仿宋" w:hAnsi="仿宋" w:cs="仿宋_GB2312"/>
          <w:sz w:val="30"/>
          <w:szCs w:val="30"/>
        </w:rPr>
        <w:t>通识课程）</w:t>
      </w:r>
      <w:r w:rsidRPr="000F55E2">
        <w:rPr>
          <w:rFonts w:ascii="仿宋" w:eastAsia="仿宋" w:hAnsi="仿宋" w:cs="仿宋_GB2312" w:hint="eastAsia"/>
          <w:sz w:val="30"/>
          <w:szCs w:val="30"/>
        </w:rPr>
        <w:t>教学岗位</w:t>
      </w:r>
      <w:r w:rsidRPr="000F55E2">
        <w:rPr>
          <w:rFonts w:ascii="仿宋" w:eastAsia="仿宋" w:hAnsi="仿宋" w:cs="仿宋_GB2312"/>
          <w:sz w:val="30"/>
          <w:szCs w:val="30"/>
        </w:rPr>
        <w:t>、</w:t>
      </w:r>
      <w:r w:rsidRPr="000F55E2">
        <w:rPr>
          <w:rFonts w:ascii="仿宋" w:eastAsia="仿宋" w:hAnsi="仿宋" w:cs="仿宋_GB2312" w:hint="eastAsia"/>
          <w:sz w:val="30"/>
          <w:szCs w:val="30"/>
        </w:rPr>
        <w:t>专业</w:t>
      </w:r>
      <w:r w:rsidRPr="000F55E2">
        <w:rPr>
          <w:rFonts w:ascii="仿宋" w:eastAsia="仿宋" w:hAnsi="仿宋" w:cs="仿宋_GB2312"/>
          <w:sz w:val="30"/>
          <w:szCs w:val="30"/>
        </w:rPr>
        <w:t>课程教学岗位</w:t>
      </w:r>
      <w:r w:rsidRPr="000F55E2">
        <w:rPr>
          <w:rFonts w:ascii="仿宋" w:eastAsia="仿宋" w:hAnsi="仿宋" w:cs="仿宋_GB2312" w:hint="eastAsia"/>
          <w:sz w:val="30"/>
          <w:szCs w:val="30"/>
        </w:rPr>
        <w:t>和</w:t>
      </w:r>
      <w:r w:rsidRPr="000F55E2">
        <w:rPr>
          <w:rFonts w:ascii="仿宋" w:eastAsia="仿宋" w:hAnsi="仿宋" w:cs="仿宋_GB2312"/>
          <w:sz w:val="30"/>
          <w:szCs w:val="30"/>
        </w:rPr>
        <w:t>实验实践</w:t>
      </w:r>
      <w:r w:rsidRPr="000F55E2">
        <w:rPr>
          <w:rFonts w:ascii="仿宋" w:eastAsia="仿宋" w:hAnsi="仿宋" w:cs="仿宋_GB2312" w:hint="eastAsia"/>
          <w:sz w:val="30"/>
          <w:szCs w:val="30"/>
        </w:rPr>
        <w:t>课程教学岗位。每</w:t>
      </w:r>
      <w:r w:rsidRPr="000F55E2">
        <w:rPr>
          <w:rFonts w:ascii="仿宋" w:eastAsia="仿宋" w:hAnsi="仿宋" w:cs="仿宋_GB2312"/>
          <w:sz w:val="30"/>
          <w:szCs w:val="30"/>
        </w:rPr>
        <w:t>种类型的教学岗位</w:t>
      </w:r>
      <w:r w:rsidRPr="000F55E2">
        <w:rPr>
          <w:rFonts w:ascii="仿宋" w:eastAsia="仿宋" w:hAnsi="仿宋" w:cs="仿宋_GB2312" w:hint="eastAsia"/>
          <w:sz w:val="30"/>
          <w:szCs w:val="30"/>
        </w:rPr>
        <w:t>均</w:t>
      </w:r>
      <w:r w:rsidRPr="000F55E2">
        <w:rPr>
          <w:rFonts w:ascii="仿宋" w:eastAsia="仿宋" w:hAnsi="仿宋" w:cs="仿宋_GB2312"/>
          <w:sz w:val="30"/>
          <w:szCs w:val="30"/>
        </w:rPr>
        <w:t>设置</w:t>
      </w:r>
      <w:r w:rsidRPr="000F55E2">
        <w:rPr>
          <w:rFonts w:ascii="仿宋" w:eastAsia="仿宋" w:hAnsi="仿宋" w:cs="仿宋_GB2312" w:hint="eastAsia"/>
          <w:sz w:val="30"/>
          <w:szCs w:val="30"/>
        </w:rPr>
        <w:t>“珞珈杰出学者</w:t>
      </w:r>
      <w:r w:rsidRPr="000F55E2">
        <w:rPr>
          <w:rFonts w:ascii="仿宋" w:eastAsia="仿宋" w:hAnsi="仿宋" w:cs="仿宋_GB2312"/>
          <w:sz w:val="30"/>
          <w:szCs w:val="30"/>
        </w:rPr>
        <w:t>”、</w:t>
      </w:r>
      <w:r w:rsidRPr="000F55E2">
        <w:rPr>
          <w:rFonts w:ascii="仿宋" w:eastAsia="仿宋" w:hAnsi="仿宋" w:cs="仿宋_GB2312" w:hint="eastAsia"/>
          <w:sz w:val="30"/>
          <w:szCs w:val="30"/>
        </w:rPr>
        <w:t>“珞珈特聘教授”和“珞珈</w:t>
      </w:r>
      <w:r w:rsidRPr="000F55E2">
        <w:rPr>
          <w:rFonts w:ascii="仿宋" w:eastAsia="仿宋" w:hAnsi="仿宋" w:cs="仿宋_GB2312"/>
          <w:sz w:val="30"/>
          <w:szCs w:val="30"/>
        </w:rPr>
        <w:t>青年</w:t>
      </w:r>
      <w:r w:rsidRPr="000F55E2">
        <w:rPr>
          <w:rFonts w:ascii="仿宋" w:eastAsia="仿宋" w:hAnsi="仿宋" w:cs="仿宋_GB2312" w:hint="eastAsia"/>
          <w:sz w:val="30"/>
          <w:szCs w:val="30"/>
        </w:rPr>
        <w:t>学者”三个层次。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二、申报</w:t>
      </w:r>
      <w:r w:rsidRPr="000F55E2">
        <w:rPr>
          <w:rFonts w:ascii="仿宋" w:eastAsia="仿宋" w:hAnsi="仿宋" w:cs="仿宋_GB2312"/>
          <w:sz w:val="30"/>
          <w:szCs w:val="30"/>
        </w:rPr>
        <w:t>条件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申报“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仿宋" w:eastAsia="仿宋" w:hAnsi="仿宋" w:cs="仿宋_GB2312" w:hint="eastAsia"/>
          <w:sz w:val="30"/>
          <w:szCs w:val="30"/>
        </w:rPr>
        <w:t>人才计划”教学岗位者须具备以下基本</w:t>
      </w:r>
      <w:r w:rsidRPr="000F55E2">
        <w:rPr>
          <w:rFonts w:ascii="仿宋" w:eastAsia="仿宋" w:hAnsi="仿宋" w:cs="仿宋_GB2312"/>
          <w:sz w:val="30"/>
          <w:szCs w:val="30"/>
        </w:rPr>
        <w:t>条件</w:t>
      </w:r>
      <w:r w:rsidRPr="000F55E2">
        <w:rPr>
          <w:rFonts w:ascii="仿宋" w:eastAsia="仿宋" w:hAnsi="仿宋" w:cs="仿宋_GB2312" w:hint="eastAsia"/>
          <w:sz w:val="30"/>
          <w:szCs w:val="30"/>
        </w:rPr>
        <w:t>：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1.</w:t>
      </w:r>
      <w:r w:rsidRPr="000F55E2">
        <w:rPr>
          <w:rFonts w:ascii="Times New Roman" w:eastAsia="仿宋" w:hAnsi="Times New Roman" w:hint="eastAsia"/>
          <w:sz w:val="30"/>
          <w:szCs w:val="30"/>
        </w:rPr>
        <w:t>热</w:t>
      </w:r>
      <w:r w:rsidRPr="000F55E2">
        <w:rPr>
          <w:rFonts w:ascii="仿宋" w:eastAsia="仿宋" w:hAnsi="仿宋" w:cs="仿宋_GB2312" w:hint="eastAsia"/>
          <w:sz w:val="30"/>
          <w:szCs w:val="30"/>
        </w:rPr>
        <w:t>爱本科教学，品德高尚，无私奉献，严于律己，治学严</w:t>
      </w:r>
      <w:r w:rsidRPr="000F55E2">
        <w:rPr>
          <w:rFonts w:ascii="仿宋_GB2312" w:eastAsia="仿宋_GB2312" w:hAnsi="宋体" w:hint="eastAsia"/>
          <w:sz w:val="28"/>
          <w:szCs w:val="28"/>
        </w:rPr>
        <w:t>谨，</w:t>
      </w:r>
      <w:r w:rsidR="00D1076C" w:rsidRPr="000F55E2">
        <w:rPr>
          <w:rFonts w:ascii="Times New Roman" w:eastAsia="仿宋" w:hAnsi="Times New Roman" w:hint="eastAsia"/>
          <w:sz w:val="30"/>
          <w:szCs w:val="30"/>
        </w:rPr>
        <w:t>立德树人</w:t>
      </w:r>
      <w:r w:rsidRPr="000F55E2">
        <w:rPr>
          <w:rFonts w:ascii="Times New Roman" w:eastAsia="仿宋" w:hAnsi="Times New Roman" w:hint="eastAsia"/>
          <w:sz w:val="30"/>
          <w:szCs w:val="30"/>
        </w:rPr>
        <w:t>，</w:t>
      </w:r>
      <w:r w:rsidRPr="000F55E2">
        <w:rPr>
          <w:rFonts w:ascii="仿宋_GB2312" w:eastAsia="仿宋_GB2312" w:hAnsi="宋体" w:hint="eastAsia"/>
          <w:sz w:val="28"/>
          <w:szCs w:val="28"/>
        </w:rPr>
        <w:t>为人师表，善于将</w:t>
      </w:r>
      <w:r w:rsidR="00D1076C" w:rsidRPr="000F55E2">
        <w:rPr>
          <w:rFonts w:ascii="仿宋_GB2312" w:eastAsia="仿宋_GB2312" w:hAnsi="宋体" w:hint="eastAsia"/>
          <w:sz w:val="28"/>
          <w:szCs w:val="28"/>
        </w:rPr>
        <w:t>最新</w:t>
      </w:r>
      <w:r w:rsidRPr="000F55E2">
        <w:rPr>
          <w:rFonts w:ascii="仿宋_GB2312" w:eastAsia="仿宋_GB2312" w:hAnsi="宋体" w:hint="eastAsia"/>
          <w:sz w:val="28"/>
          <w:szCs w:val="28"/>
        </w:rPr>
        <w:t>科研</w:t>
      </w:r>
      <w:r w:rsidR="00D1076C" w:rsidRPr="000F55E2">
        <w:rPr>
          <w:rFonts w:ascii="仿宋_GB2312" w:eastAsia="仿宋_GB2312" w:hAnsi="宋体" w:hint="eastAsia"/>
          <w:sz w:val="28"/>
          <w:szCs w:val="28"/>
        </w:rPr>
        <w:t>成</w:t>
      </w:r>
      <w:r w:rsidR="00D1076C" w:rsidRPr="000F55E2">
        <w:rPr>
          <w:rFonts w:ascii="Times New Roman" w:eastAsia="仿宋" w:hAnsi="Times New Roman" w:hint="eastAsia"/>
          <w:sz w:val="30"/>
          <w:szCs w:val="30"/>
        </w:rPr>
        <w:t>果</w:t>
      </w:r>
      <w:r w:rsidRPr="000F55E2">
        <w:rPr>
          <w:rFonts w:ascii="Times New Roman" w:eastAsia="仿宋" w:hAnsi="Times New Roman" w:hint="eastAsia"/>
          <w:sz w:val="30"/>
          <w:szCs w:val="30"/>
        </w:rPr>
        <w:t>转化为教学</w:t>
      </w:r>
      <w:r w:rsidR="00D1076C" w:rsidRPr="000F55E2">
        <w:rPr>
          <w:rFonts w:ascii="Times New Roman" w:eastAsia="仿宋" w:hAnsi="Times New Roman" w:hint="eastAsia"/>
          <w:sz w:val="30"/>
          <w:szCs w:val="30"/>
        </w:rPr>
        <w:t>内容</w:t>
      </w:r>
      <w:r w:rsidRPr="000F55E2">
        <w:rPr>
          <w:rFonts w:ascii="Times New Roman" w:eastAsia="仿宋" w:hAnsi="Times New Roman" w:hint="eastAsia"/>
          <w:sz w:val="30"/>
          <w:szCs w:val="30"/>
        </w:rPr>
        <w:t>，</w:t>
      </w:r>
      <w:r w:rsidR="00D1076C" w:rsidRPr="000F55E2">
        <w:rPr>
          <w:rFonts w:ascii="Times New Roman" w:eastAsia="仿宋" w:hAnsi="Times New Roman" w:hint="eastAsia"/>
          <w:sz w:val="30"/>
          <w:szCs w:val="30"/>
        </w:rPr>
        <w:t>积极进行教学改革，</w:t>
      </w:r>
      <w:r w:rsidRPr="000F55E2">
        <w:rPr>
          <w:rFonts w:ascii="Times New Roman" w:eastAsia="仿宋" w:hAnsi="Times New Roman" w:hint="eastAsia"/>
          <w:sz w:val="30"/>
          <w:szCs w:val="30"/>
        </w:rPr>
        <w:t>不</w:t>
      </w:r>
      <w:r w:rsidRPr="000F55E2">
        <w:rPr>
          <w:rFonts w:ascii="仿宋_GB2312" w:eastAsia="仿宋_GB2312" w:hAnsi="宋体" w:hint="eastAsia"/>
          <w:sz w:val="28"/>
          <w:szCs w:val="28"/>
        </w:rPr>
        <w:t>断创新教学方法，</w:t>
      </w:r>
      <w:r w:rsidR="00C00797" w:rsidRPr="000F55E2">
        <w:rPr>
          <w:rFonts w:ascii="Times New Roman" w:eastAsia="仿宋" w:hAnsi="Times New Roman" w:hint="eastAsia"/>
          <w:sz w:val="30"/>
          <w:szCs w:val="30"/>
        </w:rPr>
        <w:t>善于</w:t>
      </w:r>
      <w:r w:rsidRPr="000F55E2">
        <w:rPr>
          <w:rFonts w:ascii="Times New Roman" w:eastAsia="仿宋" w:hAnsi="Times New Roman" w:hint="eastAsia"/>
          <w:sz w:val="30"/>
          <w:szCs w:val="30"/>
        </w:rPr>
        <w:t>总结教学</w:t>
      </w:r>
      <w:r w:rsidR="00C00797" w:rsidRPr="000F55E2">
        <w:rPr>
          <w:rFonts w:ascii="Times New Roman" w:eastAsia="仿宋" w:hAnsi="Times New Roman" w:hint="eastAsia"/>
          <w:sz w:val="30"/>
          <w:szCs w:val="30"/>
        </w:rPr>
        <w:t>改革</w:t>
      </w:r>
      <w:r w:rsidRPr="000F55E2">
        <w:rPr>
          <w:rFonts w:ascii="仿宋_GB2312" w:eastAsia="仿宋_GB2312" w:hAnsi="宋体" w:hint="eastAsia"/>
          <w:sz w:val="28"/>
          <w:szCs w:val="28"/>
        </w:rPr>
        <w:t>成果。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2.</w:t>
      </w:r>
      <w:r w:rsidRPr="000F55E2">
        <w:rPr>
          <w:rFonts w:ascii="Times New Roman" w:eastAsia="仿宋" w:hAnsi="Times New Roman" w:hint="eastAsia"/>
          <w:sz w:val="30"/>
          <w:szCs w:val="30"/>
        </w:rPr>
        <w:t>申</w:t>
      </w:r>
      <w:r w:rsidRPr="000F55E2">
        <w:rPr>
          <w:rFonts w:ascii="仿宋" w:eastAsia="仿宋" w:hAnsi="仿宋" w:cs="仿宋_GB2312" w:hint="eastAsia"/>
          <w:sz w:val="30"/>
          <w:szCs w:val="30"/>
        </w:rPr>
        <w:t>报专业</w:t>
      </w:r>
      <w:r w:rsidRPr="000F55E2">
        <w:rPr>
          <w:rFonts w:ascii="仿宋" w:eastAsia="仿宋" w:hAnsi="仿宋" w:cs="仿宋_GB2312"/>
          <w:sz w:val="30"/>
          <w:szCs w:val="30"/>
        </w:rPr>
        <w:t>建设教学岗位</w:t>
      </w:r>
      <w:r w:rsidRPr="000F55E2">
        <w:rPr>
          <w:rFonts w:ascii="仿宋" w:eastAsia="仿宋" w:hAnsi="仿宋" w:cs="仿宋_GB2312" w:hint="eastAsia"/>
          <w:sz w:val="30"/>
          <w:szCs w:val="30"/>
        </w:rPr>
        <w:t>的</w:t>
      </w:r>
      <w:r w:rsidRPr="000F55E2">
        <w:rPr>
          <w:rFonts w:ascii="仿宋" w:eastAsia="仿宋" w:hAnsi="仿宋" w:cs="仿宋_GB2312"/>
          <w:sz w:val="30"/>
          <w:szCs w:val="30"/>
        </w:rPr>
        <w:t>教师须</w:t>
      </w:r>
      <w:r w:rsidRPr="000F55E2">
        <w:rPr>
          <w:rFonts w:ascii="仿宋" w:eastAsia="仿宋" w:hAnsi="仿宋" w:cs="仿宋_GB2312" w:hint="eastAsia"/>
          <w:sz w:val="30"/>
          <w:szCs w:val="30"/>
        </w:rPr>
        <w:t>为</w:t>
      </w:r>
      <w:r w:rsidRPr="000F55E2">
        <w:rPr>
          <w:rFonts w:ascii="仿宋" w:eastAsia="仿宋" w:hAnsi="仿宋" w:cs="仿宋_GB2312"/>
          <w:sz w:val="30"/>
          <w:szCs w:val="30"/>
        </w:rPr>
        <w:t>专业</w:t>
      </w:r>
      <w:r w:rsidRPr="000F55E2">
        <w:rPr>
          <w:rFonts w:ascii="仿宋" w:eastAsia="仿宋" w:hAnsi="仿宋" w:cs="仿宋_GB2312" w:hint="eastAsia"/>
          <w:sz w:val="30"/>
          <w:szCs w:val="30"/>
        </w:rPr>
        <w:t>建设负责人，</w:t>
      </w:r>
      <w:r w:rsidRPr="000F55E2">
        <w:rPr>
          <w:rFonts w:ascii="仿宋" w:eastAsia="仿宋" w:hAnsi="仿宋" w:cs="仿宋_GB2312"/>
          <w:sz w:val="30"/>
          <w:szCs w:val="30"/>
        </w:rPr>
        <w:t>且</w:t>
      </w:r>
      <w:r w:rsidRPr="000F55E2">
        <w:rPr>
          <w:rFonts w:ascii="仿宋" w:eastAsia="仿宋" w:hAnsi="仿宋" w:cs="仿宋_GB2312" w:hint="eastAsia"/>
          <w:sz w:val="30"/>
          <w:szCs w:val="30"/>
        </w:rPr>
        <w:t>熟悉</w:t>
      </w:r>
      <w:r w:rsidRPr="000F55E2">
        <w:rPr>
          <w:rFonts w:ascii="仿宋" w:eastAsia="仿宋" w:hAnsi="仿宋" w:cs="仿宋_GB2312"/>
          <w:sz w:val="30"/>
          <w:szCs w:val="30"/>
        </w:rPr>
        <w:t>本专业</w:t>
      </w:r>
      <w:r w:rsidR="00C00797" w:rsidRPr="000F55E2">
        <w:rPr>
          <w:rFonts w:ascii="Times New Roman" w:eastAsia="仿宋" w:hAnsi="Times New Roman" w:hint="eastAsia"/>
          <w:sz w:val="30"/>
          <w:szCs w:val="30"/>
        </w:rPr>
        <w:t>发展最新动态</w:t>
      </w:r>
      <w:r w:rsidRPr="000F55E2">
        <w:rPr>
          <w:rFonts w:ascii="仿宋" w:eastAsia="仿宋" w:hAnsi="仿宋" w:cs="仿宋_GB2312"/>
          <w:sz w:val="30"/>
          <w:szCs w:val="30"/>
        </w:rPr>
        <w:t>；申报公共基础</w:t>
      </w:r>
      <w:r w:rsidRPr="000F55E2">
        <w:rPr>
          <w:rFonts w:ascii="仿宋" w:eastAsia="仿宋" w:hAnsi="仿宋" w:cs="仿宋_GB2312" w:hint="eastAsia"/>
          <w:sz w:val="30"/>
          <w:szCs w:val="30"/>
        </w:rPr>
        <w:t>课程（含通识课程）教学岗位的</w:t>
      </w:r>
      <w:r w:rsidRPr="000F55E2">
        <w:rPr>
          <w:rFonts w:ascii="仿宋" w:eastAsia="仿宋" w:hAnsi="仿宋" w:cs="仿宋_GB2312"/>
          <w:sz w:val="30"/>
          <w:szCs w:val="30"/>
        </w:rPr>
        <w:t>教师须长期担任</w:t>
      </w:r>
      <w:r w:rsidRPr="000F55E2">
        <w:rPr>
          <w:rFonts w:ascii="仿宋" w:eastAsia="仿宋" w:hAnsi="仿宋" w:cs="仿宋_GB2312" w:hint="eastAsia"/>
          <w:sz w:val="30"/>
          <w:szCs w:val="30"/>
        </w:rPr>
        <w:t>本科生</w:t>
      </w:r>
      <w:r w:rsidRPr="000F55E2">
        <w:rPr>
          <w:rFonts w:ascii="仿宋" w:eastAsia="仿宋" w:hAnsi="仿宋" w:cs="仿宋_GB2312"/>
          <w:sz w:val="30"/>
          <w:szCs w:val="30"/>
        </w:rPr>
        <w:t>基础课程</w:t>
      </w:r>
      <w:r w:rsidRPr="000F55E2">
        <w:rPr>
          <w:rFonts w:ascii="仿宋" w:eastAsia="仿宋" w:hAnsi="仿宋" w:cs="仿宋_GB2312" w:hint="eastAsia"/>
          <w:sz w:val="30"/>
          <w:szCs w:val="30"/>
        </w:rPr>
        <w:t>或</w:t>
      </w:r>
      <w:r w:rsidRPr="000F55E2">
        <w:rPr>
          <w:rFonts w:ascii="仿宋" w:eastAsia="仿宋" w:hAnsi="仿宋" w:cs="仿宋_GB2312"/>
          <w:sz w:val="30"/>
          <w:szCs w:val="30"/>
        </w:rPr>
        <w:t>通识课程</w:t>
      </w:r>
      <w:r w:rsidRPr="000F55E2">
        <w:rPr>
          <w:rFonts w:ascii="仿宋" w:eastAsia="仿宋" w:hAnsi="仿宋" w:cs="仿宋_GB2312" w:hint="eastAsia"/>
          <w:sz w:val="30"/>
          <w:szCs w:val="30"/>
        </w:rPr>
        <w:t>教学；申报专业</w:t>
      </w:r>
      <w:r w:rsidRPr="000F55E2">
        <w:rPr>
          <w:rFonts w:ascii="仿宋" w:eastAsia="仿宋" w:hAnsi="仿宋" w:cs="仿宋_GB2312"/>
          <w:sz w:val="30"/>
          <w:szCs w:val="30"/>
        </w:rPr>
        <w:t>课程教学岗位</w:t>
      </w:r>
      <w:r w:rsidRPr="000F55E2">
        <w:rPr>
          <w:rFonts w:ascii="仿宋" w:eastAsia="仿宋" w:hAnsi="仿宋" w:cs="仿宋_GB2312" w:hint="eastAsia"/>
          <w:sz w:val="30"/>
          <w:szCs w:val="30"/>
        </w:rPr>
        <w:t>的</w:t>
      </w:r>
      <w:r w:rsidRPr="000F55E2">
        <w:rPr>
          <w:rFonts w:ascii="仿宋" w:eastAsia="仿宋" w:hAnsi="仿宋" w:cs="仿宋_GB2312"/>
          <w:sz w:val="30"/>
          <w:szCs w:val="30"/>
        </w:rPr>
        <w:t>教师</w:t>
      </w:r>
      <w:r w:rsidRPr="000F55E2">
        <w:rPr>
          <w:rFonts w:ascii="仿宋" w:eastAsia="仿宋" w:hAnsi="仿宋" w:cs="仿宋_GB2312" w:hint="eastAsia"/>
          <w:sz w:val="30"/>
          <w:szCs w:val="30"/>
        </w:rPr>
        <w:t>近三年</w:t>
      </w:r>
      <w:r w:rsidRPr="000F55E2">
        <w:rPr>
          <w:rFonts w:ascii="仿宋" w:eastAsia="仿宋" w:hAnsi="仿宋" w:cs="仿宋_GB2312"/>
          <w:sz w:val="30"/>
          <w:szCs w:val="30"/>
        </w:rPr>
        <w:t>每年</w:t>
      </w:r>
      <w:r w:rsidR="00C00797" w:rsidRPr="000F55E2">
        <w:rPr>
          <w:rFonts w:ascii="Times New Roman" w:eastAsia="仿宋" w:hAnsi="Times New Roman" w:hint="eastAsia"/>
          <w:sz w:val="30"/>
          <w:szCs w:val="30"/>
        </w:rPr>
        <w:t>均</w:t>
      </w:r>
      <w:r w:rsidRPr="000F55E2">
        <w:rPr>
          <w:rFonts w:ascii="仿宋" w:eastAsia="仿宋" w:hAnsi="仿宋" w:cs="仿宋_GB2312"/>
          <w:sz w:val="30"/>
          <w:szCs w:val="30"/>
        </w:rPr>
        <w:t>为本科生讲授专业课程</w:t>
      </w:r>
      <w:r w:rsidRPr="000F55E2">
        <w:rPr>
          <w:rFonts w:ascii="仿宋" w:eastAsia="仿宋" w:hAnsi="仿宋" w:cs="仿宋_GB2312" w:hint="eastAsia"/>
          <w:sz w:val="30"/>
          <w:szCs w:val="30"/>
        </w:rPr>
        <w:t>；申报</w:t>
      </w:r>
      <w:r w:rsidRPr="000F55E2">
        <w:rPr>
          <w:rFonts w:ascii="仿宋" w:eastAsia="仿宋" w:hAnsi="仿宋" w:cs="仿宋_GB2312"/>
          <w:sz w:val="30"/>
          <w:szCs w:val="30"/>
        </w:rPr>
        <w:t>实验实践</w:t>
      </w:r>
      <w:r w:rsidRPr="000F55E2">
        <w:rPr>
          <w:rFonts w:ascii="仿宋" w:eastAsia="仿宋" w:hAnsi="仿宋" w:cs="仿宋_GB2312" w:hint="eastAsia"/>
          <w:sz w:val="30"/>
          <w:szCs w:val="30"/>
        </w:rPr>
        <w:t>课程教学岗位的</w:t>
      </w:r>
      <w:r w:rsidRPr="000F55E2">
        <w:rPr>
          <w:rFonts w:ascii="仿宋" w:eastAsia="仿宋" w:hAnsi="仿宋" w:cs="仿宋_GB2312"/>
          <w:sz w:val="30"/>
          <w:szCs w:val="30"/>
        </w:rPr>
        <w:t>教师</w:t>
      </w:r>
      <w:r w:rsidRPr="000F55E2">
        <w:rPr>
          <w:rFonts w:ascii="仿宋" w:eastAsia="仿宋" w:hAnsi="仿宋" w:cs="仿宋_GB2312" w:hint="eastAsia"/>
          <w:sz w:val="30"/>
          <w:szCs w:val="30"/>
        </w:rPr>
        <w:t>须</w:t>
      </w:r>
      <w:r w:rsidRPr="000F55E2">
        <w:rPr>
          <w:rFonts w:ascii="仿宋" w:eastAsia="仿宋" w:hAnsi="仿宋" w:cs="仿宋_GB2312"/>
          <w:sz w:val="30"/>
          <w:szCs w:val="30"/>
        </w:rPr>
        <w:t>为本科生讲授实验实践课程或指导学生竞赛。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lastRenderedPageBreak/>
        <w:t>3</w:t>
      </w:r>
      <w:r w:rsidRPr="000F55E2">
        <w:rPr>
          <w:rFonts w:ascii="Times New Roman" w:eastAsia="仿宋" w:hAnsi="Times New Roman"/>
          <w:sz w:val="30"/>
          <w:szCs w:val="30"/>
        </w:rPr>
        <w:t>.</w:t>
      </w:r>
      <w:r w:rsidRPr="000F55E2">
        <w:rPr>
          <w:rFonts w:ascii="仿宋" w:eastAsia="仿宋" w:hAnsi="仿宋" w:cs="仿宋_GB2312" w:hint="eastAsia"/>
          <w:sz w:val="30"/>
          <w:szCs w:val="30"/>
        </w:rPr>
        <w:t>在</w:t>
      </w:r>
      <w:r w:rsidRPr="000F55E2">
        <w:rPr>
          <w:rFonts w:ascii="仿宋" w:eastAsia="仿宋" w:hAnsi="仿宋" w:cs="仿宋_GB2312"/>
          <w:sz w:val="30"/>
          <w:szCs w:val="30"/>
        </w:rPr>
        <w:t>“</w:t>
      </w:r>
      <w:r w:rsidRPr="000F55E2">
        <w:rPr>
          <w:rFonts w:ascii="Times New Roman" w:eastAsia="仿宋" w:hAnsi="Times New Roman"/>
          <w:sz w:val="30"/>
          <w:szCs w:val="30"/>
        </w:rPr>
        <w:t>351</w:t>
      </w:r>
      <w:r w:rsidRPr="000F55E2">
        <w:rPr>
          <w:rFonts w:ascii="仿宋" w:eastAsia="仿宋" w:hAnsi="仿宋" w:cs="仿宋_GB2312" w:hint="eastAsia"/>
          <w:sz w:val="30"/>
          <w:szCs w:val="30"/>
        </w:rPr>
        <w:t>人才</w:t>
      </w:r>
      <w:r w:rsidRPr="000F55E2">
        <w:rPr>
          <w:rFonts w:ascii="仿宋" w:eastAsia="仿宋" w:hAnsi="仿宋" w:cs="仿宋_GB2312"/>
          <w:sz w:val="30"/>
          <w:szCs w:val="30"/>
        </w:rPr>
        <w:t>计划”聘期内的教师不能申报。</w:t>
      </w:r>
    </w:p>
    <w:p w:rsidR="002C2600" w:rsidRPr="000F55E2" w:rsidRDefault="002C2600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此外，各教学岗位申报者还需满足以下具体条件。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“珞珈</w:t>
      </w:r>
      <w:r w:rsidRPr="000F55E2">
        <w:rPr>
          <w:rFonts w:ascii="仿宋" w:eastAsia="仿宋" w:hAnsi="仿宋" w:cs="仿宋_GB2312"/>
          <w:sz w:val="30"/>
          <w:szCs w:val="30"/>
        </w:rPr>
        <w:t>杰出学者”教学岗位</w:t>
      </w:r>
      <w:r w:rsidRPr="000F55E2">
        <w:rPr>
          <w:rFonts w:ascii="仿宋" w:eastAsia="仿宋" w:hAnsi="仿宋" w:cs="仿宋_GB2312" w:hint="eastAsia"/>
          <w:sz w:val="30"/>
          <w:szCs w:val="30"/>
        </w:rPr>
        <w:t>申报</w:t>
      </w:r>
      <w:r w:rsidRPr="000F55E2">
        <w:rPr>
          <w:rFonts w:ascii="仿宋" w:eastAsia="仿宋" w:hAnsi="仿宋" w:cs="仿宋_GB2312"/>
          <w:sz w:val="30"/>
          <w:szCs w:val="30"/>
        </w:rPr>
        <w:t>条件：</w:t>
      </w:r>
    </w:p>
    <w:p w:rsidR="00E71EF5" w:rsidRPr="000F55E2" w:rsidRDefault="00AF1536">
      <w:pPr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1.</w:t>
      </w:r>
      <w:r w:rsidRPr="000F55E2">
        <w:rPr>
          <w:rFonts w:ascii="Times New Roman" w:eastAsia="仿宋" w:hAnsi="Times New Roman" w:hint="eastAsia"/>
          <w:sz w:val="30"/>
          <w:szCs w:val="30"/>
        </w:rPr>
        <w:t>一</w:t>
      </w:r>
      <w:r w:rsidRPr="000F55E2">
        <w:rPr>
          <w:rFonts w:ascii="仿宋" w:eastAsia="仿宋" w:hAnsi="仿宋" w:cs="仿宋_GB2312" w:hint="eastAsia"/>
          <w:sz w:val="30"/>
          <w:szCs w:val="30"/>
        </w:rPr>
        <w:t>般</w:t>
      </w:r>
      <w:r w:rsidRPr="000F55E2">
        <w:rPr>
          <w:rFonts w:ascii="仿宋" w:eastAsia="仿宋" w:hAnsi="仿宋" w:cs="仿宋_GB2312"/>
          <w:sz w:val="30"/>
          <w:szCs w:val="30"/>
        </w:rPr>
        <w:t>应</w:t>
      </w:r>
      <w:r w:rsidRPr="000F55E2">
        <w:rPr>
          <w:rFonts w:ascii="仿宋" w:eastAsia="仿宋" w:hAnsi="仿宋" w:cs="仿宋_GB2312" w:hint="eastAsia"/>
          <w:sz w:val="30"/>
          <w:szCs w:val="30"/>
        </w:rPr>
        <w:t>是</w:t>
      </w:r>
      <w:r w:rsidRPr="000F55E2">
        <w:rPr>
          <w:rFonts w:ascii="仿宋" w:eastAsia="仿宋" w:hAnsi="仿宋" w:cs="仿宋_GB2312"/>
          <w:sz w:val="30"/>
          <w:szCs w:val="30"/>
        </w:rPr>
        <w:t>二级教授，</w:t>
      </w:r>
      <w:r w:rsidRPr="000F55E2">
        <w:rPr>
          <w:rFonts w:ascii="仿宋" w:eastAsia="仿宋" w:hAnsi="仿宋" w:cs="仿宋_GB2312" w:hint="eastAsia"/>
          <w:sz w:val="30"/>
          <w:szCs w:val="30"/>
        </w:rPr>
        <w:t>“万人</w:t>
      </w:r>
      <w:r w:rsidRPr="000F55E2">
        <w:rPr>
          <w:rFonts w:ascii="仿宋" w:eastAsia="仿宋" w:hAnsi="仿宋" w:cs="仿宋_GB2312"/>
          <w:sz w:val="30"/>
          <w:szCs w:val="30"/>
        </w:rPr>
        <w:t>计划”</w:t>
      </w:r>
      <w:r w:rsidRPr="000F55E2">
        <w:rPr>
          <w:rFonts w:ascii="仿宋" w:eastAsia="仿宋" w:hAnsi="仿宋" w:cs="仿宋_GB2312" w:hint="eastAsia"/>
          <w:sz w:val="30"/>
          <w:szCs w:val="30"/>
        </w:rPr>
        <w:t>教学</w:t>
      </w:r>
      <w:r w:rsidRPr="000F55E2">
        <w:rPr>
          <w:rFonts w:ascii="仿宋" w:eastAsia="仿宋" w:hAnsi="仿宋" w:cs="仿宋_GB2312"/>
          <w:sz w:val="30"/>
          <w:szCs w:val="30"/>
        </w:rPr>
        <w:t>名师</w:t>
      </w:r>
      <w:r w:rsidRPr="000F55E2">
        <w:rPr>
          <w:rFonts w:ascii="仿宋" w:eastAsia="仿宋" w:hAnsi="仿宋" w:cs="仿宋_GB2312" w:hint="eastAsia"/>
          <w:sz w:val="30"/>
          <w:szCs w:val="30"/>
        </w:rPr>
        <w:t>、</w:t>
      </w:r>
      <w:r w:rsidRPr="000F55E2">
        <w:rPr>
          <w:rFonts w:ascii="仿宋" w:eastAsia="仿宋" w:hAnsi="仿宋" w:cs="仿宋_GB2312"/>
          <w:sz w:val="30"/>
          <w:szCs w:val="30"/>
        </w:rPr>
        <w:t>国家级教学名师</w:t>
      </w:r>
      <w:r w:rsidRPr="000F55E2">
        <w:rPr>
          <w:rFonts w:ascii="仿宋" w:eastAsia="仿宋" w:hAnsi="仿宋" w:cs="仿宋_GB2312" w:hint="eastAsia"/>
          <w:sz w:val="30"/>
          <w:szCs w:val="30"/>
        </w:rPr>
        <w:t>、国家级</w:t>
      </w:r>
      <w:r w:rsidRPr="000F55E2">
        <w:rPr>
          <w:rFonts w:ascii="仿宋" w:eastAsia="仿宋" w:hAnsi="仿宋" w:cs="仿宋_GB2312"/>
          <w:sz w:val="30"/>
          <w:szCs w:val="30"/>
        </w:rPr>
        <w:t>教学团队负责人、</w:t>
      </w:r>
      <w:r w:rsidRPr="000F55E2">
        <w:rPr>
          <w:rFonts w:ascii="仿宋" w:eastAsia="仿宋" w:hAnsi="仿宋" w:cs="仿宋_GB2312" w:hint="eastAsia"/>
          <w:sz w:val="30"/>
          <w:szCs w:val="30"/>
        </w:rPr>
        <w:t>国家级</w:t>
      </w:r>
      <w:r w:rsidRPr="000F55E2">
        <w:rPr>
          <w:rFonts w:ascii="仿宋" w:eastAsia="仿宋" w:hAnsi="仿宋" w:cs="仿宋_GB2312"/>
          <w:sz w:val="30"/>
          <w:szCs w:val="30"/>
        </w:rPr>
        <w:t>精品课程负责人、</w:t>
      </w:r>
      <w:r w:rsidRPr="000F55E2">
        <w:rPr>
          <w:rFonts w:ascii="仿宋" w:eastAsia="仿宋" w:hAnsi="仿宋" w:cs="仿宋_GB2312" w:hint="eastAsia"/>
          <w:sz w:val="30"/>
          <w:szCs w:val="30"/>
        </w:rPr>
        <w:t>国家级</w:t>
      </w:r>
      <w:r w:rsidRPr="000F55E2">
        <w:rPr>
          <w:rFonts w:ascii="仿宋" w:eastAsia="仿宋" w:hAnsi="仿宋" w:cs="仿宋_GB2312"/>
          <w:sz w:val="30"/>
          <w:szCs w:val="30"/>
        </w:rPr>
        <w:t>视频公开课负责人、</w:t>
      </w:r>
      <w:r w:rsidRPr="000F55E2">
        <w:rPr>
          <w:rFonts w:ascii="仿宋" w:eastAsia="仿宋" w:hAnsi="仿宋" w:cs="仿宋_GB2312" w:hint="eastAsia"/>
          <w:sz w:val="30"/>
          <w:szCs w:val="30"/>
        </w:rPr>
        <w:t>国家级</w:t>
      </w:r>
      <w:r w:rsidRPr="000F55E2">
        <w:rPr>
          <w:rFonts w:ascii="仿宋" w:eastAsia="仿宋" w:hAnsi="仿宋" w:cs="仿宋_GB2312"/>
          <w:sz w:val="30"/>
          <w:szCs w:val="30"/>
        </w:rPr>
        <w:t>资源共享</w:t>
      </w:r>
      <w:r w:rsidRPr="000F55E2">
        <w:rPr>
          <w:rFonts w:ascii="仿宋" w:eastAsia="仿宋" w:hAnsi="仿宋" w:cs="仿宋_GB2312" w:hint="eastAsia"/>
          <w:sz w:val="30"/>
          <w:szCs w:val="30"/>
        </w:rPr>
        <w:t>课</w:t>
      </w:r>
      <w:r w:rsidRPr="000F55E2">
        <w:rPr>
          <w:rFonts w:ascii="仿宋" w:eastAsia="仿宋" w:hAnsi="仿宋" w:cs="仿宋_GB2312"/>
          <w:sz w:val="30"/>
          <w:szCs w:val="30"/>
        </w:rPr>
        <w:t>负责人</w:t>
      </w:r>
      <w:r w:rsidRPr="000F55E2">
        <w:rPr>
          <w:rFonts w:ascii="仿宋" w:eastAsia="仿宋" w:hAnsi="仿宋" w:cs="仿宋_GB2312" w:hint="eastAsia"/>
          <w:sz w:val="30"/>
          <w:szCs w:val="30"/>
        </w:rPr>
        <w:t>、国家级</w:t>
      </w:r>
      <w:r w:rsidRPr="000F55E2">
        <w:rPr>
          <w:rFonts w:ascii="仿宋" w:eastAsia="仿宋" w:hAnsi="仿宋" w:cs="仿宋_GB2312"/>
          <w:sz w:val="30"/>
          <w:szCs w:val="30"/>
        </w:rPr>
        <w:t>教学成果奖</w:t>
      </w:r>
      <w:r w:rsidRPr="000F55E2">
        <w:rPr>
          <w:rFonts w:ascii="仿宋" w:eastAsia="仿宋" w:hAnsi="仿宋" w:cs="仿宋_GB2312" w:hint="eastAsia"/>
          <w:sz w:val="30"/>
          <w:szCs w:val="30"/>
        </w:rPr>
        <w:t>一等奖</w:t>
      </w:r>
      <w:r w:rsidRPr="000F55E2">
        <w:rPr>
          <w:rFonts w:ascii="仿宋" w:eastAsia="仿宋" w:hAnsi="仿宋" w:cs="仿宋_GB2312"/>
          <w:sz w:val="30"/>
          <w:szCs w:val="30"/>
        </w:rPr>
        <w:t>排名前三</w:t>
      </w:r>
      <w:r w:rsidRPr="000F55E2">
        <w:rPr>
          <w:rFonts w:ascii="仿宋" w:eastAsia="仿宋" w:hAnsi="仿宋" w:cs="仿宋_GB2312" w:hint="eastAsia"/>
          <w:sz w:val="30"/>
          <w:szCs w:val="30"/>
        </w:rPr>
        <w:t>、</w:t>
      </w:r>
      <w:r w:rsidRPr="000F55E2">
        <w:rPr>
          <w:rFonts w:ascii="仿宋" w:eastAsia="仿宋" w:hAnsi="仿宋" w:cs="仿宋_GB2312"/>
          <w:sz w:val="30"/>
          <w:szCs w:val="30"/>
        </w:rPr>
        <w:t>二等奖</w:t>
      </w:r>
      <w:r w:rsidR="00E43700" w:rsidRPr="000F55E2">
        <w:rPr>
          <w:rFonts w:ascii="Times New Roman" w:eastAsia="仿宋" w:hAnsi="Times New Roman" w:hint="eastAsia"/>
          <w:sz w:val="30"/>
          <w:szCs w:val="30"/>
        </w:rPr>
        <w:t>排名前二</w:t>
      </w:r>
      <w:r w:rsidRPr="000F55E2">
        <w:rPr>
          <w:rFonts w:ascii="仿宋" w:eastAsia="仿宋" w:hAnsi="仿宋" w:cs="仿宋_GB2312" w:hint="eastAsia"/>
          <w:sz w:val="30"/>
          <w:szCs w:val="30"/>
        </w:rPr>
        <w:t>、</w:t>
      </w:r>
      <w:r w:rsidRPr="000F55E2">
        <w:rPr>
          <w:rFonts w:ascii="仿宋" w:eastAsia="仿宋" w:hAnsi="仿宋" w:cs="仿宋_GB2312"/>
          <w:sz w:val="30"/>
          <w:szCs w:val="30"/>
        </w:rPr>
        <w:t>省级教学成果奖一等奖主持人</w:t>
      </w:r>
      <w:r w:rsidR="00E43700" w:rsidRPr="000F55E2">
        <w:rPr>
          <w:rFonts w:ascii="Times New Roman" w:eastAsia="仿宋" w:hAnsi="Times New Roman" w:hint="eastAsia"/>
          <w:sz w:val="30"/>
          <w:szCs w:val="30"/>
        </w:rPr>
        <w:t>等</w:t>
      </w:r>
      <w:r w:rsidRPr="000F55E2">
        <w:rPr>
          <w:rFonts w:ascii="仿宋" w:eastAsia="仿宋" w:hAnsi="仿宋" w:cs="仿宋_GB2312"/>
          <w:sz w:val="30"/>
          <w:szCs w:val="30"/>
        </w:rPr>
        <w:t>，</w:t>
      </w:r>
      <w:r w:rsidRPr="000F55E2">
        <w:rPr>
          <w:rFonts w:ascii="仿宋" w:eastAsia="仿宋" w:hAnsi="仿宋" w:cs="仿宋_GB2312" w:hint="eastAsia"/>
          <w:sz w:val="30"/>
          <w:szCs w:val="30"/>
        </w:rPr>
        <w:t>可放宽至三级教授。</w:t>
      </w:r>
    </w:p>
    <w:p w:rsidR="00975D61" w:rsidRPr="000F55E2" w:rsidRDefault="00AF1536" w:rsidP="00975D61">
      <w:pPr>
        <w:spacing w:line="520" w:lineRule="exact"/>
        <w:ind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</w:t>
      </w:r>
      <w:r w:rsidRPr="000F55E2">
        <w:rPr>
          <w:rFonts w:ascii="Times New Roman" w:eastAsia="仿宋" w:hAnsi="Times New Roman"/>
          <w:sz w:val="30"/>
          <w:szCs w:val="30"/>
        </w:rPr>
        <w:t>.</w:t>
      </w:r>
      <w:r w:rsidR="002C2600" w:rsidRPr="000F55E2">
        <w:rPr>
          <w:rFonts w:ascii="Times New Roman" w:eastAsia="仿宋" w:hAnsi="Times New Roman" w:hint="eastAsia"/>
          <w:sz w:val="30"/>
          <w:szCs w:val="30"/>
        </w:rPr>
        <w:t>全身心投入本科教学，</w:t>
      </w:r>
      <w:r w:rsidRPr="000F55E2">
        <w:rPr>
          <w:rFonts w:ascii="Times New Roman" w:eastAsia="仿宋" w:hAnsi="Times New Roman" w:hint="eastAsia"/>
          <w:sz w:val="30"/>
          <w:szCs w:val="30"/>
        </w:rPr>
        <w:t>为武汉</w:t>
      </w:r>
      <w:r w:rsidRPr="000F55E2">
        <w:rPr>
          <w:rFonts w:ascii="Times New Roman" w:eastAsia="仿宋" w:hAnsi="Times New Roman"/>
          <w:sz w:val="30"/>
          <w:szCs w:val="30"/>
        </w:rPr>
        <w:t>大学</w:t>
      </w:r>
      <w:r w:rsidRPr="000F55E2">
        <w:rPr>
          <w:rFonts w:ascii="Times New Roman" w:eastAsia="仿宋" w:hAnsi="Times New Roman" w:hint="eastAsia"/>
          <w:sz w:val="30"/>
          <w:szCs w:val="30"/>
        </w:rPr>
        <w:t>本科</w:t>
      </w:r>
      <w:r w:rsidRPr="000F55E2">
        <w:rPr>
          <w:rFonts w:ascii="Times New Roman" w:eastAsia="仿宋" w:hAnsi="Times New Roman"/>
          <w:sz w:val="30"/>
          <w:szCs w:val="30"/>
        </w:rPr>
        <w:t>人才培养</w:t>
      </w:r>
      <w:r w:rsidRPr="000F55E2">
        <w:rPr>
          <w:rFonts w:ascii="Times New Roman" w:eastAsia="仿宋" w:hAnsi="Times New Roman" w:hint="eastAsia"/>
          <w:sz w:val="30"/>
          <w:szCs w:val="30"/>
        </w:rPr>
        <w:t>做出</w:t>
      </w:r>
      <w:r w:rsidRPr="000F55E2">
        <w:rPr>
          <w:rFonts w:ascii="Times New Roman" w:eastAsia="仿宋" w:hAnsi="Times New Roman"/>
          <w:sz w:val="30"/>
          <w:szCs w:val="30"/>
        </w:rPr>
        <w:t>基础性</w:t>
      </w:r>
      <w:r w:rsidR="00E43700" w:rsidRPr="000F55E2">
        <w:rPr>
          <w:rFonts w:ascii="Times New Roman" w:eastAsia="仿宋" w:hAnsi="Times New Roman"/>
          <w:sz w:val="30"/>
          <w:szCs w:val="30"/>
        </w:rPr>
        <w:t>贡献</w:t>
      </w:r>
      <w:r w:rsidRPr="000F55E2">
        <w:rPr>
          <w:rFonts w:ascii="Times New Roman" w:eastAsia="仿宋" w:hAnsi="Times New Roman"/>
          <w:sz w:val="30"/>
          <w:szCs w:val="30"/>
        </w:rPr>
        <w:t>、</w:t>
      </w:r>
      <w:r w:rsidR="00E43700" w:rsidRPr="000F55E2">
        <w:rPr>
          <w:rFonts w:ascii="Times New Roman" w:eastAsia="仿宋" w:hAnsi="Times New Roman" w:hint="eastAsia"/>
          <w:sz w:val="30"/>
          <w:szCs w:val="30"/>
        </w:rPr>
        <w:t>在学校本科人才培养体制和模式改革中发挥</w:t>
      </w:r>
      <w:r w:rsidRPr="000F55E2">
        <w:rPr>
          <w:rFonts w:ascii="Times New Roman" w:eastAsia="仿宋" w:hAnsi="Times New Roman"/>
          <w:sz w:val="30"/>
          <w:szCs w:val="30"/>
        </w:rPr>
        <w:t>引领性</w:t>
      </w:r>
      <w:r w:rsidR="00E43700" w:rsidRPr="000F55E2">
        <w:rPr>
          <w:rFonts w:ascii="Times New Roman" w:eastAsia="仿宋" w:hAnsi="Times New Roman" w:hint="eastAsia"/>
          <w:sz w:val="30"/>
          <w:szCs w:val="30"/>
        </w:rPr>
        <w:t>作用，取得显著成就</w:t>
      </w:r>
      <w:r w:rsidRPr="000F55E2">
        <w:rPr>
          <w:rFonts w:ascii="Times New Roman" w:eastAsia="仿宋" w:hAnsi="Times New Roman"/>
          <w:sz w:val="30"/>
          <w:szCs w:val="30"/>
        </w:rPr>
        <w:t>。</w:t>
      </w:r>
      <w:r w:rsidR="009C1954" w:rsidRPr="000F55E2">
        <w:rPr>
          <w:rFonts w:ascii="仿宋" w:eastAsia="仿宋" w:hAnsi="仿宋" w:cs="仿宋_GB2312" w:hint="eastAsia"/>
          <w:sz w:val="30"/>
          <w:szCs w:val="30"/>
        </w:rPr>
        <w:t>近</w:t>
      </w:r>
      <w:r w:rsidR="009C1954" w:rsidRPr="000F55E2">
        <w:rPr>
          <w:rFonts w:ascii="Times New Roman" w:eastAsia="仿宋" w:hAnsi="Times New Roman" w:hint="eastAsia"/>
          <w:sz w:val="30"/>
          <w:szCs w:val="30"/>
        </w:rPr>
        <w:t>3</w:t>
      </w:r>
      <w:r w:rsidR="009C1954"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="009C1954" w:rsidRPr="000F55E2">
        <w:rPr>
          <w:rFonts w:ascii="仿宋" w:eastAsia="仿宋" w:hAnsi="仿宋" w:cs="仿宋_GB2312" w:hint="eastAsia"/>
          <w:sz w:val="30"/>
          <w:szCs w:val="30"/>
        </w:rPr>
        <w:t>每年</w:t>
      </w:r>
      <w:r w:rsidR="009C1954" w:rsidRPr="000F55E2">
        <w:rPr>
          <w:rFonts w:ascii="仿宋" w:eastAsia="仿宋" w:hAnsi="仿宋" w:cs="仿宋_GB2312"/>
          <w:sz w:val="30"/>
          <w:szCs w:val="30"/>
        </w:rPr>
        <w:t>为本科生授课，</w:t>
      </w:r>
      <w:r w:rsidR="009C1954" w:rsidRPr="000F55E2">
        <w:rPr>
          <w:rFonts w:ascii="仿宋" w:eastAsia="仿宋" w:hAnsi="仿宋" w:cs="仿宋_GB2312" w:hint="eastAsia"/>
          <w:sz w:val="30"/>
          <w:szCs w:val="30"/>
        </w:rPr>
        <w:t>每年</w:t>
      </w:r>
      <w:r w:rsidR="009C1954" w:rsidRPr="000F55E2">
        <w:rPr>
          <w:rFonts w:ascii="仿宋" w:eastAsia="仿宋" w:hAnsi="仿宋" w:cs="仿宋_GB2312"/>
          <w:sz w:val="30"/>
          <w:szCs w:val="30"/>
        </w:rPr>
        <w:t>授课课时不低</w:t>
      </w:r>
      <w:r w:rsidR="009C1954" w:rsidRPr="000F55E2">
        <w:rPr>
          <w:rFonts w:ascii="Times New Roman" w:eastAsia="仿宋" w:hAnsi="Times New Roman"/>
          <w:sz w:val="30"/>
          <w:szCs w:val="30"/>
        </w:rPr>
        <w:t>于</w:t>
      </w:r>
      <w:r w:rsidR="009C1954" w:rsidRPr="000F55E2">
        <w:rPr>
          <w:rFonts w:ascii="Times New Roman" w:eastAsia="仿宋" w:hAnsi="Times New Roman"/>
          <w:sz w:val="30"/>
          <w:szCs w:val="30"/>
        </w:rPr>
        <w:t>54</w:t>
      </w:r>
      <w:r w:rsidR="009C1954" w:rsidRPr="000F55E2">
        <w:rPr>
          <w:rFonts w:ascii="仿宋" w:eastAsia="仿宋" w:hAnsi="仿宋" w:cs="仿宋_GB2312" w:hint="eastAsia"/>
          <w:sz w:val="30"/>
          <w:szCs w:val="30"/>
        </w:rPr>
        <w:t>学时</w:t>
      </w:r>
      <w:r w:rsidR="00975D61" w:rsidRPr="000F55E2">
        <w:rPr>
          <w:rFonts w:ascii="Times New Roman" w:eastAsia="仿宋" w:hAnsi="Times New Roman"/>
          <w:sz w:val="30"/>
          <w:szCs w:val="30"/>
        </w:rPr>
        <w:t>。</w:t>
      </w:r>
    </w:p>
    <w:p w:rsidR="00E71EF5" w:rsidRPr="000F55E2" w:rsidRDefault="00AF1536" w:rsidP="00975D61">
      <w:pPr>
        <w:spacing w:line="520" w:lineRule="exact"/>
        <w:ind w:firstLine="600"/>
        <w:rPr>
          <w:rFonts w:ascii="Times New Roman" w:eastAsia="仿宋" w:hAnsi="Times New Roman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“珞珈特聘</w:t>
      </w:r>
      <w:r w:rsidRPr="000F55E2">
        <w:rPr>
          <w:rFonts w:ascii="仿宋" w:eastAsia="仿宋" w:hAnsi="仿宋" w:cs="仿宋_GB2312"/>
          <w:sz w:val="30"/>
          <w:szCs w:val="30"/>
        </w:rPr>
        <w:t>教授</w:t>
      </w:r>
      <w:r w:rsidRPr="000F55E2">
        <w:rPr>
          <w:rFonts w:ascii="仿宋" w:eastAsia="仿宋" w:hAnsi="仿宋" w:cs="仿宋_GB2312" w:hint="eastAsia"/>
          <w:sz w:val="30"/>
          <w:szCs w:val="30"/>
        </w:rPr>
        <w:t>”教学岗位</w:t>
      </w:r>
      <w:r w:rsidR="002C2600" w:rsidRPr="000F55E2">
        <w:rPr>
          <w:rFonts w:ascii="仿宋" w:eastAsia="仿宋" w:hAnsi="仿宋" w:cs="仿宋_GB2312" w:hint="eastAsia"/>
          <w:sz w:val="30"/>
          <w:szCs w:val="30"/>
        </w:rPr>
        <w:t>申报</w:t>
      </w:r>
      <w:r w:rsidRPr="000F55E2">
        <w:rPr>
          <w:rFonts w:ascii="仿宋" w:eastAsia="仿宋" w:hAnsi="仿宋" w:cs="仿宋_GB2312" w:hint="eastAsia"/>
          <w:sz w:val="30"/>
          <w:szCs w:val="30"/>
        </w:rPr>
        <w:t>条件</w:t>
      </w:r>
      <w:r w:rsidRPr="000F55E2">
        <w:rPr>
          <w:rFonts w:ascii="仿宋" w:eastAsia="仿宋" w:hAnsi="仿宋" w:cs="仿宋_GB2312"/>
          <w:sz w:val="30"/>
          <w:szCs w:val="30"/>
        </w:rPr>
        <w:t>：</w:t>
      </w:r>
    </w:p>
    <w:p w:rsidR="00E71EF5" w:rsidRPr="000F55E2" w:rsidRDefault="00AF1536">
      <w:pPr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1.</w:t>
      </w:r>
      <w:r w:rsidRPr="000F55E2">
        <w:rPr>
          <w:rFonts w:ascii="Times New Roman" w:eastAsia="仿宋" w:hAnsi="Times New Roman" w:hint="eastAsia"/>
          <w:sz w:val="30"/>
          <w:szCs w:val="30"/>
        </w:rPr>
        <w:t>获得省级及以上教学相关</w:t>
      </w:r>
      <w:r w:rsidRPr="000F55E2">
        <w:rPr>
          <w:rFonts w:ascii="Times New Roman" w:eastAsia="仿宋" w:hAnsi="Times New Roman"/>
          <w:sz w:val="30"/>
          <w:szCs w:val="30"/>
        </w:rPr>
        <w:t>奖励</w:t>
      </w:r>
      <w:r w:rsidRPr="000F55E2">
        <w:rPr>
          <w:rFonts w:ascii="Times New Roman" w:eastAsia="仿宋" w:hAnsi="Times New Roman" w:hint="eastAsia"/>
          <w:sz w:val="30"/>
          <w:szCs w:val="30"/>
        </w:rPr>
        <w:t>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2.</w:t>
      </w:r>
      <w:r w:rsidRPr="000F55E2">
        <w:rPr>
          <w:rFonts w:ascii="Times New Roman" w:eastAsia="仿宋" w:hAnsi="Times New Roman" w:hint="eastAsia"/>
          <w:sz w:val="30"/>
          <w:szCs w:val="30"/>
        </w:rPr>
        <w:t>具</w:t>
      </w:r>
      <w:r w:rsidRPr="000F55E2">
        <w:rPr>
          <w:rFonts w:ascii="仿宋" w:eastAsia="仿宋" w:hAnsi="仿宋" w:cs="仿宋_GB2312" w:hint="eastAsia"/>
          <w:sz w:val="30"/>
          <w:szCs w:val="30"/>
        </w:rPr>
        <w:t>有教授或相应职位的经历,有稳定可持续的教学团队；师德师风好，教学理念先进，积极推动</w:t>
      </w:r>
      <w:r w:rsidR="002C2600" w:rsidRPr="000F55E2">
        <w:rPr>
          <w:rFonts w:ascii="Times New Roman" w:eastAsia="仿宋" w:hAnsi="Times New Roman" w:hint="eastAsia"/>
          <w:sz w:val="30"/>
          <w:szCs w:val="30"/>
        </w:rPr>
        <w:t>或参加</w:t>
      </w:r>
      <w:r w:rsidRPr="000F55E2">
        <w:rPr>
          <w:rFonts w:ascii="Times New Roman" w:eastAsia="仿宋" w:hAnsi="Times New Roman" w:hint="eastAsia"/>
          <w:sz w:val="30"/>
          <w:szCs w:val="30"/>
        </w:rPr>
        <w:t>教学建设、教学改革和教学研究</w:t>
      </w:r>
      <w:r w:rsidR="00CA65E7" w:rsidRPr="000F55E2">
        <w:rPr>
          <w:rFonts w:ascii="Times New Roman" w:eastAsia="仿宋" w:hAnsi="Times New Roman" w:hint="eastAsia"/>
          <w:sz w:val="30"/>
          <w:szCs w:val="30"/>
        </w:rPr>
        <w:t>，有较多的教研成果</w:t>
      </w:r>
      <w:r w:rsidRPr="000F55E2">
        <w:rPr>
          <w:rFonts w:ascii="Times New Roman" w:eastAsia="仿宋" w:hAnsi="Times New Roman" w:hint="eastAsia"/>
          <w:sz w:val="30"/>
          <w:szCs w:val="30"/>
        </w:rPr>
        <w:t>；教学经验丰富，教学特色鲜明，教学质量高</w:t>
      </w:r>
      <w:r w:rsidR="00CA65E7" w:rsidRPr="000F55E2">
        <w:rPr>
          <w:rFonts w:ascii="Times New Roman" w:eastAsia="仿宋" w:hAnsi="Times New Roman" w:hint="eastAsia"/>
          <w:sz w:val="30"/>
          <w:szCs w:val="30"/>
        </w:rPr>
        <w:t>，学生和同行的课堂教学评价为优秀，在师生中有良好口碑</w:t>
      </w:r>
      <w:r w:rsidRPr="000F55E2">
        <w:rPr>
          <w:rFonts w:ascii="Times New Roman" w:eastAsia="仿宋" w:hAnsi="Times New Roman" w:hint="eastAsia"/>
          <w:sz w:val="30"/>
          <w:szCs w:val="30"/>
        </w:rPr>
        <w:t>；</w:t>
      </w:r>
      <w:r w:rsidRPr="000F55E2">
        <w:rPr>
          <w:rFonts w:ascii="仿宋" w:eastAsia="仿宋" w:hAnsi="仿宋" w:cs="仿宋_GB2312" w:hint="eastAsia"/>
          <w:sz w:val="30"/>
          <w:szCs w:val="30"/>
        </w:rPr>
        <w:t>近</w:t>
      </w:r>
      <w:r w:rsidRPr="000F55E2">
        <w:rPr>
          <w:rFonts w:ascii="Times New Roman" w:eastAsia="仿宋" w:hAnsi="Times New Roman" w:hint="eastAsia"/>
          <w:sz w:val="30"/>
          <w:szCs w:val="30"/>
        </w:rPr>
        <w:t>3</w:t>
      </w:r>
      <w:r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Pr="000F55E2">
        <w:rPr>
          <w:rFonts w:ascii="仿宋" w:eastAsia="仿宋" w:hAnsi="仿宋" w:cs="仿宋_GB2312" w:hint="eastAsia"/>
          <w:sz w:val="30"/>
          <w:szCs w:val="30"/>
        </w:rPr>
        <w:t>每年</w:t>
      </w:r>
      <w:r w:rsidRPr="000F55E2">
        <w:rPr>
          <w:rFonts w:ascii="仿宋" w:eastAsia="仿宋" w:hAnsi="仿宋" w:cs="仿宋_GB2312"/>
          <w:sz w:val="30"/>
          <w:szCs w:val="30"/>
        </w:rPr>
        <w:t>为本科生授课，</w:t>
      </w:r>
      <w:r w:rsidRPr="000F55E2">
        <w:rPr>
          <w:rFonts w:ascii="仿宋" w:eastAsia="仿宋" w:hAnsi="仿宋" w:cs="仿宋_GB2312" w:hint="eastAsia"/>
          <w:sz w:val="30"/>
          <w:szCs w:val="30"/>
        </w:rPr>
        <w:t>每年</w:t>
      </w:r>
      <w:r w:rsidRPr="000F55E2">
        <w:rPr>
          <w:rFonts w:ascii="仿宋" w:eastAsia="仿宋" w:hAnsi="仿宋" w:cs="仿宋_GB2312"/>
          <w:sz w:val="30"/>
          <w:szCs w:val="30"/>
        </w:rPr>
        <w:t>授课课时不低</w:t>
      </w:r>
      <w:r w:rsidRPr="000F55E2">
        <w:rPr>
          <w:rFonts w:ascii="Times New Roman" w:eastAsia="仿宋" w:hAnsi="Times New Roman"/>
          <w:sz w:val="30"/>
          <w:szCs w:val="30"/>
        </w:rPr>
        <w:t>于</w:t>
      </w:r>
      <w:r w:rsidRPr="000F55E2">
        <w:rPr>
          <w:rFonts w:ascii="Times New Roman" w:eastAsia="仿宋" w:hAnsi="Times New Roman"/>
          <w:sz w:val="30"/>
          <w:szCs w:val="30"/>
        </w:rPr>
        <w:t>54</w:t>
      </w:r>
      <w:r w:rsidRPr="000F55E2">
        <w:rPr>
          <w:rFonts w:ascii="仿宋" w:eastAsia="仿宋" w:hAnsi="仿宋" w:cs="仿宋_GB2312" w:hint="eastAsia"/>
          <w:sz w:val="30"/>
          <w:szCs w:val="30"/>
        </w:rPr>
        <w:t>学时；年龄不超过</w:t>
      </w:r>
      <w:r w:rsidRPr="000F55E2">
        <w:rPr>
          <w:rFonts w:ascii="Times New Roman" w:eastAsia="仿宋" w:hAnsi="Times New Roman"/>
          <w:sz w:val="30"/>
          <w:szCs w:val="30"/>
        </w:rPr>
        <w:t>55</w:t>
      </w:r>
      <w:r w:rsidRPr="000F55E2">
        <w:rPr>
          <w:rFonts w:ascii="Times New Roman" w:eastAsia="仿宋" w:hAnsi="Times New Roman" w:hint="eastAsia"/>
          <w:sz w:val="30"/>
          <w:szCs w:val="30"/>
        </w:rPr>
        <w:t>岁</w:t>
      </w:r>
      <w:r w:rsidRPr="000F55E2">
        <w:rPr>
          <w:rFonts w:ascii="仿宋" w:eastAsia="仿宋" w:hAnsi="仿宋" w:cs="仿宋_GB2312" w:hint="eastAsia"/>
          <w:sz w:val="30"/>
          <w:szCs w:val="30"/>
        </w:rPr>
        <w:t>。</w:t>
      </w:r>
    </w:p>
    <w:p w:rsidR="00E71EF5" w:rsidRPr="000F55E2" w:rsidRDefault="00AF1536">
      <w:pPr>
        <w:spacing w:line="52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“珞珈青年</w:t>
      </w:r>
      <w:r w:rsidRPr="000F55E2">
        <w:rPr>
          <w:rFonts w:ascii="仿宋" w:eastAsia="仿宋" w:hAnsi="仿宋" w:cs="仿宋_GB2312"/>
          <w:sz w:val="30"/>
          <w:szCs w:val="30"/>
        </w:rPr>
        <w:t>学者</w:t>
      </w:r>
      <w:r w:rsidRPr="000F55E2">
        <w:rPr>
          <w:rFonts w:ascii="仿宋" w:eastAsia="仿宋" w:hAnsi="仿宋" w:cs="仿宋_GB2312" w:hint="eastAsia"/>
          <w:sz w:val="30"/>
          <w:szCs w:val="30"/>
        </w:rPr>
        <w:t>”</w:t>
      </w:r>
      <w:r w:rsidRPr="000F55E2">
        <w:rPr>
          <w:rFonts w:ascii="仿宋" w:eastAsia="仿宋" w:hAnsi="仿宋" w:cs="仿宋_GB2312"/>
          <w:sz w:val="30"/>
          <w:szCs w:val="30"/>
        </w:rPr>
        <w:t>教学岗位</w:t>
      </w:r>
      <w:r w:rsidR="002C2600" w:rsidRPr="000F55E2">
        <w:rPr>
          <w:rFonts w:ascii="仿宋" w:eastAsia="仿宋" w:hAnsi="仿宋" w:cs="仿宋_GB2312" w:hint="eastAsia"/>
          <w:sz w:val="30"/>
          <w:szCs w:val="30"/>
        </w:rPr>
        <w:t>申报</w:t>
      </w:r>
      <w:r w:rsidRPr="000F55E2">
        <w:rPr>
          <w:rFonts w:ascii="仿宋" w:eastAsia="仿宋" w:hAnsi="仿宋" w:cs="仿宋_GB2312" w:hint="eastAsia"/>
          <w:sz w:val="30"/>
          <w:szCs w:val="30"/>
        </w:rPr>
        <w:t>条件：</w:t>
      </w:r>
    </w:p>
    <w:p w:rsidR="00E71EF5" w:rsidRPr="000F55E2" w:rsidRDefault="00AF1536">
      <w:pPr>
        <w:spacing w:line="52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1.</w:t>
      </w:r>
      <w:r w:rsidRPr="000F55E2">
        <w:rPr>
          <w:rFonts w:ascii="Times New Roman" w:eastAsia="仿宋" w:hAnsi="Times New Roman" w:hint="eastAsia"/>
          <w:sz w:val="30"/>
          <w:szCs w:val="30"/>
        </w:rPr>
        <w:t>获得</w:t>
      </w:r>
      <w:r w:rsidRPr="000F55E2">
        <w:rPr>
          <w:rFonts w:ascii="Times New Roman" w:eastAsia="仿宋" w:hAnsi="Times New Roman"/>
          <w:sz w:val="30"/>
          <w:szCs w:val="30"/>
        </w:rPr>
        <w:t>校级</w:t>
      </w:r>
      <w:r w:rsidRPr="000F55E2">
        <w:rPr>
          <w:rFonts w:ascii="Times New Roman" w:eastAsia="仿宋" w:hAnsi="Times New Roman" w:hint="eastAsia"/>
          <w:sz w:val="30"/>
          <w:szCs w:val="30"/>
        </w:rPr>
        <w:t>及</w:t>
      </w:r>
      <w:r w:rsidRPr="000F55E2">
        <w:rPr>
          <w:rFonts w:ascii="Times New Roman" w:eastAsia="仿宋" w:hAnsi="Times New Roman"/>
          <w:sz w:val="30"/>
          <w:szCs w:val="30"/>
        </w:rPr>
        <w:t>以上教学相关奖励。</w:t>
      </w:r>
    </w:p>
    <w:p w:rsidR="00E71EF5" w:rsidRPr="000F55E2" w:rsidRDefault="00AF1536">
      <w:pPr>
        <w:spacing w:line="52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2.</w:t>
      </w:r>
      <w:r w:rsidRPr="000F55E2">
        <w:rPr>
          <w:rFonts w:ascii="Times New Roman" w:eastAsia="仿宋" w:hAnsi="Times New Roman" w:hint="eastAsia"/>
          <w:sz w:val="30"/>
          <w:szCs w:val="30"/>
        </w:rPr>
        <w:t>具有博士学位，具有坚实的理论基础和专业知识，</w:t>
      </w:r>
      <w:r w:rsidR="005E68BE" w:rsidRPr="000F55E2">
        <w:rPr>
          <w:rFonts w:ascii="Times New Roman" w:eastAsia="仿宋" w:hAnsi="Times New Roman" w:hint="eastAsia"/>
          <w:sz w:val="30"/>
          <w:szCs w:val="30"/>
        </w:rPr>
        <w:t>积极申报教学改革项目，主动参与教学工作</w:t>
      </w:r>
      <w:r w:rsidR="00BB68E3" w:rsidRPr="000F55E2">
        <w:rPr>
          <w:rFonts w:ascii="Times New Roman" w:eastAsia="仿宋" w:hAnsi="Times New Roman" w:hint="eastAsia"/>
          <w:sz w:val="30"/>
          <w:szCs w:val="30"/>
        </w:rPr>
        <w:t>、助教工作</w:t>
      </w:r>
      <w:r w:rsidR="005E68BE" w:rsidRPr="000F55E2">
        <w:rPr>
          <w:rFonts w:ascii="Times New Roman" w:eastAsia="仿宋" w:hAnsi="Times New Roman" w:hint="eastAsia"/>
          <w:sz w:val="30"/>
          <w:szCs w:val="30"/>
        </w:rPr>
        <w:t>或相关</w:t>
      </w:r>
      <w:r w:rsidR="00BB68E3" w:rsidRPr="000F55E2">
        <w:rPr>
          <w:rFonts w:ascii="Times New Roman" w:eastAsia="仿宋" w:hAnsi="Times New Roman" w:hint="eastAsia"/>
          <w:sz w:val="30"/>
          <w:szCs w:val="30"/>
        </w:rPr>
        <w:t>教学发展</w:t>
      </w:r>
      <w:r w:rsidR="005E68BE" w:rsidRPr="000F55E2">
        <w:rPr>
          <w:rFonts w:ascii="Times New Roman" w:eastAsia="仿宋" w:hAnsi="Times New Roman" w:hint="eastAsia"/>
          <w:sz w:val="30"/>
          <w:szCs w:val="30"/>
        </w:rPr>
        <w:t>培训活动，</w:t>
      </w:r>
      <w:r w:rsidR="00BB68E3" w:rsidRPr="000F55E2">
        <w:rPr>
          <w:rFonts w:ascii="Times New Roman" w:eastAsia="仿宋" w:hAnsi="Times New Roman" w:hint="eastAsia"/>
          <w:sz w:val="30"/>
          <w:szCs w:val="30"/>
        </w:rPr>
        <w:t>经常</w:t>
      </w:r>
      <w:r w:rsidR="005E68BE" w:rsidRPr="000F55E2">
        <w:rPr>
          <w:rFonts w:ascii="Times New Roman" w:eastAsia="仿宋" w:hAnsi="Times New Roman" w:hint="eastAsia"/>
          <w:sz w:val="30"/>
          <w:szCs w:val="30"/>
        </w:rPr>
        <w:t>开展校内外教学交流</w:t>
      </w:r>
      <w:r w:rsidR="00BB68E3" w:rsidRPr="000F55E2">
        <w:rPr>
          <w:rFonts w:ascii="Times New Roman" w:eastAsia="仿宋" w:hAnsi="Times New Roman" w:hint="eastAsia"/>
          <w:sz w:val="30"/>
          <w:szCs w:val="30"/>
        </w:rPr>
        <w:t>，善于运用最新教学方法</w:t>
      </w:r>
      <w:r w:rsidR="005E68BE" w:rsidRPr="000F55E2">
        <w:rPr>
          <w:rFonts w:ascii="Times New Roman" w:eastAsia="仿宋" w:hAnsi="Times New Roman" w:hint="eastAsia"/>
          <w:sz w:val="30"/>
          <w:szCs w:val="30"/>
        </w:rPr>
        <w:t>。</w:t>
      </w:r>
      <w:r w:rsidRPr="000F55E2">
        <w:rPr>
          <w:rFonts w:ascii="Times New Roman" w:eastAsia="仿宋" w:hAnsi="Times New Roman" w:hint="eastAsia"/>
          <w:sz w:val="30"/>
          <w:szCs w:val="30"/>
        </w:rPr>
        <w:t>近</w:t>
      </w:r>
      <w:r w:rsidRPr="000F55E2">
        <w:rPr>
          <w:rFonts w:ascii="Times New Roman" w:eastAsia="仿宋" w:hAnsi="Times New Roman" w:hint="eastAsia"/>
          <w:sz w:val="30"/>
          <w:szCs w:val="30"/>
        </w:rPr>
        <w:t>3</w:t>
      </w:r>
      <w:r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Pr="000F55E2">
        <w:rPr>
          <w:rFonts w:ascii="仿宋" w:eastAsia="仿宋" w:hAnsi="仿宋" w:cs="仿宋_GB2312" w:hint="eastAsia"/>
          <w:sz w:val="30"/>
          <w:szCs w:val="30"/>
        </w:rPr>
        <w:t>每年</w:t>
      </w:r>
      <w:r w:rsidRPr="000F55E2">
        <w:rPr>
          <w:rFonts w:ascii="仿宋" w:eastAsia="仿宋" w:hAnsi="仿宋" w:cs="仿宋_GB2312"/>
          <w:sz w:val="30"/>
          <w:szCs w:val="30"/>
        </w:rPr>
        <w:t>为本科生授课，</w:t>
      </w:r>
      <w:r w:rsidRPr="000F55E2">
        <w:rPr>
          <w:rFonts w:ascii="仿宋" w:eastAsia="仿宋" w:hAnsi="仿宋" w:cs="仿宋_GB2312" w:hint="eastAsia"/>
          <w:sz w:val="30"/>
          <w:szCs w:val="30"/>
        </w:rPr>
        <w:t>每年</w:t>
      </w:r>
      <w:r w:rsidRPr="000F55E2">
        <w:rPr>
          <w:rFonts w:ascii="仿宋" w:eastAsia="仿宋" w:hAnsi="仿宋" w:cs="仿宋_GB2312"/>
          <w:sz w:val="30"/>
          <w:szCs w:val="30"/>
        </w:rPr>
        <w:t>授课课时不低于</w:t>
      </w:r>
      <w:r w:rsidR="00BB68E3" w:rsidRPr="000F55E2">
        <w:rPr>
          <w:rFonts w:ascii="Times New Roman" w:eastAsia="仿宋" w:hAnsi="Times New Roman"/>
          <w:sz w:val="30"/>
          <w:szCs w:val="30"/>
        </w:rPr>
        <w:t>36</w:t>
      </w:r>
      <w:r w:rsidRPr="000F55E2">
        <w:rPr>
          <w:rFonts w:ascii="Times New Roman" w:eastAsia="仿宋" w:hAnsi="Times New Roman" w:hint="eastAsia"/>
          <w:sz w:val="30"/>
          <w:szCs w:val="30"/>
        </w:rPr>
        <w:t>学</w:t>
      </w:r>
      <w:r w:rsidRPr="000F55E2">
        <w:rPr>
          <w:rFonts w:ascii="仿宋" w:eastAsia="仿宋" w:hAnsi="仿宋" w:cs="仿宋_GB2312" w:hint="eastAsia"/>
          <w:sz w:val="30"/>
          <w:szCs w:val="30"/>
        </w:rPr>
        <w:t>时，课程</w:t>
      </w:r>
      <w:r w:rsidRPr="000F55E2">
        <w:rPr>
          <w:rFonts w:ascii="仿宋" w:eastAsia="仿宋" w:hAnsi="仿宋" w:cs="仿宋_GB2312" w:hint="eastAsia"/>
          <w:sz w:val="30"/>
          <w:szCs w:val="30"/>
        </w:rPr>
        <w:lastRenderedPageBreak/>
        <w:t>教学在学生课程评价体系中得分高于本单位平均水平，在教学团队建设中发挥重要作用，</w:t>
      </w:r>
      <w:r w:rsidRPr="000F55E2">
        <w:rPr>
          <w:rFonts w:ascii="仿宋" w:eastAsia="仿宋" w:hAnsi="仿宋" w:cs="仿宋_GB2312"/>
          <w:sz w:val="30"/>
          <w:szCs w:val="30"/>
        </w:rPr>
        <w:t>年龄不超过</w:t>
      </w:r>
      <w:r w:rsidRPr="000F55E2">
        <w:rPr>
          <w:rFonts w:ascii="Times New Roman" w:eastAsia="仿宋" w:hAnsi="Times New Roman" w:hint="eastAsia"/>
          <w:sz w:val="30"/>
          <w:szCs w:val="30"/>
        </w:rPr>
        <w:t>40</w:t>
      </w:r>
      <w:r w:rsidRPr="000F55E2">
        <w:rPr>
          <w:rFonts w:ascii="仿宋" w:eastAsia="仿宋" w:hAnsi="仿宋" w:cs="仿宋_GB2312" w:hint="eastAsia"/>
          <w:sz w:val="30"/>
          <w:szCs w:val="30"/>
        </w:rPr>
        <w:t>岁</w:t>
      </w:r>
      <w:r w:rsidRPr="000F55E2">
        <w:rPr>
          <w:rFonts w:ascii="仿宋" w:eastAsia="仿宋" w:hAnsi="仿宋" w:cs="仿宋_GB2312"/>
          <w:sz w:val="30"/>
          <w:szCs w:val="30"/>
        </w:rPr>
        <w:t>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三</w:t>
      </w:r>
      <w:r w:rsidRPr="000F55E2">
        <w:rPr>
          <w:rFonts w:ascii="仿宋" w:eastAsia="仿宋" w:hAnsi="仿宋" w:cs="仿宋_GB2312"/>
          <w:sz w:val="30"/>
          <w:szCs w:val="30"/>
        </w:rPr>
        <w:t>、</w:t>
      </w:r>
      <w:r w:rsidRPr="000F55E2">
        <w:rPr>
          <w:rFonts w:ascii="仿宋" w:eastAsia="仿宋" w:hAnsi="仿宋" w:cs="仿宋_GB2312" w:hint="eastAsia"/>
          <w:sz w:val="30"/>
          <w:szCs w:val="30"/>
        </w:rPr>
        <w:t>岗位职责</w:t>
      </w:r>
    </w:p>
    <w:p w:rsidR="00E71EF5" w:rsidRPr="000F55E2" w:rsidRDefault="00AF1536" w:rsidP="00252663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/>
          <w:sz w:val="30"/>
          <w:szCs w:val="30"/>
        </w:rPr>
        <w:t>1.</w:t>
      </w:r>
      <w:r w:rsidRPr="000F55E2">
        <w:rPr>
          <w:rFonts w:ascii="Times New Roman" w:eastAsia="仿宋" w:hAnsi="Times New Roman" w:hint="eastAsia"/>
          <w:sz w:val="30"/>
          <w:szCs w:val="30"/>
        </w:rPr>
        <w:t>聘</w:t>
      </w:r>
      <w:r w:rsidRPr="000F55E2">
        <w:rPr>
          <w:rFonts w:ascii="仿宋" w:eastAsia="仿宋" w:hAnsi="仿宋" w:cs="仿宋_GB2312" w:hint="eastAsia"/>
          <w:sz w:val="30"/>
          <w:szCs w:val="30"/>
        </w:rPr>
        <w:t>期内每</w:t>
      </w:r>
      <w:r w:rsidRPr="000F55E2">
        <w:rPr>
          <w:rFonts w:ascii="仿宋" w:eastAsia="仿宋" w:hAnsi="仿宋" w:cs="仿宋_GB2312"/>
          <w:sz w:val="30"/>
          <w:szCs w:val="30"/>
        </w:rPr>
        <w:t>学期</w:t>
      </w:r>
      <w:r w:rsidRPr="000F55E2">
        <w:rPr>
          <w:rFonts w:ascii="仿宋" w:eastAsia="仿宋" w:hAnsi="仿宋" w:cs="仿宋_GB2312" w:hint="eastAsia"/>
          <w:sz w:val="30"/>
          <w:szCs w:val="30"/>
        </w:rPr>
        <w:t>必须承担至少</w:t>
      </w:r>
      <w:r w:rsidRPr="000F55E2">
        <w:rPr>
          <w:rFonts w:ascii="Times New Roman" w:eastAsia="仿宋" w:hAnsi="Times New Roman" w:hint="eastAsia"/>
          <w:sz w:val="30"/>
          <w:szCs w:val="30"/>
        </w:rPr>
        <w:t>1</w:t>
      </w:r>
      <w:r w:rsidRPr="000F55E2">
        <w:rPr>
          <w:rFonts w:ascii="Times New Roman" w:eastAsia="仿宋" w:hAnsi="Times New Roman" w:hint="eastAsia"/>
          <w:sz w:val="30"/>
          <w:szCs w:val="30"/>
        </w:rPr>
        <w:t>门本</w:t>
      </w:r>
      <w:r w:rsidRPr="000F55E2">
        <w:rPr>
          <w:rFonts w:ascii="仿宋" w:eastAsia="仿宋" w:hAnsi="仿宋" w:cs="仿宋_GB2312" w:hint="eastAsia"/>
          <w:sz w:val="30"/>
          <w:szCs w:val="30"/>
        </w:rPr>
        <w:t>科课程</w:t>
      </w:r>
      <w:r w:rsidRPr="000F55E2">
        <w:rPr>
          <w:rFonts w:ascii="仿宋" w:eastAsia="仿宋" w:hAnsi="仿宋" w:cs="仿宋_GB2312"/>
          <w:sz w:val="30"/>
          <w:szCs w:val="30"/>
        </w:rPr>
        <w:t>的教学任务，该课程须</w:t>
      </w:r>
      <w:r w:rsidRPr="000F55E2">
        <w:rPr>
          <w:rFonts w:ascii="仿宋" w:eastAsia="仿宋" w:hAnsi="仿宋" w:cs="仿宋_GB2312" w:hint="eastAsia"/>
          <w:sz w:val="30"/>
          <w:szCs w:val="30"/>
        </w:rPr>
        <w:t>与聘任</w:t>
      </w:r>
      <w:r w:rsidRPr="000F55E2">
        <w:rPr>
          <w:rFonts w:ascii="仿宋" w:eastAsia="仿宋" w:hAnsi="仿宋" w:cs="仿宋_GB2312"/>
          <w:sz w:val="30"/>
          <w:szCs w:val="30"/>
        </w:rPr>
        <w:t>教学岗位类型相关</w:t>
      </w:r>
      <w:r w:rsidRPr="000F55E2">
        <w:rPr>
          <w:rFonts w:ascii="仿宋" w:eastAsia="仿宋" w:hAnsi="仿宋" w:cs="仿宋_GB2312" w:hint="eastAsia"/>
          <w:sz w:val="30"/>
          <w:szCs w:val="30"/>
        </w:rPr>
        <w:t>。不断对教学实践进行总结，不断丰富教学内容，积极创新教学方法和手段，主动</w:t>
      </w:r>
      <w:r w:rsidRPr="000F55E2">
        <w:rPr>
          <w:rFonts w:ascii="仿宋_GB2312" w:eastAsia="仿宋_GB2312" w:hAnsi="宋体" w:hint="eastAsia"/>
          <w:sz w:val="28"/>
          <w:szCs w:val="28"/>
        </w:rPr>
        <w:t>承担教学研究项目，</w:t>
      </w:r>
      <w:r w:rsidRPr="000F55E2">
        <w:rPr>
          <w:rFonts w:ascii="仿宋" w:eastAsia="仿宋" w:hAnsi="仿宋" w:cs="仿宋_GB2312" w:hint="eastAsia"/>
          <w:sz w:val="30"/>
          <w:szCs w:val="30"/>
        </w:rPr>
        <w:t>改进和完善教材内容，总结教学成果并积极推广与应用。</w:t>
      </w:r>
    </w:p>
    <w:p w:rsidR="00E71EF5" w:rsidRPr="000F55E2" w:rsidRDefault="00AF1536" w:rsidP="00252663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2.</w:t>
      </w:r>
      <w:r w:rsidRPr="000F55E2">
        <w:rPr>
          <w:rFonts w:ascii="仿宋" w:eastAsia="仿宋" w:hAnsi="仿宋" w:cs="仿宋_GB2312"/>
          <w:sz w:val="30"/>
          <w:szCs w:val="30"/>
        </w:rPr>
        <w:t>“</w:t>
      </w:r>
      <w:r w:rsidRPr="000F55E2">
        <w:rPr>
          <w:rFonts w:ascii="仿宋" w:eastAsia="仿宋" w:hAnsi="仿宋" w:cs="仿宋_GB2312" w:hint="eastAsia"/>
          <w:sz w:val="30"/>
          <w:szCs w:val="30"/>
        </w:rPr>
        <w:t>珞珈</w:t>
      </w:r>
      <w:r w:rsidRPr="000F55E2">
        <w:rPr>
          <w:rFonts w:ascii="仿宋" w:eastAsia="仿宋" w:hAnsi="仿宋" w:cs="仿宋_GB2312"/>
          <w:sz w:val="30"/>
          <w:szCs w:val="30"/>
        </w:rPr>
        <w:t>杰出学者”</w:t>
      </w:r>
      <w:r w:rsidRPr="000F55E2">
        <w:rPr>
          <w:rFonts w:ascii="仿宋" w:eastAsia="仿宋" w:hAnsi="仿宋" w:cs="仿宋_GB2312" w:hint="eastAsia"/>
          <w:sz w:val="30"/>
          <w:szCs w:val="30"/>
        </w:rPr>
        <w:t>层次</w:t>
      </w:r>
      <w:r w:rsidRPr="000F55E2">
        <w:rPr>
          <w:rFonts w:ascii="仿宋" w:eastAsia="仿宋" w:hAnsi="仿宋" w:cs="仿宋_GB2312"/>
          <w:sz w:val="30"/>
          <w:szCs w:val="30"/>
        </w:rPr>
        <w:t>的教师聘任期间必须全身心投入到</w:t>
      </w:r>
      <w:r w:rsidRPr="000F55E2">
        <w:rPr>
          <w:rFonts w:ascii="仿宋" w:eastAsia="仿宋" w:hAnsi="仿宋" w:cs="仿宋_GB2312" w:hint="eastAsia"/>
          <w:sz w:val="30"/>
          <w:szCs w:val="30"/>
        </w:rPr>
        <w:t>相关教学</w:t>
      </w:r>
      <w:r w:rsidRPr="000F55E2">
        <w:rPr>
          <w:rFonts w:ascii="仿宋" w:eastAsia="仿宋" w:hAnsi="仿宋" w:cs="仿宋_GB2312"/>
          <w:sz w:val="30"/>
          <w:szCs w:val="30"/>
        </w:rPr>
        <w:t>岗位类型工作中，</w:t>
      </w:r>
      <w:r w:rsidRPr="000F55E2">
        <w:rPr>
          <w:rFonts w:ascii="仿宋" w:eastAsia="仿宋" w:hAnsi="仿宋" w:cs="仿宋_GB2312" w:hint="eastAsia"/>
          <w:sz w:val="30"/>
          <w:szCs w:val="30"/>
        </w:rPr>
        <w:t>深入研讨相关理论和实践问题，努力创建具有武大特色的</w:t>
      </w:r>
      <w:r w:rsidRPr="000F55E2">
        <w:rPr>
          <w:rFonts w:ascii="仿宋" w:eastAsia="仿宋" w:hAnsi="仿宋" w:cs="仿宋_GB2312"/>
          <w:sz w:val="30"/>
          <w:szCs w:val="30"/>
        </w:rPr>
        <w:t>人才培养</w:t>
      </w:r>
      <w:r w:rsidRPr="000F55E2">
        <w:rPr>
          <w:rFonts w:ascii="仿宋" w:eastAsia="仿宋" w:hAnsi="仿宋" w:cs="仿宋_GB2312" w:hint="eastAsia"/>
          <w:sz w:val="30"/>
          <w:szCs w:val="30"/>
        </w:rPr>
        <w:t>机制，为</w:t>
      </w:r>
      <w:r w:rsidRPr="000F55E2">
        <w:rPr>
          <w:rFonts w:ascii="仿宋" w:eastAsia="仿宋" w:hAnsi="仿宋" w:cs="仿宋_GB2312"/>
          <w:sz w:val="30"/>
          <w:szCs w:val="30"/>
        </w:rPr>
        <w:t>学校人才培养顶层设计做出</w:t>
      </w:r>
      <w:r w:rsidRPr="000F55E2">
        <w:rPr>
          <w:rFonts w:ascii="仿宋" w:eastAsia="仿宋" w:hAnsi="仿宋" w:cs="仿宋_GB2312" w:hint="eastAsia"/>
          <w:sz w:val="30"/>
          <w:szCs w:val="30"/>
        </w:rPr>
        <w:t>有卓有</w:t>
      </w:r>
      <w:r w:rsidRPr="000F55E2">
        <w:rPr>
          <w:rFonts w:ascii="仿宋" w:eastAsia="仿宋" w:hAnsi="仿宋" w:cs="仿宋_GB2312"/>
          <w:sz w:val="30"/>
          <w:szCs w:val="30"/>
        </w:rPr>
        <w:t>成效的贡献</w:t>
      </w:r>
      <w:r w:rsidR="00041CDE" w:rsidRPr="000F55E2">
        <w:rPr>
          <w:rFonts w:ascii="仿宋" w:eastAsia="仿宋" w:hAnsi="仿宋" w:cs="仿宋_GB2312" w:hint="eastAsia"/>
          <w:sz w:val="30"/>
          <w:szCs w:val="30"/>
        </w:rPr>
        <w:t>，并积极总结，</w:t>
      </w:r>
      <w:r w:rsidR="00791559" w:rsidRPr="000F55E2">
        <w:rPr>
          <w:rFonts w:ascii="仿宋" w:eastAsia="仿宋" w:hAnsi="仿宋" w:cs="仿宋_GB2312" w:hint="eastAsia"/>
          <w:sz w:val="30"/>
          <w:szCs w:val="30"/>
        </w:rPr>
        <w:t>须</w:t>
      </w:r>
      <w:r w:rsidR="00041CDE" w:rsidRPr="000F55E2">
        <w:rPr>
          <w:rFonts w:ascii="仿宋" w:eastAsia="仿宋" w:hAnsi="仿宋" w:cs="仿宋_GB2312" w:hint="eastAsia"/>
          <w:sz w:val="30"/>
          <w:szCs w:val="30"/>
        </w:rPr>
        <w:t>获得与聘任教学岗位相关的校级以上教学成果一等奖。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/>
          <w:sz w:val="30"/>
          <w:szCs w:val="30"/>
        </w:rPr>
        <w:t>3</w:t>
      </w:r>
      <w:r w:rsidRPr="000F55E2">
        <w:rPr>
          <w:rFonts w:ascii="Times New Roman" w:eastAsia="仿宋" w:hAnsi="Times New Roman" w:hint="eastAsia"/>
          <w:sz w:val="30"/>
          <w:szCs w:val="30"/>
        </w:rPr>
        <w:t>.</w:t>
      </w:r>
      <w:r w:rsidRPr="000F55E2">
        <w:rPr>
          <w:rFonts w:ascii="仿宋" w:eastAsia="仿宋" w:hAnsi="仿宋" w:cs="仿宋_GB2312" w:hint="eastAsia"/>
          <w:sz w:val="30"/>
          <w:szCs w:val="30"/>
        </w:rPr>
        <w:t>“珞珈特聘</w:t>
      </w:r>
      <w:r w:rsidRPr="000F55E2">
        <w:rPr>
          <w:rFonts w:ascii="仿宋" w:eastAsia="仿宋" w:hAnsi="仿宋" w:cs="仿宋_GB2312"/>
          <w:sz w:val="30"/>
          <w:szCs w:val="30"/>
        </w:rPr>
        <w:t>教授</w:t>
      </w:r>
      <w:r w:rsidRPr="000F55E2">
        <w:rPr>
          <w:rFonts w:ascii="仿宋" w:eastAsia="仿宋" w:hAnsi="仿宋" w:cs="仿宋_GB2312" w:hint="eastAsia"/>
          <w:sz w:val="30"/>
          <w:szCs w:val="30"/>
        </w:rPr>
        <w:t>”层次</w:t>
      </w:r>
      <w:r w:rsidRPr="000F55E2">
        <w:rPr>
          <w:rFonts w:ascii="仿宋" w:eastAsia="仿宋" w:hAnsi="仿宋" w:cs="仿宋_GB2312"/>
          <w:sz w:val="30"/>
          <w:szCs w:val="30"/>
        </w:rPr>
        <w:t>的教师</w:t>
      </w:r>
      <w:r w:rsidRPr="000F55E2">
        <w:rPr>
          <w:rFonts w:ascii="仿宋" w:eastAsia="仿宋" w:hAnsi="仿宋" w:cs="仿宋_GB2312" w:hint="eastAsia"/>
          <w:sz w:val="30"/>
          <w:szCs w:val="30"/>
        </w:rPr>
        <w:t>聘任</w:t>
      </w:r>
      <w:r w:rsidRPr="000F55E2">
        <w:rPr>
          <w:rFonts w:ascii="仿宋" w:eastAsia="仿宋" w:hAnsi="仿宋" w:cs="仿宋_GB2312"/>
          <w:sz w:val="30"/>
          <w:szCs w:val="30"/>
        </w:rPr>
        <w:t>期间必须</w:t>
      </w:r>
      <w:r w:rsidRPr="000F55E2">
        <w:rPr>
          <w:rFonts w:ascii="仿宋" w:eastAsia="仿宋" w:hAnsi="仿宋" w:cs="仿宋_GB2312" w:hint="eastAsia"/>
          <w:sz w:val="30"/>
          <w:szCs w:val="30"/>
        </w:rPr>
        <w:t>主持</w:t>
      </w:r>
      <w:r w:rsidRPr="000F55E2">
        <w:rPr>
          <w:rFonts w:ascii="Times New Roman" w:eastAsia="仿宋" w:hAnsi="Times New Roman" w:hint="eastAsia"/>
          <w:sz w:val="30"/>
          <w:szCs w:val="30"/>
        </w:rPr>
        <w:t>1</w:t>
      </w:r>
      <w:r w:rsidRPr="000F55E2">
        <w:rPr>
          <w:rFonts w:ascii="Times New Roman" w:eastAsia="仿宋" w:hAnsi="Times New Roman" w:hint="eastAsia"/>
          <w:sz w:val="30"/>
          <w:szCs w:val="30"/>
        </w:rPr>
        <w:t>项</w:t>
      </w:r>
      <w:r w:rsidRPr="000F55E2">
        <w:rPr>
          <w:rFonts w:ascii="仿宋" w:eastAsia="仿宋" w:hAnsi="仿宋" w:cs="仿宋_GB2312" w:hint="eastAsia"/>
          <w:sz w:val="30"/>
          <w:szCs w:val="30"/>
        </w:rPr>
        <w:t>与</w:t>
      </w:r>
      <w:r w:rsidRPr="000F55E2">
        <w:rPr>
          <w:rFonts w:ascii="仿宋" w:eastAsia="仿宋" w:hAnsi="仿宋" w:cs="仿宋_GB2312"/>
          <w:sz w:val="30"/>
          <w:szCs w:val="30"/>
        </w:rPr>
        <w:t>聘任教学岗位相关的</w:t>
      </w:r>
      <w:r w:rsidRPr="000F55E2">
        <w:rPr>
          <w:rFonts w:ascii="仿宋" w:eastAsia="仿宋" w:hAnsi="仿宋" w:cs="仿宋_GB2312" w:hint="eastAsia"/>
          <w:sz w:val="30"/>
          <w:szCs w:val="30"/>
        </w:rPr>
        <w:t>省级或</w:t>
      </w:r>
      <w:r w:rsidRPr="000F55E2">
        <w:rPr>
          <w:rFonts w:ascii="仿宋" w:eastAsia="仿宋" w:hAnsi="仿宋" w:cs="仿宋_GB2312"/>
          <w:sz w:val="30"/>
          <w:szCs w:val="30"/>
        </w:rPr>
        <w:t>以上</w:t>
      </w:r>
      <w:r w:rsidRPr="000F55E2">
        <w:rPr>
          <w:rFonts w:ascii="仿宋" w:eastAsia="仿宋" w:hAnsi="仿宋" w:cs="仿宋_GB2312" w:hint="eastAsia"/>
          <w:sz w:val="30"/>
          <w:szCs w:val="30"/>
        </w:rPr>
        <w:t>重大教学改革项目；以</w:t>
      </w:r>
      <w:r w:rsidRPr="000F55E2">
        <w:rPr>
          <w:rFonts w:ascii="仿宋" w:eastAsia="仿宋" w:hAnsi="仿宋" w:cs="仿宋_GB2312"/>
          <w:sz w:val="30"/>
          <w:szCs w:val="30"/>
        </w:rPr>
        <w:t>第一作者</w:t>
      </w:r>
      <w:r w:rsidRPr="000F55E2">
        <w:rPr>
          <w:rFonts w:ascii="仿宋" w:eastAsia="仿宋" w:hAnsi="仿宋" w:cs="仿宋_GB2312" w:hint="eastAsia"/>
          <w:sz w:val="30"/>
          <w:szCs w:val="30"/>
        </w:rPr>
        <w:t>在教育类重要刊物上至少发表</w:t>
      </w:r>
      <w:r w:rsidRPr="000F55E2">
        <w:rPr>
          <w:rFonts w:ascii="Times New Roman" w:eastAsia="仿宋" w:hAnsi="Times New Roman" w:hint="eastAsia"/>
          <w:sz w:val="30"/>
          <w:szCs w:val="30"/>
        </w:rPr>
        <w:t>2</w:t>
      </w:r>
      <w:r w:rsidRPr="000F55E2">
        <w:rPr>
          <w:rFonts w:ascii="仿宋" w:eastAsia="仿宋" w:hAnsi="仿宋" w:cs="仿宋_GB2312" w:hint="eastAsia"/>
          <w:sz w:val="30"/>
          <w:szCs w:val="30"/>
        </w:rPr>
        <w:t>篇与</w:t>
      </w:r>
      <w:r w:rsidRPr="000F55E2">
        <w:rPr>
          <w:rFonts w:ascii="仿宋" w:eastAsia="仿宋" w:hAnsi="仿宋" w:cs="仿宋_GB2312"/>
          <w:sz w:val="30"/>
          <w:szCs w:val="30"/>
        </w:rPr>
        <w:t>聘任教学岗位相关的</w:t>
      </w:r>
      <w:r w:rsidRPr="000F55E2">
        <w:rPr>
          <w:rFonts w:ascii="仿宋" w:eastAsia="仿宋" w:hAnsi="仿宋" w:cs="仿宋_GB2312" w:hint="eastAsia"/>
          <w:sz w:val="30"/>
          <w:szCs w:val="30"/>
        </w:rPr>
        <w:t>有影响的教学研究文章，至少有</w:t>
      </w:r>
      <w:r w:rsidRPr="000F55E2">
        <w:rPr>
          <w:rFonts w:ascii="Times New Roman" w:eastAsia="仿宋" w:hAnsi="Times New Roman" w:hint="eastAsia"/>
          <w:sz w:val="30"/>
          <w:szCs w:val="30"/>
        </w:rPr>
        <w:t>1</w:t>
      </w:r>
      <w:r w:rsidRPr="000F55E2">
        <w:rPr>
          <w:rFonts w:ascii="Times New Roman" w:eastAsia="仿宋" w:hAnsi="Times New Roman" w:hint="eastAsia"/>
          <w:sz w:val="30"/>
          <w:szCs w:val="30"/>
        </w:rPr>
        <w:t>篇</w:t>
      </w:r>
      <w:r w:rsidRPr="000F55E2">
        <w:rPr>
          <w:rFonts w:ascii="仿宋" w:eastAsia="仿宋" w:hAnsi="仿宋" w:cs="仿宋_GB2312" w:hint="eastAsia"/>
          <w:sz w:val="30"/>
          <w:szCs w:val="30"/>
        </w:rPr>
        <w:t>论文被评为武汉大学优秀教学研究论文一等奖及以上；出版</w:t>
      </w:r>
      <w:r w:rsidRPr="000F55E2">
        <w:rPr>
          <w:rFonts w:ascii="仿宋" w:eastAsia="仿宋" w:hAnsi="仿宋" w:cs="仿宋_GB2312"/>
          <w:sz w:val="30"/>
          <w:szCs w:val="30"/>
        </w:rPr>
        <w:t>一部与聘任教学岗位相关的教材或</w:t>
      </w:r>
      <w:r w:rsidRPr="000F55E2">
        <w:rPr>
          <w:rFonts w:ascii="仿宋" w:eastAsia="仿宋" w:hAnsi="仿宋" w:cs="仿宋_GB2312" w:hint="eastAsia"/>
          <w:sz w:val="30"/>
          <w:szCs w:val="30"/>
        </w:rPr>
        <w:t>教辅</w:t>
      </w:r>
      <w:r w:rsidRPr="000F55E2">
        <w:rPr>
          <w:rFonts w:ascii="仿宋" w:eastAsia="仿宋" w:hAnsi="仿宋" w:cs="仿宋_GB2312"/>
          <w:sz w:val="30"/>
          <w:szCs w:val="30"/>
        </w:rPr>
        <w:t>材料；</w:t>
      </w:r>
      <w:r w:rsidRPr="000F55E2">
        <w:rPr>
          <w:rFonts w:ascii="仿宋" w:eastAsia="仿宋" w:hAnsi="仿宋" w:cs="仿宋_GB2312" w:hint="eastAsia"/>
          <w:sz w:val="30"/>
          <w:szCs w:val="30"/>
        </w:rPr>
        <w:t>获得与</w:t>
      </w:r>
      <w:r w:rsidRPr="000F55E2">
        <w:rPr>
          <w:rFonts w:ascii="仿宋" w:eastAsia="仿宋" w:hAnsi="仿宋" w:cs="仿宋_GB2312"/>
          <w:sz w:val="30"/>
          <w:szCs w:val="30"/>
        </w:rPr>
        <w:t>聘任教学岗位相关的</w:t>
      </w:r>
      <w:r w:rsidRPr="000F55E2">
        <w:rPr>
          <w:rFonts w:ascii="仿宋" w:eastAsia="仿宋" w:hAnsi="仿宋" w:cs="仿宋_GB2312" w:hint="eastAsia"/>
          <w:sz w:val="30"/>
          <w:szCs w:val="30"/>
        </w:rPr>
        <w:t>校级及以上教学成果奖。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/>
          <w:sz w:val="30"/>
          <w:szCs w:val="30"/>
        </w:rPr>
        <w:t>4.</w:t>
      </w:r>
      <w:r w:rsidRPr="000F55E2">
        <w:rPr>
          <w:rFonts w:ascii="仿宋" w:eastAsia="仿宋" w:hAnsi="仿宋" w:cs="仿宋_GB2312" w:hint="eastAsia"/>
          <w:sz w:val="30"/>
          <w:szCs w:val="30"/>
        </w:rPr>
        <w:t>“</w:t>
      </w:r>
      <w:r w:rsidRPr="000F55E2">
        <w:rPr>
          <w:rFonts w:ascii="仿宋" w:eastAsia="仿宋" w:hAnsi="仿宋" w:cs="仿宋_GB2312"/>
          <w:sz w:val="30"/>
          <w:szCs w:val="30"/>
        </w:rPr>
        <w:t>珞珈</w:t>
      </w:r>
      <w:r w:rsidRPr="000F55E2">
        <w:rPr>
          <w:rFonts w:ascii="仿宋" w:eastAsia="仿宋" w:hAnsi="仿宋" w:cs="仿宋_GB2312" w:hint="eastAsia"/>
          <w:sz w:val="30"/>
          <w:szCs w:val="30"/>
        </w:rPr>
        <w:t>青年</w:t>
      </w:r>
      <w:r w:rsidRPr="000F55E2">
        <w:rPr>
          <w:rFonts w:ascii="仿宋" w:eastAsia="仿宋" w:hAnsi="仿宋" w:cs="仿宋_GB2312"/>
          <w:sz w:val="30"/>
          <w:szCs w:val="30"/>
        </w:rPr>
        <w:t>学者</w:t>
      </w:r>
      <w:r w:rsidRPr="000F55E2">
        <w:rPr>
          <w:rFonts w:ascii="仿宋" w:eastAsia="仿宋" w:hAnsi="仿宋" w:cs="仿宋_GB2312" w:hint="eastAsia"/>
          <w:sz w:val="30"/>
          <w:szCs w:val="30"/>
        </w:rPr>
        <w:t>”</w:t>
      </w:r>
      <w:r w:rsidRPr="000F55E2">
        <w:rPr>
          <w:rFonts w:ascii="仿宋" w:eastAsia="仿宋" w:hAnsi="仿宋" w:cs="仿宋_GB2312"/>
          <w:sz w:val="30"/>
          <w:szCs w:val="30"/>
        </w:rPr>
        <w:t>层次的教师聘任期间必须</w:t>
      </w:r>
      <w:r w:rsidRPr="000F55E2">
        <w:rPr>
          <w:rFonts w:ascii="仿宋" w:eastAsia="仿宋" w:hAnsi="仿宋" w:cs="仿宋_GB2312" w:hint="eastAsia"/>
          <w:sz w:val="30"/>
          <w:szCs w:val="30"/>
        </w:rPr>
        <w:t>主持</w:t>
      </w:r>
      <w:r w:rsidRPr="000F55E2">
        <w:rPr>
          <w:rFonts w:ascii="仿宋" w:eastAsia="仿宋" w:hAnsi="仿宋" w:cs="仿宋_GB2312"/>
          <w:sz w:val="30"/>
          <w:szCs w:val="30"/>
        </w:rPr>
        <w:t>或</w:t>
      </w:r>
      <w:r w:rsidRPr="000F55E2">
        <w:rPr>
          <w:rFonts w:ascii="仿宋" w:eastAsia="仿宋" w:hAnsi="仿宋" w:cs="仿宋_GB2312" w:hint="eastAsia"/>
          <w:sz w:val="30"/>
          <w:szCs w:val="30"/>
        </w:rPr>
        <w:t>参与</w:t>
      </w:r>
      <w:r w:rsidRPr="000F55E2">
        <w:rPr>
          <w:rFonts w:ascii="Times New Roman" w:eastAsia="仿宋" w:hAnsi="Times New Roman" w:hint="eastAsia"/>
          <w:sz w:val="30"/>
          <w:szCs w:val="30"/>
        </w:rPr>
        <w:t>1</w:t>
      </w:r>
      <w:r w:rsidRPr="000F55E2">
        <w:rPr>
          <w:rFonts w:ascii="仿宋" w:eastAsia="仿宋" w:hAnsi="仿宋" w:cs="仿宋_GB2312" w:hint="eastAsia"/>
          <w:sz w:val="30"/>
          <w:szCs w:val="30"/>
        </w:rPr>
        <w:t>项与</w:t>
      </w:r>
      <w:r w:rsidRPr="000F55E2">
        <w:rPr>
          <w:rFonts w:ascii="仿宋" w:eastAsia="仿宋" w:hAnsi="仿宋" w:cs="仿宋_GB2312"/>
          <w:sz w:val="30"/>
          <w:szCs w:val="30"/>
        </w:rPr>
        <w:t>聘任教学岗位相关的</w:t>
      </w:r>
      <w:r w:rsidRPr="000F55E2">
        <w:rPr>
          <w:rFonts w:ascii="仿宋" w:eastAsia="仿宋" w:hAnsi="仿宋" w:cs="仿宋_GB2312" w:hint="eastAsia"/>
          <w:sz w:val="30"/>
          <w:szCs w:val="30"/>
        </w:rPr>
        <w:t>省级或</w:t>
      </w:r>
      <w:r w:rsidRPr="000F55E2">
        <w:rPr>
          <w:rFonts w:ascii="仿宋" w:eastAsia="仿宋" w:hAnsi="仿宋" w:cs="仿宋_GB2312"/>
          <w:sz w:val="30"/>
          <w:szCs w:val="30"/>
        </w:rPr>
        <w:t>以上</w:t>
      </w:r>
      <w:r w:rsidRPr="000F55E2">
        <w:rPr>
          <w:rFonts w:ascii="仿宋" w:eastAsia="仿宋" w:hAnsi="仿宋" w:cs="仿宋_GB2312" w:hint="eastAsia"/>
          <w:sz w:val="30"/>
          <w:szCs w:val="30"/>
        </w:rPr>
        <w:t>教学改革项目；以</w:t>
      </w:r>
      <w:r w:rsidRPr="000F55E2">
        <w:rPr>
          <w:rFonts w:ascii="仿宋" w:eastAsia="仿宋" w:hAnsi="仿宋" w:cs="仿宋_GB2312"/>
          <w:sz w:val="30"/>
          <w:szCs w:val="30"/>
        </w:rPr>
        <w:t>第一作者</w:t>
      </w:r>
      <w:r w:rsidRPr="000F55E2">
        <w:rPr>
          <w:rFonts w:ascii="仿宋" w:eastAsia="仿宋" w:hAnsi="仿宋" w:cs="仿宋_GB2312" w:hint="eastAsia"/>
          <w:sz w:val="30"/>
          <w:szCs w:val="30"/>
        </w:rPr>
        <w:t>在教育类重要刊物上至少发表</w:t>
      </w:r>
      <w:r w:rsidRPr="000F55E2">
        <w:rPr>
          <w:rFonts w:ascii="Times New Roman" w:eastAsia="仿宋" w:hAnsi="Times New Roman" w:hint="eastAsia"/>
          <w:sz w:val="30"/>
          <w:szCs w:val="30"/>
        </w:rPr>
        <w:t>2</w:t>
      </w:r>
      <w:r w:rsidRPr="000F55E2">
        <w:rPr>
          <w:rFonts w:ascii="仿宋" w:eastAsia="仿宋" w:hAnsi="仿宋" w:cs="仿宋_GB2312" w:hint="eastAsia"/>
          <w:sz w:val="30"/>
          <w:szCs w:val="30"/>
        </w:rPr>
        <w:t>篇与</w:t>
      </w:r>
      <w:r w:rsidRPr="000F55E2">
        <w:rPr>
          <w:rFonts w:ascii="仿宋" w:eastAsia="仿宋" w:hAnsi="仿宋" w:cs="仿宋_GB2312"/>
          <w:sz w:val="30"/>
          <w:szCs w:val="30"/>
        </w:rPr>
        <w:t>聘任教学岗位相关的</w:t>
      </w:r>
      <w:r w:rsidRPr="000F55E2">
        <w:rPr>
          <w:rFonts w:ascii="仿宋" w:eastAsia="仿宋" w:hAnsi="仿宋" w:cs="仿宋_GB2312" w:hint="eastAsia"/>
          <w:sz w:val="30"/>
          <w:szCs w:val="30"/>
        </w:rPr>
        <w:t>有影响的教学研究文章，至少有</w:t>
      </w:r>
      <w:r w:rsidRPr="000F55E2">
        <w:rPr>
          <w:rFonts w:ascii="Times New Roman" w:eastAsia="仿宋" w:hAnsi="Times New Roman" w:hint="eastAsia"/>
          <w:sz w:val="30"/>
          <w:szCs w:val="30"/>
        </w:rPr>
        <w:t>1</w:t>
      </w:r>
      <w:r w:rsidRPr="000F55E2">
        <w:rPr>
          <w:rFonts w:ascii="仿宋" w:eastAsia="仿宋" w:hAnsi="仿宋" w:cs="仿宋_GB2312" w:hint="eastAsia"/>
          <w:sz w:val="30"/>
          <w:szCs w:val="30"/>
        </w:rPr>
        <w:t>篇论文被评为武汉大学优秀教学研究论文二等奖及以上；出版</w:t>
      </w:r>
      <w:r w:rsidRPr="000F55E2">
        <w:rPr>
          <w:rFonts w:ascii="仿宋" w:eastAsia="仿宋" w:hAnsi="仿宋" w:cs="仿宋_GB2312"/>
          <w:sz w:val="30"/>
          <w:szCs w:val="30"/>
        </w:rPr>
        <w:t>一部</w:t>
      </w:r>
      <w:r w:rsidRPr="000F55E2">
        <w:rPr>
          <w:rFonts w:ascii="仿宋" w:eastAsia="仿宋" w:hAnsi="仿宋" w:cs="仿宋_GB2312" w:hint="eastAsia"/>
          <w:sz w:val="30"/>
          <w:szCs w:val="30"/>
        </w:rPr>
        <w:t>与</w:t>
      </w:r>
      <w:r w:rsidRPr="000F55E2">
        <w:rPr>
          <w:rFonts w:ascii="仿宋" w:eastAsia="仿宋" w:hAnsi="仿宋" w:cs="仿宋_GB2312"/>
          <w:sz w:val="30"/>
          <w:szCs w:val="30"/>
        </w:rPr>
        <w:t>聘任教学岗位相关的</w:t>
      </w:r>
      <w:r w:rsidRPr="000F55E2">
        <w:rPr>
          <w:rFonts w:ascii="仿宋" w:eastAsia="仿宋" w:hAnsi="仿宋" w:cs="仿宋_GB2312" w:hint="eastAsia"/>
          <w:sz w:val="30"/>
          <w:szCs w:val="30"/>
        </w:rPr>
        <w:t>教材</w:t>
      </w:r>
      <w:r w:rsidRPr="000F55E2">
        <w:rPr>
          <w:rFonts w:ascii="仿宋" w:eastAsia="仿宋" w:hAnsi="仿宋" w:cs="仿宋_GB2312"/>
          <w:sz w:val="30"/>
          <w:szCs w:val="30"/>
        </w:rPr>
        <w:t>或</w:t>
      </w:r>
      <w:r w:rsidRPr="000F55E2">
        <w:rPr>
          <w:rFonts w:ascii="仿宋" w:eastAsia="仿宋" w:hAnsi="仿宋" w:cs="仿宋_GB2312" w:hint="eastAsia"/>
          <w:sz w:val="30"/>
          <w:szCs w:val="30"/>
        </w:rPr>
        <w:t>教辅</w:t>
      </w:r>
      <w:r w:rsidRPr="000F55E2">
        <w:rPr>
          <w:rFonts w:ascii="仿宋" w:eastAsia="仿宋" w:hAnsi="仿宋" w:cs="仿宋_GB2312"/>
          <w:sz w:val="30"/>
          <w:szCs w:val="30"/>
        </w:rPr>
        <w:t>材料</w:t>
      </w:r>
      <w:r w:rsidRPr="000F55E2">
        <w:rPr>
          <w:rFonts w:ascii="仿宋" w:eastAsia="仿宋" w:hAnsi="仿宋" w:cs="仿宋_GB2312" w:hint="eastAsia"/>
          <w:sz w:val="30"/>
          <w:szCs w:val="30"/>
        </w:rPr>
        <w:t>。认真</w:t>
      </w:r>
      <w:r w:rsidRPr="000F55E2">
        <w:rPr>
          <w:rFonts w:ascii="仿宋" w:eastAsia="仿宋" w:hAnsi="仿宋" w:cs="仿宋_GB2312"/>
          <w:sz w:val="30"/>
          <w:szCs w:val="30"/>
        </w:rPr>
        <w:t>总结</w:t>
      </w:r>
      <w:r w:rsidRPr="000F55E2">
        <w:rPr>
          <w:rFonts w:ascii="仿宋" w:eastAsia="仿宋" w:hAnsi="仿宋" w:cs="仿宋_GB2312" w:hint="eastAsia"/>
          <w:sz w:val="30"/>
          <w:szCs w:val="30"/>
        </w:rPr>
        <w:t>教学</w:t>
      </w:r>
      <w:r w:rsidRPr="000F55E2">
        <w:rPr>
          <w:rFonts w:ascii="仿宋" w:eastAsia="仿宋" w:hAnsi="仿宋" w:cs="仿宋_GB2312"/>
          <w:sz w:val="30"/>
          <w:szCs w:val="30"/>
        </w:rPr>
        <w:t>相关成果，积极申报教学成果奖</w:t>
      </w:r>
      <w:r w:rsidRPr="000F55E2">
        <w:rPr>
          <w:rFonts w:ascii="仿宋" w:eastAsia="仿宋" w:hAnsi="仿宋" w:cs="仿宋_GB2312" w:hint="eastAsia"/>
          <w:sz w:val="30"/>
          <w:szCs w:val="30"/>
        </w:rPr>
        <w:t>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四</w:t>
      </w:r>
      <w:r w:rsidRPr="000F55E2">
        <w:rPr>
          <w:rFonts w:ascii="仿宋" w:eastAsia="仿宋" w:hAnsi="仿宋" w:cs="仿宋_GB2312"/>
          <w:sz w:val="30"/>
          <w:szCs w:val="30"/>
        </w:rPr>
        <w:t>、</w:t>
      </w:r>
      <w:r w:rsidRPr="000F55E2">
        <w:rPr>
          <w:rFonts w:ascii="仿宋" w:eastAsia="仿宋" w:hAnsi="仿宋" w:cs="仿宋_GB2312" w:hint="eastAsia"/>
          <w:sz w:val="30"/>
          <w:szCs w:val="30"/>
        </w:rPr>
        <w:t>岗位待遇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Times New Roman" w:eastAsia="仿宋" w:hAnsi="Times New Roman" w:hint="eastAsia"/>
          <w:sz w:val="30"/>
          <w:szCs w:val="30"/>
        </w:rPr>
        <w:t>人</w:t>
      </w:r>
      <w:r w:rsidRPr="000F55E2">
        <w:rPr>
          <w:rFonts w:ascii="仿宋" w:eastAsia="仿宋" w:hAnsi="仿宋" w:cs="仿宋_GB2312" w:hint="eastAsia"/>
          <w:sz w:val="30"/>
          <w:szCs w:val="30"/>
        </w:rPr>
        <w:t>才计划”教学岗位聘用人员聘期</w:t>
      </w:r>
      <w:r w:rsidRPr="000F55E2">
        <w:rPr>
          <w:rFonts w:ascii="Times New Roman" w:eastAsia="仿宋" w:hAnsi="Times New Roman" w:hint="eastAsia"/>
          <w:sz w:val="30"/>
          <w:szCs w:val="30"/>
        </w:rPr>
        <w:t>3</w:t>
      </w:r>
      <w:r w:rsidRPr="000F55E2">
        <w:rPr>
          <w:rFonts w:ascii="仿宋" w:eastAsia="仿宋" w:hAnsi="仿宋" w:cs="仿宋_GB2312" w:hint="eastAsia"/>
          <w:sz w:val="30"/>
          <w:szCs w:val="30"/>
        </w:rPr>
        <w:t>年，聘期内</w:t>
      </w:r>
      <w:r w:rsidR="00BB68E3" w:rsidRPr="000F55E2">
        <w:rPr>
          <w:rFonts w:ascii="仿宋" w:eastAsia="仿宋" w:hAnsi="仿宋" w:cs="仿宋_GB2312" w:hint="eastAsia"/>
          <w:sz w:val="30"/>
          <w:szCs w:val="30"/>
        </w:rPr>
        <w:t>分别</w:t>
      </w:r>
      <w:r w:rsidRPr="000F55E2">
        <w:rPr>
          <w:rFonts w:ascii="仿宋" w:eastAsia="仿宋" w:hAnsi="仿宋" w:cs="仿宋_GB2312" w:hint="eastAsia"/>
          <w:sz w:val="30"/>
          <w:szCs w:val="30"/>
        </w:rPr>
        <w:lastRenderedPageBreak/>
        <w:t>享受</w:t>
      </w:r>
      <w:r w:rsidRPr="000F55E2">
        <w:rPr>
          <w:rFonts w:ascii="仿宋" w:eastAsia="仿宋" w:hAnsi="仿宋" w:cs="仿宋_GB2312"/>
          <w:sz w:val="30"/>
          <w:szCs w:val="30"/>
        </w:rPr>
        <w:t>学校“</w:t>
      </w:r>
      <w:r w:rsidRPr="000F55E2">
        <w:rPr>
          <w:rFonts w:ascii="Times New Roman" w:eastAsia="仿宋" w:hAnsi="Times New Roman"/>
          <w:sz w:val="30"/>
          <w:szCs w:val="30"/>
        </w:rPr>
        <w:t>351</w:t>
      </w:r>
      <w:r w:rsidRPr="000F55E2">
        <w:rPr>
          <w:rFonts w:ascii="仿宋" w:eastAsia="仿宋" w:hAnsi="仿宋" w:cs="仿宋_GB2312" w:hint="eastAsia"/>
          <w:sz w:val="30"/>
          <w:szCs w:val="30"/>
        </w:rPr>
        <w:t>人才</w:t>
      </w:r>
      <w:r w:rsidRPr="000F55E2">
        <w:rPr>
          <w:rFonts w:ascii="仿宋" w:eastAsia="仿宋" w:hAnsi="仿宋" w:cs="仿宋_GB2312"/>
          <w:sz w:val="30"/>
          <w:szCs w:val="30"/>
        </w:rPr>
        <w:t>计划”</w:t>
      </w:r>
      <w:r w:rsidRPr="000F55E2">
        <w:rPr>
          <w:rFonts w:ascii="仿宋" w:eastAsia="仿宋" w:hAnsi="仿宋" w:cs="仿宋_GB2312" w:hint="eastAsia"/>
          <w:sz w:val="30"/>
          <w:szCs w:val="30"/>
        </w:rPr>
        <w:t>中“珞珈杰出学者</w:t>
      </w:r>
      <w:r w:rsidRPr="000F55E2">
        <w:rPr>
          <w:rFonts w:ascii="仿宋" w:eastAsia="仿宋" w:hAnsi="仿宋" w:cs="仿宋_GB2312"/>
          <w:sz w:val="30"/>
          <w:szCs w:val="30"/>
        </w:rPr>
        <w:t>”、</w:t>
      </w:r>
      <w:r w:rsidRPr="000F55E2">
        <w:rPr>
          <w:rFonts w:ascii="仿宋" w:eastAsia="仿宋" w:hAnsi="仿宋" w:cs="仿宋_GB2312" w:hint="eastAsia"/>
          <w:sz w:val="30"/>
          <w:szCs w:val="30"/>
        </w:rPr>
        <w:t>“珞珈特聘教授”和“</w:t>
      </w:r>
      <w:r w:rsidRPr="000F55E2">
        <w:rPr>
          <w:rFonts w:ascii="仿宋" w:eastAsia="仿宋" w:hAnsi="仿宋" w:cs="仿宋_GB2312"/>
          <w:sz w:val="30"/>
          <w:szCs w:val="30"/>
        </w:rPr>
        <w:t>珞珈</w:t>
      </w:r>
      <w:r w:rsidRPr="000F55E2">
        <w:rPr>
          <w:rFonts w:ascii="仿宋" w:eastAsia="仿宋" w:hAnsi="仿宋" w:cs="仿宋_GB2312" w:hint="eastAsia"/>
          <w:sz w:val="30"/>
          <w:szCs w:val="30"/>
        </w:rPr>
        <w:t>青年</w:t>
      </w:r>
      <w:r w:rsidRPr="000F55E2">
        <w:rPr>
          <w:rFonts w:ascii="仿宋" w:eastAsia="仿宋" w:hAnsi="仿宋" w:cs="仿宋_GB2312"/>
          <w:sz w:val="30"/>
          <w:szCs w:val="30"/>
        </w:rPr>
        <w:t>学者</w:t>
      </w:r>
      <w:r w:rsidRPr="000F55E2">
        <w:rPr>
          <w:rFonts w:ascii="仿宋" w:eastAsia="仿宋" w:hAnsi="仿宋" w:cs="仿宋_GB2312" w:hint="eastAsia"/>
          <w:sz w:val="30"/>
          <w:szCs w:val="30"/>
        </w:rPr>
        <w:t>”相关待遇。学校根据实际需要为各教学岗位提供</w:t>
      </w:r>
      <w:r w:rsidRPr="000F55E2">
        <w:rPr>
          <w:rFonts w:ascii="Times New Roman" w:eastAsia="仿宋" w:hAnsi="Times New Roman" w:hint="eastAsia"/>
          <w:sz w:val="30"/>
          <w:szCs w:val="30"/>
        </w:rPr>
        <w:t>10-30</w:t>
      </w:r>
      <w:r w:rsidRPr="000F55E2">
        <w:rPr>
          <w:rFonts w:ascii="仿宋" w:eastAsia="仿宋" w:hAnsi="仿宋" w:cs="仿宋_GB2312" w:hint="eastAsia"/>
          <w:sz w:val="30"/>
          <w:szCs w:val="30"/>
        </w:rPr>
        <w:t>万人民币的工作经费。“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仿宋" w:eastAsia="仿宋" w:hAnsi="仿宋" w:cs="仿宋_GB2312" w:hint="eastAsia"/>
          <w:sz w:val="30"/>
          <w:szCs w:val="30"/>
        </w:rPr>
        <w:t>人才计划”教学岗位的管理考核参照《武汉大学“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Times New Roman" w:eastAsia="仿宋" w:hAnsi="Times New Roman" w:hint="eastAsia"/>
          <w:sz w:val="30"/>
          <w:szCs w:val="30"/>
        </w:rPr>
        <w:t>人</w:t>
      </w:r>
      <w:r w:rsidRPr="000F55E2">
        <w:rPr>
          <w:rFonts w:ascii="仿宋" w:eastAsia="仿宋" w:hAnsi="仿宋" w:cs="仿宋_GB2312" w:hint="eastAsia"/>
          <w:sz w:val="30"/>
          <w:szCs w:val="30"/>
        </w:rPr>
        <w:t>才计划”实施办法》相关条例进行，符合相应岗位申请条件的，可续聘或重新竞聘。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五</w:t>
      </w:r>
      <w:r w:rsidRPr="000F55E2">
        <w:rPr>
          <w:rFonts w:ascii="仿宋" w:eastAsia="仿宋" w:hAnsi="仿宋" w:cs="仿宋_GB2312"/>
          <w:sz w:val="30"/>
          <w:szCs w:val="30"/>
        </w:rPr>
        <w:t>、工作安排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学校根据学校</w:t>
      </w:r>
      <w:r w:rsidRPr="000F55E2">
        <w:rPr>
          <w:rFonts w:ascii="仿宋" w:eastAsia="仿宋" w:hAnsi="仿宋" w:cs="仿宋_GB2312"/>
          <w:sz w:val="30"/>
          <w:szCs w:val="30"/>
        </w:rPr>
        <w:t>发展和</w:t>
      </w:r>
      <w:r w:rsidRPr="000F55E2">
        <w:rPr>
          <w:rFonts w:ascii="仿宋" w:eastAsia="仿宋" w:hAnsi="仿宋" w:cs="仿宋_GB2312" w:hint="eastAsia"/>
          <w:sz w:val="30"/>
          <w:szCs w:val="30"/>
        </w:rPr>
        <w:t>教学改革情况确定“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仿宋" w:eastAsia="仿宋" w:hAnsi="仿宋" w:cs="仿宋_GB2312" w:hint="eastAsia"/>
          <w:sz w:val="30"/>
          <w:szCs w:val="30"/>
        </w:rPr>
        <w:t>人才计划”教学岗位类型</w:t>
      </w:r>
      <w:r w:rsidRPr="000F55E2">
        <w:rPr>
          <w:rFonts w:ascii="仿宋" w:eastAsia="仿宋" w:hAnsi="仿宋" w:cs="仿宋_GB2312"/>
          <w:sz w:val="30"/>
          <w:szCs w:val="30"/>
        </w:rPr>
        <w:t>和</w:t>
      </w:r>
      <w:r w:rsidRPr="000F55E2">
        <w:rPr>
          <w:rFonts w:ascii="仿宋" w:eastAsia="仿宋" w:hAnsi="仿宋" w:cs="仿宋_GB2312" w:hint="eastAsia"/>
          <w:sz w:val="30"/>
          <w:szCs w:val="30"/>
        </w:rPr>
        <w:t>名额。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1.</w:t>
      </w:r>
      <w:r w:rsidRPr="000F55E2">
        <w:rPr>
          <w:rFonts w:ascii="Times New Roman" w:eastAsia="仿宋" w:hAnsi="Times New Roman" w:hint="eastAsia"/>
          <w:sz w:val="30"/>
          <w:szCs w:val="30"/>
        </w:rPr>
        <w:t>各单位</w:t>
      </w:r>
      <w:r w:rsidRPr="000F55E2">
        <w:rPr>
          <w:rFonts w:ascii="Times New Roman" w:eastAsia="仿宋" w:hAnsi="Times New Roman"/>
          <w:sz w:val="30"/>
          <w:szCs w:val="30"/>
        </w:rPr>
        <w:t>组织初评，</w:t>
      </w:r>
      <w:r w:rsidRPr="000F55E2">
        <w:rPr>
          <w:rFonts w:ascii="Times New Roman" w:eastAsia="仿宋" w:hAnsi="Times New Roman" w:hint="eastAsia"/>
          <w:sz w:val="30"/>
          <w:szCs w:val="30"/>
        </w:rPr>
        <w:t>经教学指导委员会、党政联席会议讨论通过后，报本科生院。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2.</w:t>
      </w:r>
      <w:r w:rsidRPr="000F55E2">
        <w:rPr>
          <w:rFonts w:ascii="Times New Roman" w:eastAsia="仿宋" w:hAnsi="Times New Roman" w:hint="eastAsia"/>
          <w:sz w:val="30"/>
          <w:szCs w:val="30"/>
        </w:rPr>
        <w:t>学</w:t>
      </w:r>
      <w:r w:rsidRPr="000F55E2">
        <w:rPr>
          <w:rFonts w:ascii="仿宋" w:eastAsia="仿宋" w:hAnsi="仿宋" w:cs="仿宋_GB2312" w:hint="eastAsia"/>
          <w:sz w:val="30"/>
          <w:szCs w:val="30"/>
        </w:rPr>
        <w:t>校组织由校教学指导委员会专家、人事部等相关职能部门组成的教学岗位工作委员会，对各单位</w:t>
      </w:r>
      <w:r w:rsidRPr="000F55E2">
        <w:rPr>
          <w:rFonts w:ascii="仿宋" w:eastAsia="仿宋" w:hAnsi="仿宋" w:cs="仿宋_GB2312"/>
          <w:sz w:val="30"/>
          <w:szCs w:val="30"/>
        </w:rPr>
        <w:t>提交的初评材料进行复评。</w:t>
      </w:r>
    </w:p>
    <w:p w:rsidR="000C5D7C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3.</w:t>
      </w:r>
      <w:r w:rsidRPr="000F55E2">
        <w:rPr>
          <w:rFonts w:ascii="Times New Roman" w:eastAsia="仿宋" w:hAnsi="Times New Roman" w:hint="eastAsia"/>
          <w:sz w:val="30"/>
          <w:szCs w:val="30"/>
        </w:rPr>
        <w:t>学</w:t>
      </w:r>
      <w:r w:rsidR="000C5D7C" w:rsidRPr="000F55E2">
        <w:rPr>
          <w:rFonts w:ascii="仿宋" w:eastAsia="仿宋" w:hAnsi="仿宋" w:cs="仿宋_GB2312" w:hint="eastAsia"/>
          <w:sz w:val="30"/>
          <w:szCs w:val="30"/>
        </w:rPr>
        <w:t>校</w:t>
      </w:r>
      <w:r w:rsidR="0014001F" w:rsidRPr="000F55E2">
        <w:rPr>
          <w:rFonts w:ascii="仿宋" w:eastAsia="仿宋" w:hAnsi="仿宋" w:cs="仿宋_GB2312" w:hint="eastAsia"/>
          <w:sz w:val="30"/>
          <w:szCs w:val="30"/>
        </w:rPr>
        <w:t>对拟聘任</w:t>
      </w:r>
      <w:r w:rsidRPr="000F55E2">
        <w:rPr>
          <w:rFonts w:ascii="仿宋" w:eastAsia="仿宋" w:hAnsi="仿宋" w:cs="仿宋_GB2312" w:hint="eastAsia"/>
          <w:sz w:val="30"/>
          <w:szCs w:val="30"/>
        </w:rPr>
        <w:t>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="00261918" w:rsidRPr="000F55E2">
        <w:rPr>
          <w:rFonts w:ascii="仿宋" w:eastAsia="仿宋" w:hAnsi="仿宋" w:cs="仿宋_GB2312" w:hint="eastAsia"/>
          <w:sz w:val="30"/>
          <w:szCs w:val="30"/>
        </w:rPr>
        <w:t>人才计划”教学岗位</w:t>
      </w:r>
      <w:r w:rsidR="0014001F" w:rsidRPr="000F55E2">
        <w:rPr>
          <w:rFonts w:ascii="仿宋" w:eastAsia="仿宋" w:hAnsi="仿宋" w:cs="仿宋_GB2312" w:hint="eastAsia"/>
          <w:sz w:val="30"/>
          <w:szCs w:val="30"/>
        </w:rPr>
        <w:t>教师进行公示，公示期为一周</w:t>
      </w:r>
      <w:r w:rsidR="000C5D7C" w:rsidRPr="000F55E2">
        <w:rPr>
          <w:rFonts w:ascii="仿宋" w:eastAsia="仿宋" w:hAnsi="仿宋" w:cs="仿宋_GB2312" w:hint="eastAsia"/>
          <w:sz w:val="30"/>
          <w:szCs w:val="30"/>
        </w:rPr>
        <w:t>。</w:t>
      </w:r>
    </w:p>
    <w:p w:rsidR="00E71EF5" w:rsidRPr="000F55E2" w:rsidRDefault="00AF1536" w:rsidP="000C5D7C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4.</w:t>
      </w:r>
      <w:r w:rsidR="000C5D7C" w:rsidRPr="000F55E2">
        <w:rPr>
          <w:rFonts w:ascii="仿宋" w:eastAsia="仿宋" w:hAnsi="仿宋" w:cs="仿宋_GB2312" w:hint="eastAsia"/>
          <w:sz w:val="30"/>
          <w:szCs w:val="30"/>
        </w:rPr>
        <w:t>教学</w:t>
      </w:r>
      <w:r w:rsidR="000C5D7C" w:rsidRPr="000F55E2">
        <w:rPr>
          <w:rFonts w:ascii="仿宋" w:eastAsia="仿宋" w:hAnsi="仿宋" w:cs="仿宋_GB2312"/>
          <w:sz w:val="30"/>
          <w:szCs w:val="30"/>
        </w:rPr>
        <w:t>岗位教师和学校签订</w:t>
      </w:r>
      <w:r w:rsidR="000C5D7C" w:rsidRPr="000F55E2">
        <w:rPr>
          <w:rFonts w:ascii="仿宋" w:eastAsia="仿宋" w:hAnsi="仿宋" w:cs="仿宋_GB2312" w:hint="eastAsia"/>
          <w:sz w:val="30"/>
          <w:szCs w:val="30"/>
        </w:rPr>
        <w:t>权责</w:t>
      </w:r>
      <w:r w:rsidR="000C5D7C" w:rsidRPr="000F55E2">
        <w:rPr>
          <w:rFonts w:ascii="仿宋" w:eastAsia="仿宋" w:hAnsi="仿宋" w:cs="仿宋_GB2312"/>
          <w:sz w:val="30"/>
          <w:szCs w:val="30"/>
        </w:rPr>
        <w:t>合同</w:t>
      </w:r>
      <w:r w:rsidR="000C5D7C" w:rsidRPr="000F55E2">
        <w:rPr>
          <w:rFonts w:ascii="仿宋" w:eastAsia="仿宋" w:hAnsi="仿宋" w:cs="仿宋_GB2312" w:hint="eastAsia"/>
          <w:sz w:val="30"/>
          <w:szCs w:val="30"/>
        </w:rPr>
        <w:t>，</w:t>
      </w:r>
      <w:r w:rsidRPr="000F55E2">
        <w:rPr>
          <w:rFonts w:ascii="仿宋" w:eastAsia="仿宋" w:hAnsi="仿宋" w:cs="仿宋_GB2312" w:hint="eastAsia"/>
          <w:sz w:val="30"/>
          <w:szCs w:val="30"/>
        </w:rPr>
        <w:t>学校发文公布“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仿宋" w:eastAsia="仿宋" w:hAnsi="仿宋" w:cs="仿宋_GB2312" w:hint="eastAsia"/>
          <w:sz w:val="30"/>
          <w:szCs w:val="30"/>
        </w:rPr>
        <w:t>人才计划”教学岗位受聘人员。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六、工作要求</w:t>
      </w:r>
    </w:p>
    <w:p w:rsidR="00E71EF5" w:rsidRPr="000F55E2" w:rsidRDefault="00AF1536">
      <w:pPr>
        <w:spacing w:line="52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各单位要高度重视“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Times New Roman" w:eastAsia="仿宋" w:hAnsi="Times New Roman" w:hint="eastAsia"/>
          <w:sz w:val="30"/>
          <w:szCs w:val="30"/>
        </w:rPr>
        <w:t>人</w:t>
      </w:r>
      <w:r w:rsidRPr="000F55E2">
        <w:rPr>
          <w:rFonts w:ascii="仿宋" w:eastAsia="仿宋" w:hAnsi="仿宋" w:cs="仿宋_GB2312" w:hint="eastAsia"/>
          <w:sz w:val="30"/>
          <w:szCs w:val="30"/>
        </w:rPr>
        <w:t>才计划”教学岗位申报工作，每个教学</w:t>
      </w:r>
      <w:r w:rsidRPr="000F55E2">
        <w:rPr>
          <w:rFonts w:ascii="仿宋" w:eastAsia="仿宋" w:hAnsi="仿宋" w:cs="仿宋_GB2312"/>
          <w:sz w:val="30"/>
          <w:szCs w:val="30"/>
        </w:rPr>
        <w:t>岗位</w:t>
      </w:r>
      <w:r w:rsidRPr="000F55E2">
        <w:rPr>
          <w:rFonts w:ascii="仿宋" w:eastAsia="仿宋" w:hAnsi="仿宋" w:cs="仿宋_GB2312" w:hint="eastAsia"/>
          <w:sz w:val="30"/>
          <w:szCs w:val="30"/>
        </w:rPr>
        <w:t>限报</w:t>
      </w:r>
      <w:r w:rsidRPr="000F55E2">
        <w:rPr>
          <w:rFonts w:ascii="Times New Roman" w:eastAsia="仿宋" w:hAnsi="Times New Roman" w:hint="eastAsia"/>
          <w:sz w:val="30"/>
          <w:szCs w:val="30"/>
        </w:rPr>
        <w:t>1</w:t>
      </w:r>
      <w:r w:rsidRPr="000F55E2">
        <w:rPr>
          <w:rFonts w:ascii="仿宋" w:eastAsia="仿宋" w:hAnsi="仿宋" w:cs="仿宋_GB2312" w:hint="eastAsia"/>
          <w:sz w:val="30"/>
          <w:szCs w:val="30"/>
        </w:rPr>
        <w:t>位教师，</w:t>
      </w:r>
      <w:r w:rsidRPr="000F55E2">
        <w:rPr>
          <w:rFonts w:ascii="仿宋" w:eastAsia="仿宋" w:hAnsi="仿宋" w:cs="仿宋_GB2312"/>
          <w:sz w:val="30"/>
          <w:szCs w:val="30"/>
        </w:rPr>
        <w:t>二级教授</w:t>
      </w:r>
      <w:r w:rsidR="00BB68E3" w:rsidRPr="000F55E2">
        <w:rPr>
          <w:rFonts w:ascii="仿宋" w:eastAsia="仿宋" w:hAnsi="仿宋" w:cs="仿宋_GB2312" w:hint="eastAsia"/>
          <w:sz w:val="30"/>
          <w:szCs w:val="30"/>
        </w:rPr>
        <w:t>可以</w:t>
      </w:r>
      <w:r w:rsidRPr="000F55E2">
        <w:rPr>
          <w:rFonts w:ascii="仿宋" w:eastAsia="仿宋" w:hAnsi="仿宋" w:cs="仿宋_GB2312"/>
          <w:sz w:val="30"/>
          <w:szCs w:val="30"/>
        </w:rPr>
        <w:t>不占</w:t>
      </w:r>
      <w:r w:rsidRPr="000F55E2">
        <w:rPr>
          <w:rFonts w:ascii="仿宋" w:eastAsia="仿宋" w:hAnsi="仿宋" w:cs="仿宋_GB2312" w:hint="eastAsia"/>
          <w:sz w:val="30"/>
          <w:szCs w:val="30"/>
        </w:rPr>
        <w:t>单位</w:t>
      </w:r>
      <w:r w:rsidRPr="000F55E2">
        <w:rPr>
          <w:rFonts w:ascii="仿宋" w:eastAsia="仿宋" w:hAnsi="仿宋" w:cs="仿宋_GB2312"/>
          <w:sz w:val="30"/>
          <w:szCs w:val="30"/>
        </w:rPr>
        <w:t>推荐指标</w:t>
      </w:r>
      <w:r w:rsidRPr="000F55E2">
        <w:rPr>
          <w:rFonts w:ascii="仿宋" w:eastAsia="仿宋" w:hAnsi="仿宋" w:cs="仿宋_GB2312" w:hint="eastAsia"/>
          <w:sz w:val="30"/>
          <w:szCs w:val="30"/>
        </w:rPr>
        <w:t>。各单位须于</w:t>
      </w:r>
      <w:r w:rsidRPr="000F55E2">
        <w:rPr>
          <w:rFonts w:ascii="Times New Roman" w:eastAsia="仿宋" w:hAnsi="Times New Roman" w:hint="eastAsia"/>
          <w:sz w:val="30"/>
          <w:szCs w:val="30"/>
        </w:rPr>
        <w:t>201</w:t>
      </w:r>
      <w:r w:rsidRPr="000F55E2">
        <w:rPr>
          <w:rFonts w:ascii="Times New Roman" w:eastAsia="仿宋" w:hAnsi="Times New Roman"/>
          <w:sz w:val="30"/>
          <w:szCs w:val="30"/>
        </w:rPr>
        <w:t>7</w:t>
      </w:r>
      <w:r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="000C5D7C" w:rsidRPr="000F55E2">
        <w:rPr>
          <w:rFonts w:ascii="Times New Roman" w:eastAsia="仿宋" w:hAnsi="Times New Roman" w:hint="eastAsia"/>
          <w:sz w:val="30"/>
          <w:szCs w:val="30"/>
        </w:rPr>
        <w:t>10</w:t>
      </w:r>
      <w:r w:rsidRPr="000F55E2">
        <w:rPr>
          <w:rFonts w:ascii="Times New Roman" w:eastAsia="仿宋" w:hAnsi="Times New Roman" w:hint="eastAsia"/>
          <w:sz w:val="30"/>
          <w:szCs w:val="30"/>
        </w:rPr>
        <w:t>月</w:t>
      </w:r>
      <w:r w:rsidR="0072585B">
        <w:rPr>
          <w:rFonts w:ascii="Times New Roman" w:eastAsia="仿宋" w:hAnsi="Times New Roman"/>
          <w:sz w:val="30"/>
          <w:szCs w:val="30"/>
        </w:rPr>
        <w:t>16</w:t>
      </w:r>
      <w:bookmarkStart w:id="0" w:name="_GoBack"/>
      <w:bookmarkEnd w:id="0"/>
      <w:r w:rsidRPr="000F55E2">
        <w:rPr>
          <w:rFonts w:ascii="Times New Roman" w:eastAsia="仿宋" w:hAnsi="Times New Roman" w:hint="eastAsia"/>
          <w:sz w:val="30"/>
          <w:szCs w:val="30"/>
        </w:rPr>
        <w:t>日前</w:t>
      </w:r>
      <w:r w:rsidRPr="000F55E2">
        <w:rPr>
          <w:rFonts w:ascii="仿宋" w:eastAsia="仿宋" w:hAnsi="仿宋" w:cs="仿宋_GB2312" w:hint="eastAsia"/>
          <w:sz w:val="30"/>
          <w:szCs w:val="30"/>
        </w:rPr>
        <w:t>，将</w:t>
      </w:r>
      <w:r w:rsidRPr="000F55E2">
        <w:rPr>
          <w:rFonts w:ascii="Times New Roman" w:eastAsia="仿宋" w:hAnsi="Times New Roman" w:hint="eastAsia"/>
          <w:sz w:val="30"/>
          <w:szCs w:val="30"/>
        </w:rPr>
        <w:t>201</w:t>
      </w:r>
      <w:r w:rsidRPr="000F55E2">
        <w:rPr>
          <w:rFonts w:ascii="Times New Roman" w:eastAsia="仿宋" w:hAnsi="Times New Roman"/>
          <w:sz w:val="30"/>
          <w:szCs w:val="30"/>
        </w:rPr>
        <w:t>7</w:t>
      </w:r>
      <w:r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Pr="000F55E2">
        <w:rPr>
          <w:rFonts w:ascii="仿宋" w:eastAsia="仿宋" w:hAnsi="仿宋" w:cs="仿宋_GB2312" w:hint="eastAsia"/>
          <w:sz w:val="30"/>
          <w:szCs w:val="30"/>
        </w:rPr>
        <w:t>度“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Times New Roman" w:eastAsia="仿宋" w:hAnsi="Times New Roman" w:hint="eastAsia"/>
          <w:sz w:val="30"/>
          <w:szCs w:val="30"/>
        </w:rPr>
        <w:t>人才计划</w:t>
      </w:r>
      <w:r w:rsidRPr="000F55E2">
        <w:rPr>
          <w:rFonts w:ascii="仿宋" w:eastAsia="仿宋" w:hAnsi="仿宋" w:cs="仿宋_GB2312" w:hint="eastAsia"/>
          <w:sz w:val="30"/>
          <w:szCs w:val="30"/>
        </w:rPr>
        <w:t>”教学岗位申报表（经主要领导签字、单位盖章）</w:t>
      </w:r>
      <w:r w:rsidR="000F4F7A" w:rsidRPr="000F55E2">
        <w:rPr>
          <w:rFonts w:ascii="仿宋" w:eastAsia="仿宋" w:hAnsi="仿宋" w:cs="仿宋_GB2312" w:hint="eastAsia"/>
          <w:sz w:val="30"/>
          <w:szCs w:val="30"/>
        </w:rPr>
        <w:t>一式七份</w:t>
      </w:r>
      <w:r w:rsidRPr="000F55E2">
        <w:rPr>
          <w:rFonts w:ascii="仿宋" w:eastAsia="仿宋" w:hAnsi="仿宋" w:cs="仿宋_GB2312" w:hint="eastAsia"/>
          <w:sz w:val="30"/>
          <w:szCs w:val="30"/>
        </w:rPr>
        <w:t>报送学校本科生院质量</w:t>
      </w:r>
      <w:r w:rsidRPr="000F55E2">
        <w:rPr>
          <w:rFonts w:ascii="仿宋" w:eastAsia="仿宋" w:hAnsi="仿宋" w:cs="仿宋_GB2312"/>
          <w:sz w:val="30"/>
          <w:szCs w:val="30"/>
        </w:rPr>
        <w:t>管理处</w:t>
      </w:r>
      <w:r w:rsidRPr="000F55E2">
        <w:rPr>
          <w:rFonts w:ascii="仿宋" w:eastAsia="仿宋" w:hAnsi="仿宋" w:cs="仿宋_GB2312" w:hint="eastAsia"/>
          <w:sz w:val="30"/>
          <w:szCs w:val="30"/>
        </w:rPr>
        <w:t>，同时发送电子文档</w:t>
      </w:r>
      <w:r w:rsidR="00263080" w:rsidRPr="000F55E2">
        <w:rPr>
          <w:rFonts w:ascii="仿宋" w:eastAsia="仿宋" w:hAnsi="仿宋" w:cs="仿宋_GB2312" w:hint="eastAsia"/>
          <w:sz w:val="30"/>
          <w:szCs w:val="30"/>
        </w:rPr>
        <w:t>到</w:t>
      </w:r>
      <w:r w:rsidR="00263080" w:rsidRPr="000F55E2">
        <w:rPr>
          <w:rFonts w:ascii="Times New Roman" w:eastAsia="仿宋" w:hAnsi="Times New Roman" w:hint="eastAsia"/>
          <w:sz w:val="30"/>
          <w:szCs w:val="30"/>
        </w:rPr>
        <w:t>邮箱：</w:t>
      </w:r>
      <w:r w:rsidR="00263080" w:rsidRPr="000F55E2">
        <w:rPr>
          <w:rFonts w:ascii="Times New Roman" w:hAnsi="Times New Roman"/>
          <w:sz w:val="30"/>
          <w:szCs w:val="30"/>
        </w:rPr>
        <w:t>23211152@</w:t>
      </w:r>
      <w:r w:rsidR="00263080" w:rsidRPr="000F55E2">
        <w:rPr>
          <w:rFonts w:ascii="Times New Roman" w:hAnsi="Times New Roman" w:hint="eastAsia"/>
          <w:sz w:val="30"/>
          <w:szCs w:val="30"/>
        </w:rPr>
        <w:t>qq.com</w:t>
      </w:r>
      <w:r w:rsidRPr="000F55E2">
        <w:rPr>
          <w:rFonts w:ascii="仿宋" w:eastAsia="仿宋" w:hAnsi="仿宋" w:cs="仿宋_GB2312" w:hint="eastAsia"/>
          <w:sz w:val="30"/>
          <w:szCs w:val="30"/>
        </w:rPr>
        <w:t>。</w:t>
      </w:r>
      <w:r w:rsidRPr="000F55E2">
        <w:rPr>
          <w:rFonts w:ascii="仿宋" w:eastAsia="仿宋" w:hAnsi="仿宋" w:cs="仿宋_GB2312"/>
          <w:sz w:val="30"/>
          <w:szCs w:val="30"/>
        </w:rPr>
        <w:t>联系人：</w:t>
      </w:r>
      <w:r w:rsidRPr="000F55E2">
        <w:rPr>
          <w:rFonts w:ascii="仿宋" w:eastAsia="仿宋" w:hAnsi="仿宋" w:cs="仿宋_GB2312" w:hint="eastAsia"/>
          <w:sz w:val="30"/>
          <w:szCs w:val="30"/>
        </w:rPr>
        <w:t>肖安东，电话</w:t>
      </w:r>
      <w:r w:rsidRPr="000F55E2">
        <w:rPr>
          <w:rFonts w:ascii="Times New Roman" w:eastAsia="仿宋" w:hAnsi="Times New Roman" w:hint="eastAsia"/>
          <w:sz w:val="30"/>
          <w:szCs w:val="30"/>
        </w:rPr>
        <w:t>：</w:t>
      </w:r>
      <w:r w:rsidR="00263080" w:rsidRPr="000F55E2">
        <w:rPr>
          <w:rFonts w:ascii="Times New Roman" w:eastAsia="仿宋" w:hAnsi="Times New Roman" w:hint="eastAsia"/>
          <w:sz w:val="30"/>
          <w:szCs w:val="30"/>
        </w:rPr>
        <w:t>027-</w:t>
      </w:r>
      <w:r w:rsidRPr="000F55E2">
        <w:rPr>
          <w:rFonts w:ascii="Times New Roman" w:eastAsia="仿宋" w:hAnsi="Times New Roman" w:hint="eastAsia"/>
          <w:sz w:val="30"/>
          <w:szCs w:val="30"/>
        </w:rPr>
        <w:t>68753841</w:t>
      </w:r>
      <w:r w:rsidRPr="000F55E2">
        <w:rPr>
          <w:rFonts w:ascii="Times New Roman" w:eastAsia="仿宋" w:hAnsi="Times New Roman" w:hint="eastAsia"/>
          <w:sz w:val="32"/>
          <w:szCs w:val="32"/>
        </w:rPr>
        <w:t>。</w:t>
      </w: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特此通知</w:t>
      </w:r>
    </w:p>
    <w:p w:rsidR="00E71EF5" w:rsidRPr="000F55E2" w:rsidRDefault="00E71EF5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E71EF5" w:rsidRPr="000F55E2" w:rsidRDefault="00AF1536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lastRenderedPageBreak/>
        <w:t>附件：</w:t>
      </w:r>
      <w:r w:rsidRPr="000F55E2">
        <w:rPr>
          <w:rFonts w:ascii="Times New Roman" w:eastAsia="仿宋" w:hAnsi="Times New Roman" w:hint="eastAsia"/>
          <w:sz w:val="30"/>
          <w:szCs w:val="30"/>
        </w:rPr>
        <w:t>201</w:t>
      </w:r>
      <w:r w:rsidRPr="000F55E2">
        <w:rPr>
          <w:rFonts w:ascii="Times New Roman" w:eastAsia="仿宋" w:hAnsi="Times New Roman"/>
          <w:sz w:val="30"/>
          <w:szCs w:val="30"/>
        </w:rPr>
        <w:t>7</w:t>
      </w:r>
      <w:r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Pr="000F55E2">
        <w:rPr>
          <w:rFonts w:ascii="仿宋" w:eastAsia="仿宋" w:hAnsi="仿宋" w:cs="仿宋_GB2312" w:hint="eastAsia"/>
          <w:sz w:val="30"/>
          <w:szCs w:val="30"/>
        </w:rPr>
        <w:t>度“</w:t>
      </w:r>
      <w:r w:rsidRPr="000F55E2">
        <w:rPr>
          <w:rFonts w:ascii="Times New Roman" w:eastAsia="仿宋" w:hAnsi="Times New Roman" w:hint="eastAsia"/>
          <w:sz w:val="30"/>
          <w:szCs w:val="30"/>
        </w:rPr>
        <w:t>351</w:t>
      </w:r>
      <w:r w:rsidRPr="000F55E2">
        <w:rPr>
          <w:rFonts w:ascii="Times New Roman" w:eastAsia="仿宋" w:hAnsi="Times New Roman" w:hint="eastAsia"/>
          <w:sz w:val="30"/>
          <w:szCs w:val="30"/>
        </w:rPr>
        <w:t>人才</w:t>
      </w:r>
      <w:r w:rsidRPr="000F55E2">
        <w:rPr>
          <w:rFonts w:ascii="仿宋" w:eastAsia="仿宋" w:hAnsi="仿宋" w:cs="仿宋_GB2312" w:hint="eastAsia"/>
          <w:sz w:val="30"/>
          <w:szCs w:val="30"/>
        </w:rPr>
        <w:t>计划”教学岗位申报</w:t>
      </w:r>
      <w:r w:rsidRPr="000F55E2">
        <w:rPr>
          <w:rFonts w:ascii="仿宋" w:eastAsia="仿宋" w:hAnsi="仿宋" w:cs="仿宋_GB2312"/>
          <w:sz w:val="30"/>
          <w:szCs w:val="30"/>
        </w:rPr>
        <w:t>表</w:t>
      </w:r>
    </w:p>
    <w:p w:rsidR="00E71EF5" w:rsidRPr="000F55E2" w:rsidRDefault="00E71EF5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E71EF5" w:rsidRPr="000F55E2" w:rsidRDefault="00E71EF5">
      <w:pPr>
        <w:spacing w:line="52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E71EF5" w:rsidRPr="000F55E2" w:rsidRDefault="00AF1536">
      <w:pPr>
        <w:spacing w:line="520" w:lineRule="exact"/>
        <w:ind w:firstLineChars="1900" w:firstLine="5700"/>
        <w:rPr>
          <w:rFonts w:ascii="仿宋" w:eastAsia="仿宋" w:hAnsi="仿宋" w:cs="仿宋_GB2312"/>
          <w:sz w:val="30"/>
          <w:szCs w:val="30"/>
        </w:rPr>
      </w:pPr>
      <w:r w:rsidRPr="000F55E2">
        <w:rPr>
          <w:rFonts w:ascii="仿宋" w:eastAsia="仿宋" w:hAnsi="仿宋" w:cs="仿宋_GB2312" w:hint="eastAsia"/>
          <w:sz w:val="30"/>
          <w:szCs w:val="30"/>
        </w:rPr>
        <w:t>武汉大学</w:t>
      </w:r>
    </w:p>
    <w:p w:rsidR="00E71EF5" w:rsidRPr="000F55E2" w:rsidRDefault="00AF1536">
      <w:pPr>
        <w:spacing w:line="520" w:lineRule="exact"/>
        <w:ind w:firstLineChars="1750" w:firstLine="5250"/>
        <w:rPr>
          <w:rFonts w:ascii="Times New Roman" w:eastAsia="仿宋" w:hAnsi="Times New Roman"/>
          <w:sz w:val="30"/>
          <w:szCs w:val="30"/>
        </w:rPr>
      </w:pPr>
      <w:r w:rsidRPr="000F55E2">
        <w:rPr>
          <w:rFonts w:ascii="Times New Roman" w:eastAsia="仿宋" w:hAnsi="Times New Roman" w:hint="eastAsia"/>
          <w:sz w:val="30"/>
          <w:szCs w:val="30"/>
        </w:rPr>
        <w:t>201</w:t>
      </w:r>
      <w:r w:rsidRPr="000F55E2">
        <w:rPr>
          <w:rFonts w:ascii="Times New Roman" w:eastAsia="仿宋" w:hAnsi="Times New Roman"/>
          <w:sz w:val="30"/>
          <w:szCs w:val="30"/>
        </w:rPr>
        <w:t>7</w:t>
      </w:r>
      <w:r w:rsidRPr="000F55E2">
        <w:rPr>
          <w:rFonts w:ascii="Times New Roman" w:eastAsia="仿宋" w:hAnsi="Times New Roman" w:hint="eastAsia"/>
          <w:sz w:val="30"/>
          <w:szCs w:val="30"/>
        </w:rPr>
        <w:t>年</w:t>
      </w:r>
      <w:r w:rsidR="00AF6039" w:rsidRPr="000F55E2">
        <w:rPr>
          <w:rFonts w:ascii="Times New Roman" w:eastAsia="仿宋" w:hAnsi="Times New Roman" w:hint="eastAsia"/>
          <w:sz w:val="30"/>
          <w:szCs w:val="30"/>
        </w:rPr>
        <w:t>8</w:t>
      </w:r>
      <w:r w:rsidRPr="000F55E2">
        <w:rPr>
          <w:rFonts w:ascii="Times New Roman" w:eastAsia="仿宋" w:hAnsi="Times New Roman" w:hint="eastAsia"/>
          <w:sz w:val="30"/>
          <w:szCs w:val="30"/>
        </w:rPr>
        <w:t>月</w:t>
      </w:r>
      <w:r w:rsidR="00AF6039" w:rsidRPr="000F55E2">
        <w:rPr>
          <w:rFonts w:ascii="Times New Roman" w:eastAsia="仿宋" w:hAnsi="Times New Roman" w:hint="eastAsia"/>
          <w:sz w:val="30"/>
          <w:szCs w:val="30"/>
        </w:rPr>
        <w:t>3</w:t>
      </w:r>
      <w:r w:rsidRPr="000F55E2">
        <w:rPr>
          <w:rFonts w:ascii="Times New Roman" w:eastAsia="仿宋" w:hAnsi="Times New Roman" w:hint="eastAsia"/>
          <w:sz w:val="30"/>
          <w:szCs w:val="30"/>
        </w:rPr>
        <w:t>日</w:t>
      </w:r>
    </w:p>
    <w:p w:rsidR="00E71EF5" w:rsidRPr="000F55E2" w:rsidRDefault="00E71EF5"/>
    <w:p w:rsidR="00E71EF5" w:rsidRPr="000F55E2" w:rsidRDefault="00E71EF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E71EF5" w:rsidRPr="000F55E2" w:rsidRDefault="00E71EF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E71EF5" w:rsidRPr="000F55E2" w:rsidRDefault="00E71EF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E71EF5" w:rsidRPr="000F55E2" w:rsidRDefault="00E71EF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63080" w:rsidRPr="000F55E2" w:rsidRDefault="00263080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0F55E2">
        <w:rPr>
          <w:rFonts w:ascii="Times New Roman" w:eastAsia="仿宋_GB2312" w:hAnsi="Times New Roman"/>
          <w:sz w:val="32"/>
          <w:szCs w:val="32"/>
        </w:rPr>
        <w:br w:type="page"/>
      </w:r>
    </w:p>
    <w:p w:rsidR="00E71EF5" w:rsidRPr="000F55E2" w:rsidRDefault="00AF1536">
      <w:pPr>
        <w:spacing w:line="560" w:lineRule="exact"/>
        <w:jc w:val="left"/>
        <w:rPr>
          <w:rFonts w:ascii="仿宋_GB2312" w:hAnsi="Times New Roman"/>
          <w:kern w:val="0"/>
          <w:sz w:val="32"/>
          <w:szCs w:val="32"/>
        </w:rPr>
      </w:pPr>
      <w:r w:rsidRPr="000F55E2">
        <w:rPr>
          <w:rFonts w:ascii="Times New Roman" w:eastAsia="仿宋_GB2312" w:hAnsi="Times New Roman" w:hint="eastAsia"/>
          <w:sz w:val="32"/>
          <w:szCs w:val="32"/>
        </w:rPr>
        <w:lastRenderedPageBreak/>
        <w:t>附件：</w:t>
      </w:r>
    </w:p>
    <w:p w:rsidR="00E71EF5" w:rsidRPr="000F55E2" w:rsidRDefault="00E71EF5">
      <w:pPr>
        <w:spacing w:line="560" w:lineRule="exact"/>
        <w:jc w:val="left"/>
        <w:rPr>
          <w:rFonts w:ascii="仿宋_GB2312" w:eastAsia="仿宋_GB2312" w:hAnsi="Times New Roman"/>
          <w:kern w:val="0"/>
          <w:szCs w:val="28"/>
        </w:rPr>
      </w:pPr>
    </w:p>
    <w:p w:rsidR="00E71EF5" w:rsidRPr="000F55E2" w:rsidRDefault="00AF1536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pacing w:val="81"/>
          <w:kern w:val="0"/>
          <w:sz w:val="48"/>
          <w:szCs w:val="48"/>
        </w:rPr>
      </w:pPr>
      <w:r w:rsidRPr="000F55E2">
        <w:rPr>
          <w:rFonts w:ascii="方正小标宋简体" w:eastAsia="方正小标宋简体" w:hAnsi="方正小标宋简体" w:cs="方正小标宋简体" w:hint="eastAsia"/>
          <w:spacing w:val="81"/>
          <w:kern w:val="0"/>
          <w:sz w:val="48"/>
          <w:szCs w:val="48"/>
        </w:rPr>
        <w:t>201</w:t>
      </w:r>
      <w:r w:rsidRPr="000F55E2">
        <w:rPr>
          <w:rFonts w:ascii="方正小标宋简体" w:eastAsia="方正小标宋简体" w:hAnsi="方正小标宋简体" w:cs="方正小标宋简体"/>
          <w:spacing w:val="81"/>
          <w:kern w:val="0"/>
          <w:sz w:val="48"/>
          <w:szCs w:val="48"/>
        </w:rPr>
        <w:t>7</w:t>
      </w:r>
      <w:r w:rsidRPr="000F55E2">
        <w:rPr>
          <w:rFonts w:ascii="方正小标宋简体" w:eastAsia="方正小标宋简体" w:hAnsi="方正小标宋简体" w:cs="方正小标宋简体" w:hint="eastAsia"/>
          <w:spacing w:val="81"/>
          <w:kern w:val="0"/>
          <w:sz w:val="48"/>
          <w:szCs w:val="48"/>
        </w:rPr>
        <w:t>年度</w:t>
      </w:r>
    </w:p>
    <w:p w:rsidR="00E71EF5" w:rsidRPr="000F55E2" w:rsidRDefault="00AF1536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pacing w:val="81"/>
          <w:kern w:val="0"/>
          <w:sz w:val="48"/>
          <w:szCs w:val="48"/>
        </w:rPr>
      </w:pPr>
      <w:r w:rsidRPr="000F55E2">
        <w:rPr>
          <w:rFonts w:ascii="方正小标宋简体" w:eastAsia="方正小标宋简体" w:hAnsi="方正小标宋简体" w:cs="方正小标宋简体" w:hint="eastAsia"/>
          <w:spacing w:val="81"/>
          <w:kern w:val="0"/>
          <w:sz w:val="48"/>
          <w:szCs w:val="48"/>
        </w:rPr>
        <w:t>“351人才计划”教学岗位</w:t>
      </w:r>
    </w:p>
    <w:p w:rsidR="00E71EF5" w:rsidRPr="000F55E2" w:rsidRDefault="00AF1536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pacing w:val="81"/>
          <w:kern w:val="0"/>
          <w:sz w:val="48"/>
          <w:szCs w:val="48"/>
        </w:rPr>
      </w:pPr>
      <w:r w:rsidRPr="000F55E2">
        <w:rPr>
          <w:rFonts w:ascii="方正小标宋简体" w:eastAsia="方正小标宋简体" w:hAnsi="方正小标宋简体" w:cs="方正小标宋简体" w:hint="eastAsia"/>
          <w:spacing w:val="81"/>
          <w:kern w:val="0"/>
          <w:sz w:val="48"/>
          <w:szCs w:val="48"/>
        </w:rPr>
        <w:t>申 报 表</w:t>
      </w:r>
    </w:p>
    <w:p w:rsidR="00E71EF5" w:rsidRPr="000F55E2" w:rsidRDefault="00E71EF5">
      <w:pPr>
        <w:spacing w:line="560" w:lineRule="exact"/>
        <w:ind w:firstLineChars="200" w:firstLine="1284"/>
        <w:jc w:val="left"/>
        <w:rPr>
          <w:rFonts w:ascii="华文中宋" w:eastAsia="华文中宋" w:hAnsi="华文中宋"/>
          <w:spacing w:val="81"/>
          <w:kern w:val="0"/>
          <w:sz w:val="48"/>
          <w:szCs w:val="48"/>
        </w:rPr>
      </w:pPr>
    </w:p>
    <w:p w:rsidR="00E71EF5" w:rsidRPr="000F55E2" w:rsidRDefault="00E71EF5">
      <w:pPr>
        <w:spacing w:line="560" w:lineRule="exact"/>
        <w:ind w:firstLineChars="200" w:firstLine="420"/>
        <w:jc w:val="left"/>
        <w:rPr>
          <w:rFonts w:ascii="仿宋_GB2312"/>
          <w:kern w:val="0"/>
          <w:szCs w:val="32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E71EF5" w:rsidRPr="000F55E2" w:rsidRDefault="00E71EF5">
      <w:pPr>
        <w:spacing w:line="560" w:lineRule="exact"/>
        <w:ind w:firstLineChars="200" w:firstLine="640"/>
        <w:jc w:val="center"/>
        <w:rPr>
          <w:rFonts w:ascii="仿宋_GB2312" w:eastAsia="仿宋_GB2312" w:hAnsi="Times New Roman"/>
          <w:kern w:val="0"/>
          <w:sz w:val="32"/>
          <w:szCs w:val="32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E71EF5" w:rsidRPr="000F55E2" w:rsidRDefault="00E71EF5">
      <w:pPr>
        <w:spacing w:line="560" w:lineRule="exact"/>
        <w:jc w:val="left"/>
        <w:rPr>
          <w:rFonts w:ascii="楷体_GB2312" w:eastAsia="楷体_GB2312" w:hAnsi="楷体_GB2312" w:cs="楷体_GB2312"/>
          <w:spacing w:val="121"/>
          <w:kern w:val="0"/>
          <w:sz w:val="32"/>
          <w:szCs w:val="20"/>
        </w:rPr>
      </w:pPr>
    </w:p>
    <w:tbl>
      <w:tblPr>
        <w:tblStyle w:val="a8"/>
        <w:tblW w:w="637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3502"/>
      </w:tblGrid>
      <w:tr w:rsidR="000F55E2" w:rsidRPr="000F55E2">
        <w:tc>
          <w:tcPr>
            <w:tcW w:w="2877" w:type="dxa"/>
          </w:tcPr>
          <w:p w:rsidR="00E71EF5" w:rsidRPr="000F55E2" w:rsidRDefault="00AF1536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  <w:r w:rsidRPr="000F55E2">
              <w:rPr>
                <w:rFonts w:ascii="楷体_GB2312" w:eastAsia="楷体_GB2312" w:hAnsi="楷体_GB2312" w:cs="楷体_GB2312" w:hint="eastAsia"/>
                <w:spacing w:val="121"/>
                <w:kern w:val="0"/>
                <w:sz w:val="32"/>
                <w:szCs w:val="20"/>
              </w:rPr>
              <w:t>单位名称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:rsidR="00E71EF5" w:rsidRPr="000F55E2" w:rsidRDefault="00E71EF5">
            <w:pPr>
              <w:spacing w:line="560" w:lineRule="exact"/>
              <w:jc w:val="left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</w:p>
        </w:tc>
      </w:tr>
      <w:tr w:rsidR="000F55E2" w:rsidRPr="000F55E2">
        <w:tc>
          <w:tcPr>
            <w:tcW w:w="2877" w:type="dxa"/>
          </w:tcPr>
          <w:p w:rsidR="00E71EF5" w:rsidRPr="000F55E2" w:rsidRDefault="00AF1536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  <w:r w:rsidRPr="000F55E2">
              <w:rPr>
                <w:rFonts w:ascii="楷体_GB2312" w:eastAsia="楷体_GB2312" w:hAnsi="楷体_GB2312" w:cs="楷体_GB2312" w:hint="eastAsia"/>
                <w:spacing w:val="121"/>
                <w:kern w:val="0"/>
                <w:sz w:val="32"/>
                <w:szCs w:val="20"/>
              </w:rPr>
              <w:t>申请人员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E71EF5" w:rsidRPr="000F55E2" w:rsidRDefault="00E71EF5">
            <w:pPr>
              <w:spacing w:line="560" w:lineRule="exact"/>
              <w:jc w:val="left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</w:p>
        </w:tc>
      </w:tr>
      <w:tr w:rsidR="000F55E2" w:rsidRPr="000F55E2">
        <w:tc>
          <w:tcPr>
            <w:tcW w:w="2877" w:type="dxa"/>
          </w:tcPr>
          <w:p w:rsidR="00E71EF5" w:rsidRPr="000F55E2" w:rsidRDefault="00AF1536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  <w:r w:rsidRPr="000F55E2">
              <w:rPr>
                <w:rFonts w:ascii="楷体_GB2312" w:eastAsia="楷体_GB2312" w:hAnsi="楷体_GB2312" w:cs="楷体_GB2312" w:hint="eastAsia"/>
                <w:spacing w:val="121"/>
                <w:kern w:val="0"/>
                <w:sz w:val="32"/>
                <w:szCs w:val="20"/>
              </w:rPr>
              <w:t>申报</w:t>
            </w:r>
            <w:r w:rsidRPr="000F55E2"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  <w:t>岗位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E71EF5" w:rsidRPr="000F55E2" w:rsidRDefault="00E71EF5">
            <w:pPr>
              <w:spacing w:line="560" w:lineRule="exact"/>
              <w:jc w:val="left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</w:p>
        </w:tc>
      </w:tr>
      <w:tr w:rsidR="000F55E2" w:rsidRPr="000F55E2">
        <w:tc>
          <w:tcPr>
            <w:tcW w:w="2877" w:type="dxa"/>
          </w:tcPr>
          <w:p w:rsidR="00E71EF5" w:rsidRPr="000F55E2" w:rsidRDefault="00AF1536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  <w:r w:rsidRPr="000F55E2">
              <w:rPr>
                <w:rFonts w:ascii="楷体_GB2312" w:eastAsia="楷体_GB2312" w:hAnsi="楷体_GB2312" w:cs="楷体_GB2312" w:hint="eastAsia"/>
                <w:spacing w:val="121"/>
                <w:kern w:val="0"/>
                <w:sz w:val="32"/>
                <w:szCs w:val="20"/>
              </w:rPr>
              <w:t>职称职务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E71EF5" w:rsidRPr="000F55E2" w:rsidRDefault="00E71EF5">
            <w:pPr>
              <w:spacing w:line="560" w:lineRule="exact"/>
              <w:jc w:val="left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</w:p>
        </w:tc>
      </w:tr>
      <w:tr w:rsidR="00E71EF5" w:rsidRPr="000F55E2">
        <w:tc>
          <w:tcPr>
            <w:tcW w:w="2877" w:type="dxa"/>
          </w:tcPr>
          <w:p w:rsidR="00E71EF5" w:rsidRPr="000F55E2" w:rsidRDefault="00AF1536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  <w:r w:rsidRPr="000F55E2">
              <w:rPr>
                <w:rFonts w:ascii="楷体_GB2312" w:eastAsia="楷体_GB2312" w:hAnsi="楷体_GB2312" w:cs="楷体_GB2312" w:hint="eastAsia"/>
                <w:spacing w:val="121"/>
                <w:kern w:val="0"/>
                <w:sz w:val="32"/>
                <w:szCs w:val="20"/>
              </w:rPr>
              <w:t>联系</w:t>
            </w:r>
            <w:r w:rsidRPr="000F55E2"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  <w:t>电话</w:t>
            </w: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:rsidR="00E71EF5" w:rsidRPr="000F55E2" w:rsidRDefault="00E71EF5">
            <w:pPr>
              <w:spacing w:line="560" w:lineRule="exact"/>
              <w:jc w:val="left"/>
              <w:rPr>
                <w:rFonts w:ascii="楷体_GB2312" w:eastAsia="楷体_GB2312" w:hAnsi="楷体_GB2312" w:cs="楷体_GB2312"/>
                <w:spacing w:val="121"/>
                <w:kern w:val="0"/>
                <w:sz w:val="32"/>
                <w:szCs w:val="20"/>
              </w:rPr>
            </w:pPr>
          </w:p>
        </w:tc>
      </w:tr>
    </w:tbl>
    <w:p w:rsidR="00E71EF5" w:rsidRPr="000F55E2" w:rsidRDefault="00E71EF5">
      <w:pPr>
        <w:spacing w:line="560" w:lineRule="exact"/>
        <w:jc w:val="center"/>
        <w:rPr>
          <w:rFonts w:ascii="仿宋_GB2312"/>
          <w:kern w:val="0"/>
          <w:sz w:val="32"/>
          <w:szCs w:val="20"/>
        </w:rPr>
      </w:pPr>
    </w:p>
    <w:p w:rsidR="00E71EF5" w:rsidRPr="000F55E2" w:rsidRDefault="00E71EF5">
      <w:pPr>
        <w:spacing w:line="560" w:lineRule="exact"/>
        <w:jc w:val="center"/>
        <w:rPr>
          <w:rFonts w:ascii="仿宋_GB2312" w:eastAsia="仿宋_GB2312" w:hAnsi="Times New Roman"/>
          <w:kern w:val="0"/>
          <w:sz w:val="32"/>
          <w:szCs w:val="20"/>
        </w:rPr>
      </w:pPr>
    </w:p>
    <w:p w:rsidR="00E71EF5" w:rsidRPr="000F55E2" w:rsidRDefault="00E71EF5">
      <w:pPr>
        <w:spacing w:line="560" w:lineRule="exact"/>
        <w:jc w:val="center"/>
        <w:rPr>
          <w:rFonts w:ascii="仿宋_GB2312" w:eastAsia="仿宋_GB2312" w:hAnsi="Times New Roman"/>
          <w:kern w:val="0"/>
          <w:sz w:val="32"/>
          <w:szCs w:val="20"/>
        </w:rPr>
      </w:pPr>
    </w:p>
    <w:p w:rsidR="00E71EF5" w:rsidRPr="000F55E2" w:rsidRDefault="00E71EF5">
      <w:pPr>
        <w:spacing w:line="560" w:lineRule="exact"/>
        <w:jc w:val="center"/>
        <w:rPr>
          <w:rFonts w:ascii="仿宋_GB2312" w:eastAsia="仿宋_GB2312" w:hAnsi="Times New Roman"/>
          <w:kern w:val="0"/>
          <w:sz w:val="32"/>
          <w:szCs w:val="20"/>
        </w:rPr>
      </w:pPr>
    </w:p>
    <w:p w:rsidR="00E71EF5" w:rsidRPr="000F55E2" w:rsidRDefault="00E71EF5">
      <w:pPr>
        <w:spacing w:line="560" w:lineRule="exact"/>
        <w:jc w:val="center"/>
        <w:rPr>
          <w:rFonts w:ascii="仿宋_GB2312" w:eastAsia="仿宋_GB2312" w:hAnsi="Times New Roman"/>
          <w:kern w:val="0"/>
          <w:sz w:val="32"/>
          <w:szCs w:val="20"/>
        </w:rPr>
      </w:pPr>
    </w:p>
    <w:p w:rsidR="00E71EF5" w:rsidRPr="000F55E2" w:rsidRDefault="00AF1536">
      <w:pPr>
        <w:spacing w:line="560" w:lineRule="exact"/>
        <w:jc w:val="center"/>
        <w:rPr>
          <w:rFonts w:ascii="楷体_GB2312" w:eastAsia="楷体_GB2312" w:hAnsi="楷体_GB2312" w:cs="楷体_GB2312"/>
          <w:bCs/>
          <w:kern w:val="0"/>
          <w:sz w:val="32"/>
          <w:szCs w:val="44"/>
        </w:rPr>
      </w:pPr>
      <w:r w:rsidRPr="000F55E2">
        <w:rPr>
          <w:rFonts w:ascii="楷体_GB2312" w:eastAsia="楷体_GB2312" w:hAnsi="楷体_GB2312" w:cs="楷体_GB2312" w:hint="eastAsia"/>
          <w:kern w:val="0"/>
          <w:sz w:val="32"/>
          <w:szCs w:val="20"/>
        </w:rPr>
        <w:t>武汉大学本科生院制</w:t>
      </w:r>
    </w:p>
    <w:p w:rsidR="00E71EF5" w:rsidRPr="000F55E2" w:rsidRDefault="00AF1536">
      <w:pPr>
        <w:spacing w:line="560" w:lineRule="exact"/>
        <w:jc w:val="center"/>
        <w:rPr>
          <w:rFonts w:ascii="宋体" w:hAnsi="宋体" w:cs="宋体"/>
          <w:bCs/>
          <w:kern w:val="0"/>
          <w:sz w:val="36"/>
          <w:szCs w:val="36"/>
        </w:rPr>
      </w:pPr>
      <w:r w:rsidRPr="000F55E2">
        <w:rPr>
          <w:rFonts w:ascii="仿宋_GB2312" w:eastAsia="仿宋_GB2312" w:hAnsi="Times New Roman" w:hint="eastAsia"/>
          <w:bCs/>
          <w:kern w:val="0"/>
          <w:sz w:val="32"/>
          <w:szCs w:val="44"/>
        </w:rPr>
        <w:br w:type="page"/>
      </w:r>
      <w:r w:rsidRPr="000F55E2">
        <w:rPr>
          <w:rFonts w:ascii="宋体" w:eastAsia="仿宋_GB2312" w:hAnsi="宋体" w:cs="宋体" w:hint="eastAsia"/>
          <w:bCs/>
          <w:kern w:val="0"/>
          <w:sz w:val="36"/>
          <w:szCs w:val="36"/>
        </w:rPr>
        <w:lastRenderedPageBreak/>
        <w:t>填表说明</w:t>
      </w:r>
    </w:p>
    <w:p w:rsidR="00E71EF5" w:rsidRPr="000F55E2" w:rsidRDefault="00E71EF5">
      <w:pPr>
        <w:spacing w:line="560" w:lineRule="exact"/>
        <w:ind w:firstLineChars="200" w:firstLine="720"/>
        <w:jc w:val="center"/>
        <w:rPr>
          <w:rFonts w:ascii="宋体" w:eastAsia="仿宋_GB2312"/>
          <w:bCs/>
          <w:kern w:val="0"/>
          <w:sz w:val="36"/>
          <w:szCs w:val="36"/>
        </w:rPr>
      </w:pPr>
    </w:p>
    <w:p w:rsidR="00E71EF5" w:rsidRPr="000F55E2" w:rsidRDefault="00AF1536">
      <w:pPr>
        <w:spacing w:line="560" w:lineRule="exact"/>
        <w:ind w:firstLineChars="200" w:firstLine="640"/>
        <w:jc w:val="left"/>
        <w:rPr>
          <w:rFonts w:ascii="楷体" w:eastAsia="楷体" w:hAnsi="楷体"/>
          <w:kern w:val="0"/>
          <w:szCs w:val="44"/>
        </w:rPr>
      </w:pPr>
      <w:r w:rsidRPr="000F55E2">
        <w:rPr>
          <w:rFonts w:ascii="楷体" w:eastAsia="楷体" w:hAnsi="楷体" w:hint="eastAsia"/>
          <w:kern w:val="0"/>
          <w:sz w:val="32"/>
          <w:szCs w:val="44"/>
        </w:rPr>
        <w:t>1.本表用钢笔填写，也可直接打印，不要以剪贴代填。字迹要求清楚、工整。</w:t>
      </w:r>
    </w:p>
    <w:p w:rsidR="00E71EF5" w:rsidRPr="000F55E2" w:rsidRDefault="00AF1536">
      <w:pPr>
        <w:spacing w:line="560" w:lineRule="exact"/>
        <w:ind w:firstLineChars="200" w:firstLine="640"/>
        <w:jc w:val="left"/>
        <w:rPr>
          <w:rFonts w:ascii="楷体" w:eastAsia="楷体" w:hAnsi="楷体"/>
          <w:kern w:val="0"/>
          <w:sz w:val="32"/>
          <w:szCs w:val="44"/>
        </w:rPr>
      </w:pPr>
      <w:r w:rsidRPr="000F55E2">
        <w:rPr>
          <w:rFonts w:ascii="楷体" w:eastAsia="楷体" w:hAnsi="楷体" w:hint="eastAsia"/>
          <w:kern w:val="0"/>
          <w:sz w:val="32"/>
          <w:szCs w:val="44"/>
        </w:rPr>
        <w:t>2.近五年承担课程情况一栏中，课程性质为公共基础课、通识课、专业基础课、实验实践课其中之一。</w:t>
      </w:r>
    </w:p>
    <w:p w:rsidR="00E71EF5" w:rsidRPr="000F55E2" w:rsidRDefault="00AF1536">
      <w:pPr>
        <w:spacing w:line="560" w:lineRule="exact"/>
        <w:ind w:firstLineChars="200" w:firstLine="640"/>
        <w:jc w:val="left"/>
        <w:rPr>
          <w:rFonts w:ascii="楷体" w:eastAsia="楷体" w:hAnsi="楷体"/>
          <w:kern w:val="0"/>
          <w:sz w:val="32"/>
          <w:szCs w:val="44"/>
        </w:rPr>
      </w:pPr>
      <w:r w:rsidRPr="000F55E2">
        <w:rPr>
          <w:rFonts w:ascii="楷体" w:eastAsia="楷体" w:hAnsi="楷体" w:hint="eastAsia"/>
          <w:kern w:val="0"/>
          <w:sz w:val="32"/>
          <w:szCs w:val="44"/>
        </w:rPr>
        <w:t>3.教学论文及著作一栏中，所填论文或著作须已刊出或出版，截止时间是201</w:t>
      </w:r>
      <w:r w:rsidRPr="000F55E2">
        <w:rPr>
          <w:rFonts w:ascii="楷体" w:eastAsia="楷体" w:hAnsi="楷体"/>
          <w:kern w:val="0"/>
          <w:sz w:val="32"/>
          <w:szCs w:val="44"/>
        </w:rPr>
        <w:t>7</w:t>
      </w:r>
      <w:r w:rsidRPr="000F55E2">
        <w:rPr>
          <w:rFonts w:ascii="楷体" w:eastAsia="楷体" w:hAnsi="楷体" w:hint="eastAsia"/>
          <w:kern w:val="0"/>
          <w:sz w:val="32"/>
          <w:szCs w:val="44"/>
        </w:rPr>
        <w:t>年</w:t>
      </w:r>
      <w:r w:rsidRPr="000F55E2">
        <w:rPr>
          <w:rFonts w:ascii="楷体" w:eastAsia="楷体" w:hAnsi="楷体"/>
          <w:kern w:val="0"/>
          <w:sz w:val="32"/>
          <w:szCs w:val="44"/>
        </w:rPr>
        <w:t>9</w:t>
      </w:r>
      <w:r w:rsidRPr="000F55E2">
        <w:rPr>
          <w:rFonts w:ascii="楷体" w:eastAsia="楷体" w:hAnsi="楷体" w:hint="eastAsia"/>
          <w:kern w:val="0"/>
          <w:sz w:val="32"/>
          <w:szCs w:val="44"/>
        </w:rPr>
        <w:t>月1日。</w:t>
      </w:r>
    </w:p>
    <w:p w:rsidR="00E71EF5" w:rsidRPr="000F55E2" w:rsidRDefault="00AF1536">
      <w:pPr>
        <w:spacing w:line="560" w:lineRule="exact"/>
        <w:ind w:firstLineChars="200" w:firstLine="640"/>
        <w:jc w:val="left"/>
        <w:rPr>
          <w:rFonts w:ascii="楷体" w:eastAsia="楷体" w:hAnsi="楷体"/>
          <w:kern w:val="0"/>
          <w:sz w:val="32"/>
          <w:szCs w:val="44"/>
        </w:rPr>
      </w:pPr>
      <w:r w:rsidRPr="000F55E2">
        <w:rPr>
          <w:rFonts w:ascii="楷体" w:eastAsia="楷体" w:hAnsi="楷体" w:hint="eastAsia"/>
          <w:kern w:val="0"/>
          <w:sz w:val="32"/>
          <w:szCs w:val="44"/>
        </w:rPr>
        <w:t>4.申请人根据实际情况填写教学工作情况，没有参与的栏目可不用填写。</w:t>
      </w:r>
    </w:p>
    <w:p w:rsidR="00E71EF5" w:rsidRPr="000F55E2" w:rsidRDefault="00AF1536">
      <w:pPr>
        <w:spacing w:line="560" w:lineRule="exact"/>
        <w:ind w:firstLineChars="200" w:firstLine="640"/>
        <w:jc w:val="left"/>
        <w:rPr>
          <w:rFonts w:ascii="楷体" w:eastAsia="楷体" w:hAnsi="楷体"/>
          <w:kern w:val="0"/>
          <w:sz w:val="32"/>
          <w:szCs w:val="44"/>
        </w:rPr>
      </w:pPr>
      <w:r w:rsidRPr="000F55E2">
        <w:rPr>
          <w:rFonts w:ascii="楷体" w:eastAsia="楷体" w:hAnsi="楷体" w:hint="eastAsia"/>
          <w:kern w:val="0"/>
          <w:sz w:val="32"/>
          <w:szCs w:val="44"/>
        </w:rPr>
        <w:t>5.如表格篇幅不够，可另附纸。</w:t>
      </w: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44"/>
        </w:rPr>
      </w:pPr>
    </w:p>
    <w:p w:rsidR="00E71EF5" w:rsidRPr="000F55E2" w:rsidRDefault="00E71EF5">
      <w:pPr>
        <w:rPr>
          <w:rFonts w:ascii="Times New Roman" w:eastAsia="仿宋_GB2312" w:hAnsi="Times New Roman"/>
          <w:sz w:val="32"/>
          <w:szCs w:val="20"/>
        </w:rPr>
      </w:pPr>
    </w:p>
    <w:p w:rsidR="00E71EF5" w:rsidRPr="000F55E2" w:rsidRDefault="00AF1536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F55E2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lastRenderedPageBreak/>
        <w:t>申请人基本情况</w:t>
      </w:r>
    </w:p>
    <w:p w:rsidR="00E71EF5" w:rsidRPr="000F55E2" w:rsidRDefault="00E71EF5">
      <w:pPr>
        <w:spacing w:line="5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389"/>
        <w:gridCol w:w="1453"/>
        <w:gridCol w:w="500"/>
        <w:gridCol w:w="893"/>
        <w:gridCol w:w="1260"/>
        <w:gridCol w:w="7"/>
        <w:gridCol w:w="1837"/>
      </w:tblGrid>
      <w:tr w:rsidR="000F55E2" w:rsidRPr="000F55E2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最终学历</w:t>
            </w:r>
          </w:p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 xml:space="preserve"> (学位)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授予单位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授予</w:t>
            </w:r>
          </w:p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参加工作</w:t>
            </w:r>
          </w:p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高校教龄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专业技术</w:t>
            </w:r>
          </w:p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办：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手机：</w:t>
            </w: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主要工作简历</w:t>
            </w:r>
          </w:p>
        </w:tc>
      </w:tr>
      <w:tr w:rsidR="000F55E2" w:rsidRPr="000F55E2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宋体"/>
                <w:szCs w:val="21"/>
              </w:rPr>
            </w:pPr>
            <w:r w:rsidRPr="000F55E2">
              <w:rPr>
                <w:rFonts w:ascii="宋体" w:hAnsi="宋体" w:hint="eastAsia"/>
                <w:szCs w:val="21"/>
              </w:rPr>
              <w:t>所从事学科领域</w:t>
            </w: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0F55E2" w:rsidRPr="000F55E2">
        <w:trPr>
          <w:trHeight w:val="66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  <w:tr w:rsidR="00E71EF5" w:rsidRPr="000F55E2">
        <w:trPr>
          <w:trHeight w:val="66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E71EF5">
            <w:pPr>
              <w:rPr>
                <w:rFonts w:ascii="宋体" w:hAnsi="宋体"/>
                <w:szCs w:val="21"/>
              </w:rPr>
            </w:pPr>
          </w:p>
        </w:tc>
      </w:tr>
    </w:tbl>
    <w:p w:rsidR="00E71EF5" w:rsidRPr="000F55E2" w:rsidRDefault="00E71EF5">
      <w:pPr>
        <w:rPr>
          <w:rFonts w:eastAsia="仿宋_GB2312"/>
        </w:rPr>
      </w:pPr>
    </w:p>
    <w:p w:rsidR="00E71EF5" w:rsidRPr="000F55E2" w:rsidRDefault="00AF1536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F55E2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lastRenderedPageBreak/>
        <w:t>申请人教学工作情况</w:t>
      </w:r>
    </w:p>
    <w:p w:rsidR="00E71EF5" w:rsidRPr="000F55E2" w:rsidRDefault="00AF1536">
      <w:pPr>
        <w:rPr>
          <w:rFonts w:ascii="宋体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1</w:t>
      </w:r>
      <w:r w:rsidRPr="000F55E2">
        <w:rPr>
          <w:rFonts w:ascii="宋体" w:eastAsia="仿宋_GB2312" w:hAnsi="Times New Roman" w:hint="eastAsia"/>
          <w:bCs/>
          <w:sz w:val="24"/>
          <w:szCs w:val="24"/>
        </w:rPr>
        <w:t>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近五年承担课程情况（含公共基础课、通识课、专业基础课、实验实践课）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213"/>
        <w:gridCol w:w="2105"/>
        <w:gridCol w:w="1660"/>
      </w:tblGrid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学时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授课班级名称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课程性质</w:t>
            </w:r>
          </w:p>
        </w:tc>
      </w:tr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AF1536">
      <w:pPr>
        <w:rPr>
          <w:rFonts w:ascii="宋体" w:eastAsia="仿宋_GB2312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2.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编写教材（已出版）情况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638"/>
      </w:tblGrid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教材名称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出版年份</w:t>
            </w:r>
          </w:p>
        </w:tc>
      </w:tr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AF1536">
      <w:pPr>
        <w:rPr>
          <w:rFonts w:ascii="宋体" w:eastAsia="仿宋_GB2312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3.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承担教学改革项目情况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213"/>
        <w:gridCol w:w="2105"/>
        <w:gridCol w:w="1660"/>
      </w:tblGrid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经费（万）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主持或参加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起止日期</w:t>
            </w:r>
          </w:p>
        </w:tc>
      </w:tr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AF1536">
      <w:pPr>
        <w:rPr>
          <w:rFonts w:ascii="宋体" w:eastAsia="仿宋_GB2312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4.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主要教学改革与研究论文情况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1638"/>
      </w:tblGrid>
      <w:tr w:rsidR="000F55E2" w:rsidRPr="000F55E2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论文（著）名称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期刊名称、卷次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时间</w:t>
            </w:r>
          </w:p>
        </w:tc>
      </w:tr>
      <w:tr w:rsidR="000F55E2" w:rsidRPr="000F55E2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AF1536">
      <w:pPr>
        <w:rPr>
          <w:rFonts w:ascii="宋体" w:eastAsia="仿宋_GB2312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5.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指导学生学科竞赛情况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638"/>
      </w:tblGrid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竞赛名称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学生所在学院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所获奖励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时间</w:t>
            </w:r>
          </w:p>
        </w:tc>
      </w:tr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  <w:tr w:rsidR="000F55E2" w:rsidRPr="000F55E2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AF1536">
      <w:pPr>
        <w:rPr>
          <w:rFonts w:ascii="宋体" w:eastAsia="仿宋_GB2312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6.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实验实践情况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E71EF5" w:rsidRPr="000F55E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（含指导学生实习、课程设计、毕业论文、毕业设计等）</w:t>
            </w: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E71EF5">
      <w:pPr>
        <w:rPr>
          <w:rFonts w:ascii="宋体" w:eastAsia="仿宋_GB2312"/>
          <w:bCs/>
          <w:sz w:val="24"/>
          <w:szCs w:val="24"/>
        </w:rPr>
      </w:pPr>
    </w:p>
    <w:p w:rsidR="00E71EF5" w:rsidRPr="000F55E2" w:rsidRDefault="00AF1536">
      <w:pPr>
        <w:rPr>
          <w:rFonts w:ascii="宋体" w:eastAsia="仿宋_GB2312" w:hAnsi="Times New Roman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lastRenderedPageBreak/>
        <w:t>7.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参与教学建设与改革情况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0F55E2" w:rsidRPr="000F55E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（含教学团队建设、课程与教学资源建设、教学方式方法改革、强化实践教学环节、教学管理改革、课程教材建设等方面）</w:t>
            </w: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AF1536">
      <w:pPr>
        <w:rPr>
          <w:rFonts w:ascii="宋体" w:eastAsia="仿宋_GB2312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t>8.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教学获奖及成果推广应用情况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E71EF5" w:rsidRPr="000F55E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AF1536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(</w:t>
            </w: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附奖励证书复印件，注明本人排名及时间、推广应用范围</w:t>
            </w:r>
            <w:r w:rsidRPr="000F55E2">
              <w:rPr>
                <w:rFonts w:ascii="宋体" w:eastAsia="仿宋_GB2312" w:hAnsi="宋体" w:hint="eastAsia"/>
                <w:bCs/>
                <w:sz w:val="24"/>
                <w:szCs w:val="24"/>
              </w:rPr>
              <w:t>)</w:t>
            </w: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E71EF5">
      <w:pPr>
        <w:rPr>
          <w:rFonts w:ascii="宋体" w:eastAsia="仿宋_GB2312"/>
          <w:bCs/>
          <w:sz w:val="24"/>
          <w:szCs w:val="24"/>
        </w:rPr>
      </w:pPr>
    </w:p>
    <w:p w:rsidR="00E71EF5" w:rsidRPr="000F55E2" w:rsidRDefault="00AF1536">
      <w:pPr>
        <w:rPr>
          <w:rFonts w:ascii="宋体" w:eastAsia="仿宋_GB2312" w:hAnsi="Times New Roman"/>
          <w:bCs/>
          <w:sz w:val="24"/>
          <w:szCs w:val="24"/>
        </w:rPr>
      </w:pPr>
      <w:r w:rsidRPr="000F55E2">
        <w:rPr>
          <w:rFonts w:ascii="宋体" w:eastAsia="仿宋_GB2312" w:hAnsi="宋体" w:hint="eastAsia"/>
          <w:bCs/>
          <w:sz w:val="24"/>
          <w:szCs w:val="24"/>
        </w:rPr>
        <w:lastRenderedPageBreak/>
        <w:t>9.</w:t>
      </w:r>
      <w:r w:rsidRPr="000F55E2">
        <w:rPr>
          <w:rFonts w:ascii="宋体" w:eastAsia="仿宋_GB2312" w:hAnsi="宋体" w:hint="eastAsia"/>
          <w:bCs/>
          <w:sz w:val="24"/>
          <w:szCs w:val="24"/>
        </w:rPr>
        <w:t>申请人聘期内教学建设与改革设想、预期目标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E71EF5" w:rsidRPr="000F55E2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  <w:p w:rsidR="00E71EF5" w:rsidRPr="000F55E2" w:rsidRDefault="00E71EF5">
            <w:pPr>
              <w:rPr>
                <w:rFonts w:ascii="宋体" w:eastAsia="仿宋_GB2312" w:hAnsi="Times New Roman"/>
                <w:bCs/>
                <w:sz w:val="24"/>
                <w:szCs w:val="24"/>
              </w:rPr>
            </w:pPr>
          </w:p>
        </w:tc>
      </w:tr>
    </w:tbl>
    <w:p w:rsidR="00E71EF5" w:rsidRPr="000F55E2" w:rsidRDefault="00E71EF5">
      <w:pPr>
        <w:rPr>
          <w:rFonts w:ascii="宋体" w:eastAsia="仿宋_GB2312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E71EF5">
      <w:pPr>
        <w:rPr>
          <w:rFonts w:ascii="宋体" w:eastAsia="仿宋_GB2312" w:hAnsi="Times New Roman"/>
          <w:bCs/>
          <w:sz w:val="24"/>
          <w:szCs w:val="24"/>
        </w:rPr>
      </w:pPr>
    </w:p>
    <w:p w:rsidR="00E71EF5" w:rsidRPr="000F55E2" w:rsidRDefault="00AF1536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F55E2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lastRenderedPageBreak/>
        <w:t>单位推荐、评审意见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092"/>
      </w:tblGrid>
      <w:tr w:rsidR="000F55E2" w:rsidRPr="000F55E2">
        <w:trPr>
          <w:trHeight w:val="256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单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位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教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指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委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意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见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ind w:firstLineChars="950" w:firstLine="1995"/>
              <w:rPr>
                <w:rFonts w:ascii="宋体" w:hAnsi="Courier New"/>
                <w:szCs w:val="21"/>
              </w:rPr>
            </w:pPr>
          </w:p>
          <w:p w:rsidR="00E71EF5" w:rsidRPr="000F55E2" w:rsidRDefault="00AF1536">
            <w:pPr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 xml:space="preserve">            教学指导委员会主任（签字）                 年   月   日</w:t>
            </w: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</w:tc>
      </w:tr>
      <w:tr w:rsidR="000F55E2" w:rsidRPr="000F55E2">
        <w:trPr>
          <w:trHeight w:val="325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单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位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党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政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联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席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会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意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见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AF1536">
            <w:pPr>
              <w:ind w:firstLineChars="600" w:firstLine="1260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（单位公章）</w:t>
            </w:r>
          </w:p>
          <w:p w:rsidR="00E71EF5" w:rsidRPr="000F55E2" w:rsidRDefault="00AF1536">
            <w:pPr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 xml:space="preserve">          单位负责人（签字）                       年   月   日</w:t>
            </w: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</w:tc>
      </w:tr>
      <w:tr w:rsidR="00E71EF5" w:rsidRPr="000F55E2">
        <w:trPr>
          <w:trHeight w:val="2649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学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校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意</w:t>
            </w:r>
          </w:p>
          <w:p w:rsidR="00E71EF5" w:rsidRPr="000F55E2" w:rsidRDefault="00AF1536">
            <w:pPr>
              <w:jc w:val="center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见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  <w:p w:rsidR="00E71EF5" w:rsidRPr="000F55E2" w:rsidRDefault="00E71EF5">
            <w:pPr>
              <w:ind w:firstLineChars="700" w:firstLine="1470"/>
              <w:rPr>
                <w:rFonts w:ascii="宋体" w:hAnsi="Courier New"/>
                <w:szCs w:val="21"/>
              </w:rPr>
            </w:pPr>
          </w:p>
          <w:p w:rsidR="00E71EF5" w:rsidRPr="000F55E2" w:rsidRDefault="00AF1536">
            <w:pPr>
              <w:ind w:firstLineChars="700" w:firstLine="1470"/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>（公章）</w:t>
            </w:r>
          </w:p>
          <w:p w:rsidR="00E71EF5" w:rsidRPr="000F55E2" w:rsidRDefault="00AF1536">
            <w:pPr>
              <w:rPr>
                <w:rFonts w:ascii="宋体" w:hAnsi="Courier New"/>
                <w:szCs w:val="21"/>
              </w:rPr>
            </w:pPr>
            <w:r w:rsidRPr="000F55E2">
              <w:rPr>
                <w:rFonts w:ascii="宋体" w:hAnsi="Courier New" w:hint="eastAsia"/>
                <w:szCs w:val="21"/>
              </w:rPr>
              <w:t xml:space="preserve">                                               年   月   日</w:t>
            </w:r>
          </w:p>
          <w:p w:rsidR="00E71EF5" w:rsidRPr="000F55E2" w:rsidRDefault="00E71EF5">
            <w:pPr>
              <w:rPr>
                <w:rFonts w:ascii="宋体" w:hAnsi="Courier New"/>
                <w:szCs w:val="21"/>
              </w:rPr>
            </w:pPr>
          </w:p>
        </w:tc>
      </w:tr>
    </w:tbl>
    <w:p w:rsidR="00E71EF5" w:rsidRPr="000F55E2" w:rsidRDefault="00E71EF5">
      <w:pPr>
        <w:rPr>
          <w:rFonts w:ascii="Times New Roman" w:eastAsia="仿宋_GB2312" w:hAnsi="Times New Roman"/>
          <w:sz w:val="32"/>
          <w:szCs w:val="20"/>
        </w:rPr>
      </w:pPr>
    </w:p>
    <w:p w:rsidR="00E71EF5" w:rsidRPr="000F55E2" w:rsidRDefault="00E71EF5"/>
    <w:sectPr w:rsidR="00E71EF5" w:rsidRPr="000F55E2" w:rsidSect="000A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62" w:rsidRDefault="00DD0362" w:rsidP="00252663">
      <w:r>
        <w:separator/>
      </w:r>
    </w:p>
  </w:endnote>
  <w:endnote w:type="continuationSeparator" w:id="0">
    <w:p w:rsidR="00DD0362" w:rsidRDefault="00DD0362" w:rsidP="002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62" w:rsidRDefault="00DD0362" w:rsidP="00252663">
      <w:r>
        <w:separator/>
      </w:r>
    </w:p>
  </w:footnote>
  <w:footnote w:type="continuationSeparator" w:id="0">
    <w:p w:rsidR="00DD0362" w:rsidRDefault="00DD0362" w:rsidP="0025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8C1"/>
    <w:rsid w:val="00000A7E"/>
    <w:rsid w:val="00013FD4"/>
    <w:rsid w:val="00033808"/>
    <w:rsid w:val="00041CDE"/>
    <w:rsid w:val="000434CC"/>
    <w:rsid w:val="000620B4"/>
    <w:rsid w:val="00065807"/>
    <w:rsid w:val="0006623D"/>
    <w:rsid w:val="00071C5E"/>
    <w:rsid w:val="00075CE8"/>
    <w:rsid w:val="00085A2F"/>
    <w:rsid w:val="000879A4"/>
    <w:rsid w:val="00092AFD"/>
    <w:rsid w:val="000A6EA4"/>
    <w:rsid w:val="000A7110"/>
    <w:rsid w:val="000B071C"/>
    <w:rsid w:val="000C5D7C"/>
    <w:rsid w:val="000D1A02"/>
    <w:rsid w:val="000D2A6A"/>
    <w:rsid w:val="000D6F7D"/>
    <w:rsid w:val="000F4F7A"/>
    <w:rsid w:val="000F55E2"/>
    <w:rsid w:val="00101161"/>
    <w:rsid w:val="00120DB0"/>
    <w:rsid w:val="001321D3"/>
    <w:rsid w:val="00137D33"/>
    <w:rsid w:val="0014001F"/>
    <w:rsid w:val="00152C67"/>
    <w:rsid w:val="00164D82"/>
    <w:rsid w:val="00177389"/>
    <w:rsid w:val="0018490D"/>
    <w:rsid w:val="00185575"/>
    <w:rsid w:val="001B6419"/>
    <w:rsid w:val="001B682F"/>
    <w:rsid w:val="001B691F"/>
    <w:rsid w:val="001D5B4A"/>
    <w:rsid w:val="001E21D9"/>
    <w:rsid w:val="001E61C9"/>
    <w:rsid w:val="001F040F"/>
    <w:rsid w:val="00251A44"/>
    <w:rsid w:val="00252663"/>
    <w:rsid w:val="0025325E"/>
    <w:rsid w:val="0026184D"/>
    <w:rsid w:val="00261918"/>
    <w:rsid w:val="00263080"/>
    <w:rsid w:val="00266ED2"/>
    <w:rsid w:val="00287784"/>
    <w:rsid w:val="002C2600"/>
    <w:rsid w:val="002C4142"/>
    <w:rsid w:val="002F0D62"/>
    <w:rsid w:val="002F13A1"/>
    <w:rsid w:val="002F4275"/>
    <w:rsid w:val="002F5131"/>
    <w:rsid w:val="00327262"/>
    <w:rsid w:val="003329F3"/>
    <w:rsid w:val="003361E9"/>
    <w:rsid w:val="0034275F"/>
    <w:rsid w:val="003625F1"/>
    <w:rsid w:val="00382FB8"/>
    <w:rsid w:val="003A06B8"/>
    <w:rsid w:val="003A1783"/>
    <w:rsid w:val="003A3DC8"/>
    <w:rsid w:val="003B2EE8"/>
    <w:rsid w:val="003D4816"/>
    <w:rsid w:val="003E3FDC"/>
    <w:rsid w:val="003E572A"/>
    <w:rsid w:val="004155C8"/>
    <w:rsid w:val="0043631F"/>
    <w:rsid w:val="00441604"/>
    <w:rsid w:val="00442515"/>
    <w:rsid w:val="00442644"/>
    <w:rsid w:val="00443151"/>
    <w:rsid w:val="00444ED6"/>
    <w:rsid w:val="004543E0"/>
    <w:rsid w:val="00454C93"/>
    <w:rsid w:val="004833E1"/>
    <w:rsid w:val="004849B0"/>
    <w:rsid w:val="004860D3"/>
    <w:rsid w:val="004A5DEB"/>
    <w:rsid w:val="004B1793"/>
    <w:rsid w:val="004B4DA3"/>
    <w:rsid w:val="004B777F"/>
    <w:rsid w:val="004C0686"/>
    <w:rsid w:val="004D0D05"/>
    <w:rsid w:val="004D174F"/>
    <w:rsid w:val="004E07E3"/>
    <w:rsid w:val="004E3638"/>
    <w:rsid w:val="004E57E9"/>
    <w:rsid w:val="004E7E67"/>
    <w:rsid w:val="00513198"/>
    <w:rsid w:val="00524C00"/>
    <w:rsid w:val="00542477"/>
    <w:rsid w:val="005519B1"/>
    <w:rsid w:val="00554B11"/>
    <w:rsid w:val="00555C2B"/>
    <w:rsid w:val="005614F3"/>
    <w:rsid w:val="00582AB1"/>
    <w:rsid w:val="005842E8"/>
    <w:rsid w:val="00584546"/>
    <w:rsid w:val="005956B1"/>
    <w:rsid w:val="0059705A"/>
    <w:rsid w:val="00597F2C"/>
    <w:rsid w:val="005A12E1"/>
    <w:rsid w:val="005A1F6B"/>
    <w:rsid w:val="005A39B6"/>
    <w:rsid w:val="005B4423"/>
    <w:rsid w:val="005E68BE"/>
    <w:rsid w:val="00645C70"/>
    <w:rsid w:val="006663D5"/>
    <w:rsid w:val="00667729"/>
    <w:rsid w:val="00676A88"/>
    <w:rsid w:val="00697D3E"/>
    <w:rsid w:val="006A6256"/>
    <w:rsid w:val="006C18FD"/>
    <w:rsid w:val="006C1B3E"/>
    <w:rsid w:val="00706F4C"/>
    <w:rsid w:val="0072585B"/>
    <w:rsid w:val="00732160"/>
    <w:rsid w:val="00735552"/>
    <w:rsid w:val="00740631"/>
    <w:rsid w:val="007407CC"/>
    <w:rsid w:val="00742455"/>
    <w:rsid w:val="00743E6B"/>
    <w:rsid w:val="0074678F"/>
    <w:rsid w:val="007467EA"/>
    <w:rsid w:val="00751000"/>
    <w:rsid w:val="00751F29"/>
    <w:rsid w:val="00760204"/>
    <w:rsid w:val="00767512"/>
    <w:rsid w:val="007701AC"/>
    <w:rsid w:val="00777602"/>
    <w:rsid w:val="007837D2"/>
    <w:rsid w:val="00791559"/>
    <w:rsid w:val="007919F4"/>
    <w:rsid w:val="007A40E1"/>
    <w:rsid w:val="007A47B7"/>
    <w:rsid w:val="007B255D"/>
    <w:rsid w:val="007B2A38"/>
    <w:rsid w:val="007B3B30"/>
    <w:rsid w:val="007C40A2"/>
    <w:rsid w:val="007D0611"/>
    <w:rsid w:val="007D4346"/>
    <w:rsid w:val="007D6448"/>
    <w:rsid w:val="007E507B"/>
    <w:rsid w:val="007F78A7"/>
    <w:rsid w:val="00806B04"/>
    <w:rsid w:val="00814071"/>
    <w:rsid w:val="00823619"/>
    <w:rsid w:val="00833FB6"/>
    <w:rsid w:val="00852EFE"/>
    <w:rsid w:val="00857D4F"/>
    <w:rsid w:val="0086204E"/>
    <w:rsid w:val="00867C3E"/>
    <w:rsid w:val="008878C1"/>
    <w:rsid w:val="0089527C"/>
    <w:rsid w:val="008B051E"/>
    <w:rsid w:val="008B1CD9"/>
    <w:rsid w:val="008D27E2"/>
    <w:rsid w:val="008F315B"/>
    <w:rsid w:val="00904980"/>
    <w:rsid w:val="00915510"/>
    <w:rsid w:val="00932BCC"/>
    <w:rsid w:val="00947D00"/>
    <w:rsid w:val="00957D1D"/>
    <w:rsid w:val="00975D61"/>
    <w:rsid w:val="00987C09"/>
    <w:rsid w:val="00992864"/>
    <w:rsid w:val="009938F4"/>
    <w:rsid w:val="009A5CD8"/>
    <w:rsid w:val="009A69B6"/>
    <w:rsid w:val="009B5C0D"/>
    <w:rsid w:val="009C1954"/>
    <w:rsid w:val="00A05DF6"/>
    <w:rsid w:val="00A23DFF"/>
    <w:rsid w:val="00A358C1"/>
    <w:rsid w:val="00A44495"/>
    <w:rsid w:val="00A46ADD"/>
    <w:rsid w:val="00A56AFC"/>
    <w:rsid w:val="00A63137"/>
    <w:rsid w:val="00A66F2E"/>
    <w:rsid w:val="00A67AEB"/>
    <w:rsid w:val="00A757C4"/>
    <w:rsid w:val="00A864A6"/>
    <w:rsid w:val="00AB4B04"/>
    <w:rsid w:val="00AB5D36"/>
    <w:rsid w:val="00AC4E80"/>
    <w:rsid w:val="00AD2F35"/>
    <w:rsid w:val="00AD61D1"/>
    <w:rsid w:val="00AE0FA9"/>
    <w:rsid w:val="00AE1CCB"/>
    <w:rsid w:val="00AE5BC9"/>
    <w:rsid w:val="00AF1536"/>
    <w:rsid w:val="00AF6039"/>
    <w:rsid w:val="00AF7D1C"/>
    <w:rsid w:val="00B00A4F"/>
    <w:rsid w:val="00B108CB"/>
    <w:rsid w:val="00B15C84"/>
    <w:rsid w:val="00B1780D"/>
    <w:rsid w:val="00B23510"/>
    <w:rsid w:val="00B2356B"/>
    <w:rsid w:val="00B5498D"/>
    <w:rsid w:val="00B552A0"/>
    <w:rsid w:val="00B55B15"/>
    <w:rsid w:val="00B75022"/>
    <w:rsid w:val="00B954FB"/>
    <w:rsid w:val="00BA5F4E"/>
    <w:rsid w:val="00BB68E3"/>
    <w:rsid w:val="00BC1C7A"/>
    <w:rsid w:val="00BF496D"/>
    <w:rsid w:val="00C00797"/>
    <w:rsid w:val="00C030B9"/>
    <w:rsid w:val="00C05DC0"/>
    <w:rsid w:val="00C061F6"/>
    <w:rsid w:val="00C066CE"/>
    <w:rsid w:val="00C1410B"/>
    <w:rsid w:val="00C563B6"/>
    <w:rsid w:val="00C81B9E"/>
    <w:rsid w:val="00C828E3"/>
    <w:rsid w:val="00C832C6"/>
    <w:rsid w:val="00C837D8"/>
    <w:rsid w:val="00C90460"/>
    <w:rsid w:val="00CA65E7"/>
    <w:rsid w:val="00CB459C"/>
    <w:rsid w:val="00CB4641"/>
    <w:rsid w:val="00CB5357"/>
    <w:rsid w:val="00CB63BF"/>
    <w:rsid w:val="00CB7B68"/>
    <w:rsid w:val="00CC1C4B"/>
    <w:rsid w:val="00CC450C"/>
    <w:rsid w:val="00CD259F"/>
    <w:rsid w:val="00CF7DDE"/>
    <w:rsid w:val="00D03E6B"/>
    <w:rsid w:val="00D0508E"/>
    <w:rsid w:val="00D1076C"/>
    <w:rsid w:val="00D26974"/>
    <w:rsid w:val="00D26A6D"/>
    <w:rsid w:val="00D27E7F"/>
    <w:rsid w:val="00D615C1"/>
    <w:rsid w:val="00D776A0"/>
    <w:rsid w:val="00D8142B"/>
    <w:rsid w:val="00D934C4"/>
    <w:rsid w:val="00DA25C8"/>
    <w:rsid w:val="00DA7BE5"/>
    <w:rsid w:val="00DD0362"/>
    <w:rsid w:val="00DF052F"/>
    <w:rsid w:val="00DF60F9"/>
    <w:rsid w:val="00E03198"/>
    <w:rsid w:val="00E043DA"/>
    <w:rsid w:val="00E10612"/>
    <w:rsid w:val="00E139BD"/>
    <w:rsid w:val="00E151DD"/>
    <w:rsid w:val="00E1755C"/>
    <w:rsid w:val="00E21098"/>
    <w:rsid w:val="00E2758B"/>
    <w:rsid w:val="00E329C3"/>
    <w:rsid w:val="00E3387E"/>
    <w:rsid w:val="00E34065"/>
    <w:rsid w:val="00E43700"/>
    <w:rsid w:val="00E506B6"/>
    <w:rsid w:val="00E51CF8"/>
    <w:rsid w:val="00E54DC1"/>
    <w:rsid w:val="00E57D2D"/>
    <w:rsid w:val="00E71EF5"/>
    <w:rsid w:val="00E7498A"/>
    <w:rsid w:val="00EC70BB"/>
    <w:rsid w:val="00ED01D3"/>
    <w:rsid w:val="00EE1AEA"/>
    <w:rsid w:val="00EE4DFF"/>
    <w:rsid w:val="00EE73F4"/>
    <w:rsid w:val="00EF51E9"/>
    <w:rsid w:val="00EF7A69"/>
    <w:rsid w:val="00F0743A"/>
    <w:rsid w:val="00F31247"/>
    <w:rsid w:val="00F426D3"/>
    <w:rsid w:val="00F62D17"/>
    <w:rsid w:val="00F805B4"/>
    <w:rsid w:val="00F962DE"/>
    <w:rsid w:val="00FA266E"/>
    <w:rsid w:val="00FB4B68"/>
    <w:rsid w:val="00FB5BBD"/>
    <w:rsid w:val="00FB5CD3"/>
    <w:rsid w:val="00FE03F9"/>
    <w:rsid w:val="00FE36FE"/>
    <w:rsid w:val="00FE7A57"/>
    <w:rsid w:val="00FF226B"/>
    <w:rsid w:val="0D1C777C"/>
    <w:rsid w:val="1B252E3D"/>
    <w:rsid w:val="2EF51A40"/>
    <w:rsid w:val="3D504D4D"/>
    <w:rsid w:val="5B42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1DE00"/>
  <w15:docId w15:val="{874BD08D-0B3B-4D89-9B72-575D59F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A6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A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rsid w:val="000A6EA4"/>
    <w:rPr>
      <w:color w:val="0000FF"/>
      <w:u w:val="single"/>
    </w:rPr>
  </w:style>
  <w:style w:type="table" w:styleId="a8">
    <w:name w:val="Table Grid"/>
    <w:basedOn w:val="a1"/>
    <w:uiPriority w:val="39"/>
    <w:qFormat/>
    <w:rsid w:val="000A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0A6EA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A6E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6E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肖安东</dc:creator>
  <cp:lastModifiedBy>肖安东</cp:lastModifiedBy>
  <cp:revision>6</cp:revision>
  <dcterms:created xsi:type="dcterms:W3CDTF">2017-08-14T06:48:00Z</dcterms:created>
  <dcterms:modified xsi:type="dcterms:W3CDTF">2017-09-04T08:49:00Z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